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675082" w:rsidP="001231E5">
      <w:pPr>
        <w:jc w:val="right"/>
        <w:rPr>
          <w:b/>
          <w:sz w:val="32"/>
          <w:szCs w:val="32"/>
        </w:rPr>
      </w:pPr>
      <w:r w:rsidRPr="00C36C6D">
        <w:rPr>
          <w:noProof/>
          <w:sz w:val="32"/>
          <w:szCs w:val="32"/>
        </w:rPr>
        <w:drawing>
          <wp:anchor distT="0" distB="0" distL="114300" distR="114300" simplePos="0" relativeHeight="251661312" behindDoc="1" locked="0" layoutInCell="1" allowOverlap="1" wp14:anchorId="5D612534" wp14:editId="72DD2264">
            <wp:simplePos x="0" y="0"/>
            <wp:positionH relativeFrom="column">
              <wp:posOffset>-23495</wp:posOffset>
            </wp:positionH>
            <wp:positionV relativeFrom="paragraph">
              <wp:posOffset>5080</wp:posOffset>
            </wp:positionV>
            <wp:extent cx="1390650" cy="1064895"/>
            <wp:effectExtent l="0" t="0" r="0" b="1905"/>
            <wp:wrapTight wrapText="bothSides">
              <wp:wrapPolygon edited="0">
                <wp:start x="0" y="0"/>
                <wp:lineTo x="0" y="21252"/>
                <wp:lineTo x="21304" y="21252"/>
                <wp:lineTo x="21304" y="0"/>
                <wp:lineTo x="0" y="0"/>
              </wp:wrapPolygon>
            </wp:wrapTight>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prstClr val="black"/>
                        <a:schemeClr val="accent3">
                          <a:tint val="45000"/>
                          <a:satMod val="400000"/>
                        </a:schemeClr>
                      </a:duotone>
                    </a:blip>
                    <a:srcRect/>
                    <a:stretch>
                      <a:fillRect/>
                    </a:stretch>
                  </pic:blipFill>
                  <pic:spPr bwMode="auto">
                    <a:xfrm>
                      <a:off x="0" y="0"/>
                      <a:ext cx="1390650" cy="1064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0D53">
        <w:rPr>
          <w:b/>
          <w:sz w:val="32"/>
          <w:szCs w:val="32"/>
        </w:rPr>
        <w:t xml:space="preserve">       </w:t>
      </w:r>
      <w:r w:rsidR="003E0D53" w:rsidRPr="006168DB">
        <w:rPr>
          <w:b/>
          <w:sz w:val="32"/>
          <w:szCs w:val="32"/>
        </w:rPr>
        <w:t xml:space="preserve">                                                                </w:t>
      </w:r>
      <w:r w:rsidR="003E0D53">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 xml:space="preserve">                                                                                                                                                                     </w:t>
      </w:r>
      <w:r w:rsidR="003E0D53">
        <w:rPr>
          <w:b/>
          <w:sz w:val="32"/>
          <w:szCs w:val="32"/>
        </w:rPr>
        <w:t xml:space="preserve">                                                            </w:t>
      </w:r>
      <w:r>
        <w:rPr>
          <w:b/>
          <w:sz w:val="32"/>
          <w:szCs w:val="32"/>
        </w:rPr>
        <w:t xml:space="preserve">                                                                                      20</w:t>
      </w:r>
      <w:r w:rsidR="002945D6">
        <w:rPr>
          <w:b/>
          <w:sz w:val="32"/>
          <w:szCs w:val="32"/>
        </w:rPr>
        <w:t>20</w:t>
      </w:r>
      <w:r w:rsidR="003E0D53">
        <w:rPr>
          <w:b/>
          <w:sz w:val="32"/>
          <w:szCs w:val="32"/>
        </w:rPr>
        <w:t xml:space="preserve">     </w:t>
      </w:r>
      <w:r>
        <w:rPr>
          <w:b/>
          <w:sz w:val="32"/>
          <w:szCs w:val="32"/>
        </w:rPr>
        <w:t xml:space="preserve">                              </w:t>
      </w:r>
    </w:p>
    <w:p w:rsidR="00BA22DD" w:rsidRPr="00852AC8" w:rsidRDefault="00874756" w:rsidP="00B856AD">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D655DD">
        <w:rPr>
          <w:b/>
          <w:sz w:val="72"/>
          <w:szCs w:val="72"/>
        </w:rPr>
        <w:t xml:space="preserve"> </w:t>
      </w:r>
      <w:r w:rsidR="00776E73">
        <w:rPr>
          <w:b/>
          <w:sz w:val="72"/>
          <w:szCs w:val="72"/>
        </w:rPr>
        <w:t xml:space="preserve"> </w:t>
      </w:r>
      <w:r w:rsidR="00B856AD">
        <w:rPr>
          <w:b/>
          <w:sz w:val="72"/>
          <w:szCs w:val="72"/>
        </w:rPr>
        <w:t xml:space="preserve"> </w:t>
      </w:r>
      <w:r w:rsidR="00776E73">
        <w:rPr>
          <w:b/>
          <w:sz w:val="72"/>
          <w:szCs w:val="72"/>
        </w:rPr>
        <w:t xml:space="preserve"> </w:t>
      </w:r>
      <w:r w:rsidR="00B856AD">
        <w:rPr>
          <w:b/>
          <w:sz w:val="32"/>
          <w:szCs w:val="32"/>
        </w:rPr>
        <w:t>říjen</w:t>
      </w:r>
    </w:p>
    <w:p w:rsidR="000E3586" w:rsidRDefault="000E3586" w:rsidP="00AC6707">
      <w:pPr>
        <w:pStyle w:val="Standard"/>
        <w:jc w:val="right"/>
      </w:pPr>
    </w:p>
    <w:p w:rsidR="002F401C" w:rsidRDefault="002F401C" w:rsidP="00EF0653">
      <w:pPr>
        <w:rPr>
          <w:b/>
          <w:bCs/>
          <w:sz w:val="28"/>
          <w:szCs w:val="28"/>
          <w:highlight w:val="lightGray"/>
        </w:rPr>
      </w:pPr>
    </w:p>
    <w:p w:rsidR="00EF712F" w:rsidRPr="00273E5D" w:rsidRDefault="00EF712F" w:rsidP="00AA3DA5">
      <w:pPr>
        <w:pBdr>
          <w:top w:val="double" w:sz="4" w:space="1" w:color="auto" w:shadow="1"/>
          <w:left w:val="double" w:sz="4" w:space="0" w:color="auto" w:shadow="1"/>
          <w:bottom w:val="double" w:sz="4" w:space="1" w:color="auto" w:shadow="1"/>
          <w:right w:val="double" w:sz="4" w:space="4" w:color="auto" w:shadow="1"/>
        </w:pBdr>
        <w:shd w:val="clear" w:color="auto" w:fill="C2D69B" w:themeFill="accent3" w:themeFillTint="99"/>
        <w:ind w:left="113"/>
        <w:jc w:val="center"/>
        <w:rPr>
          <w:rFonts w:ascii="Agency FB" w:hAnsi="Agency FB"/>
          <w:b/>
          <w:bCs/>
          <w:sz w:val="28"/>
          <w:szCs w:val="28"/>
        </w:rPr>
      </w:pPr>
      <w:r w:rsidRPr="00E04D21">
        <w:rPr>
          <w:b/>
          <w:bCs/>
          <w:sz w:val="28"/>
          <w:szCs w:val="28"/>
        </w:rPr>
        <w:t>Informace z Úřadu městyse Dub</w:t>
      </w:r>
    </w:p>
    <w:p w:rsidR="00275611" w:rsidRDefault="00275611" w:rsidP="00275611">
      <w:pPr>
        <w:jc w:val="center"/>
        <w:outlineLvl w:val="0"/>
        <w:rPr>
          <w:b/>
        </w:rPr>
      </w:pPr>
    </w:p>
    <w:p w:rsidR="00BE700D" w:rsidRPr="00BE700D" w:rsidRDefault="00BE700D" w:rsidP="00BE700D">
      <w:pPr>
        <w:autoSpaceDE w:val="0"/>
        <w:autoSpaceDN w:val="0"/>
        <w:adjustRightInd w:val="0"/>
        <w:rPr>
          <w:rFonts w:eastAsiaTheme="minorHAnsi"/>
          <w:color w:val="000000"/>
          <w:lang w:eastAsia="en-US"/>
        </w:rPr>
      </w:pPr>
    </w:p>
    <w:p w:rsidR="009F66DB" w:rsidRPr="005A79DE" w:rsidRDefault="009F66DB" w:rsidP="009F66DB">
      <w:pPr>
        <w:jc w:val="center"/>
        <w:outlineLvl w:val="0"/>
        <w:rPr>
          <w:b/>
        </w:rPr>
      </w:pPr>
      <w:r w:rsidRPr="005A79DE">
        <w:rPr>
          <w:b/>
        </w:rPr>
        <w:t>Usnesení č. 5/2020</w:t>
      </w:r>
    </w:p>
    <w:p w:rsidR="009F66DB" w:rsidRPr="005A79DE" w:rsidRDefault="009F66DB" w:rsidP="009F66DB">
      <w:pPr>
        <w:jc w:val="center"/>
        <w:rPr>
          <w:b/>
        </w:rPr>
      </w:pPr>
      <w:r w:rsidRPr="005A79DE">
        <w:rPr>
          <w:b/>
        </w:rPr>
        <w:t>z jednání Zastupitelstva městyse Dub konaného dne 18.</w:t>
      </w:r>
      <w:r>
        <w:rPr>
          <w:b/>
        </w:rPr>
        <w:t xml:space="preserve"> </w:t>
      </w:r>
      <w:r w:rsidRPr="005A79DE">
        <w:rPr>
          <w:b/>
        </w:rPr>
        <w:t>9.</w:t>
      </w:r>
      <w:r>
        <w:rPr>
          <w:b/>
        </w:rPr>
        <w:t xml:space="preserve"> </w:t>
      </w:r>
      <w:r w:rsidRPr="005A79DE">
        <w:rPr>
          <w:b/>
        </w:rPr>
        <w:t>2020</w:t>
      </w:r>
    </w:p>
    <w:p w:rsidR="009F66DB" w:rsidRPr="005A79DE" w:rsidRDefault="009F66DB" w:rsidP="009F66DB"/>
    <w:p w:rsidR="009F66DB" w:rsidRDefault="009F66DB" w:rsidP="009F66DB">
      <w:pPr>
        <w:jc w:val="both"/>
      </w:pPr>
      <w:r w:rsidRPr="005A79DE">
        <w:t>Zastupitelstvo městyse Dub schvaluje:</w:t>
      </w:r>
    </w:p>
    <w:p w:rsidR="004E779E" w:rsidRPr="005A79DE" w:rsidRDefault="004E779E" w:rsidP="009F66DB">
      <w:pPr>
        <w:jc w:val="both"/>
      </w:pPr>
    </w:p>
    <w:p w:rsidR="009F66DB" w:rsidRPr="005A79DE" w:rsidRDefault="009F66DB" w:rsidP="009F66DB">
      <w:pPr>
        <w:pStyle w:val="Odstavecseseznamem"/>
        <w:numPr>
          <w:ilvl w:val="0"/>
          <w:numId w:val="8"/>
        </w:numPr>
        <w:shd w:val="clear" w:color="auto" w:fill="FFFFFF"/>
        <w:spacing w:before="0" w:beforeAutospacing="0" w:after="0" w:afterAutospacing="0"/>
        <w:contextualSpacing/>
        <w:jc w:val="both"/>
      </w:pPr>
      <w:r w:rsidRPr="005A79DE">
        <w:t>ověřovatele zápisu: Pavel Matuška, Lenka Kuklová, zapisovatel: Jitka Kohutová</w:t>
      </w:r>
    </w:p>
    <w:p w:rsidR="009F66DB" w:rsidRPr="005A79DE" w:rsidRDefault="009F66DB" w:rsidP="009F66DB">
      <w:pPr>
        <w:pStyle w:val="Odstavecseseznamem10"/>
        <w:numPr>
          <w:ilvl w:val="0"/>
          <w:numId w:val="8"/>
        </w:numPr>
        <w:spacing w:after="0" w:line="240" w:lineRule="auto"/>
        <w:jc w:val="both"/>
        <w:rPr>
          <w:rFonts w:ascii="Times New Roman" w:hAnsi="Times New Roman"/>
          <w:sz w:val="24"/>
          <w:szCs w:val="24"/>
        </w:rPr>
      </w:pPr>
      <w:r w:rsidRPr="005A79DE">
        <w:rPr>
          <w:rFonts w:ascii="Times New Roman" w:hAnsi="Times New Roman"/>
          <w:sz w:val="24"/>
          <w:szCs w:val="24"/>
        </w:rPr>
        <w:t>program – pozvánku</w:t>
      </w:r>
      <w:r w:rsidRPr="005A79DE">
        <w:rPr>
          <w:rFonts w:ascii="Times New Roman" w:hAnsi="Times New Roman"/>
          <w:i/>
          <w:sz w:val="24"/>
          <w:szCs w:val="24"/>
        </w:rPr>
        <w:t xml:space="preserve"> </w:t>
      </w:r>
    </w:p>
    <w:p w:rsidR="009F66DB" w:rsidRPr="005A79DE" w:rsidRDefault="009F66DB" w:rsidP="009F66DB">
      <w:pPr>
        <w:pStyle w:val="Odstavecseseznamem"/>
        <w:numPr>
          <w:ilvl w:val="0"/>
          <w:numId w:val="8"/>
        </w:numPr>
        <w:spacing w:before="0" w:beforeAutospacing="0" w:after="0" w:afterAutospacing="0" w:line="276" w:lineRule="auto"/>
        <w:contextualSpacing/>
        <w:jc w:val="both"/>
      </w:pPr>
      <w:r w:rsidRPr="005A79DE">
        <w:t xml:space="preserve">neprodlužovat slečně Mxxx Gxxx </w:t>
      </w:r>
      <w:r w:rsidR="009C7033">
        <w:t>nájemní smlouvu na adrese Dub xx</w:t>
      </w:r>
      <w:r w:rsidRPr="005A79DE">
        <w:t xml:space="preserve">. Dát výpověď </w:t>
      </w:r>
      <w:r w:rsidR="002F13EE">
        <w:t xml:space="preserve">      </w:t>
      </w:r>
      <w:r w:rsidRPr="005A79DE">
        <w:t>z bytu</w:t>
      </w:r>
    </w:p>
    <w:p w:rsidR="009F66DB" w:rsidRPr="005A79DE" w:rsidRDefault="009F66DB" w:rsidP="009F66DB">
      <w:pPr>
        <w:pStyle w:val="Bezmezer"/>
        <w:numPr>
          <w:ilvl w:val="0"/>
          <w:numId w:val="8"/>
        </w:numPr>
        <w:jc w:val="both"/>
        <w:rPr>
          <w:rFonts w:ascii="Times New Roman" w:hAnsi="Times New Roman"/>
          <w:sz w:val="24"/>
          <w:szCs w:val="24"/>
        </w:rPr>
      </w:pPr>
      <w:r w:rsidRPr="005A79DE">
        <w:rPr>
          <w:rFonts w:ascii="Times New Roman" w:hAnsi="Times New Roman"/>
          <w:sz w:val="24"/>
          <w:szCs w:val="24"/>
        </w:rPr>
        <w:t>ukončení nájemní smlouvy panu Lxxx Nxxx na čp. 22 v Dubu k datu 30.</w:t>
      </w:r>
      <w:r>
        <w:rPr>
          <w:rFonts w:ascii="Times New Roman" w:hAnsi="Times New Roman"/>
          <w:sz w:val="24"/>
          <w:szCs w:val="24"/>
        </w:rPr>
        <w:t xml:space="preserve"> </w:t>
      </w:r>
      <w:r w:rsidRPr="005A79DE">
        <w:rPr>
          <w:rFonts w:ascii="Times New Roman" w:hAnsi="Times New Roman"/>
          <w:sz w:val="24"/>
          <w:szCs w:val="24"/>
        </w:rPr>
        <w:t>9.</w:t>
      </w:r>
      <w:r>
        <w:rPr>
          <w:rFonts w:ascii="Times New Roman" w:hAnsi="Times New Roman"/>
          <w:sz w:val="24"/>
          <w:szCs w:val="24"/>
        </w:rPr>
        <w:t xml:space="preserve"> </w:t>
      </w:r>
      <w:r w:rsidRPr="005A79DE">
        <w:rPr>
          <w:rFonts w:ascii="Times New Roman" w:hAnsi="Times New Roman"/>
          <w:sz w:val="24"/>
          <w:szCs w:val="24"/>
        </w:rPr>
        <w:t>2020</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přidělení volného bytu po panu Lxxx Nxxx na adrese Dub 22 - paní Ixxx Fxxxx, bytem Sídliště xxx, Vlachovo Březí</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přidělení volného bytu po paní Dxxx Žxxx na adrese Dub 102- paní Rxxx Pxxx a panu Lxxx Pxxx, bytem Dub xx</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přidělení volného bytu po paní Rxxx a panu Lxxx Pxxx na adrese Dub 102 – panu Ing. Mxxx Pxxx bytem Dub xx</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ZŠ a MŠ Dub -  povolení výjimky z počtu žáků pro rok 2020 – 2021</w:t>
      </w:r>
    </w:p>
    <w:p w:rsidR="009F66DB" w:rsidRPr="005A79DE" w:rsidRDefault="009F66DB" w:rsidP="009F66DB">
      <w:pPr>
        <w:pStyle w:val="Odstavecseseznamem"/>
        <w:numPr>
          <w:ilvl w:val="0"/>
          <w:numId w:val="8"/>
        </w:numPr>
        <w:spacing w:before="0" w:beforeAutospacing="0" w:after="200" w:afterAutospacing="0" w:line="276" w:lineRule="auto"/>
        <w:contextualSpacing/>
        <w:jc w:val="both"/>
      </w:pPr>
      <w:r w:rsidRPr="005A79DE">
        <w:t>schvaluje Změnu č. 1 střednědobého výhledu rozpočtu Městyse Dub na období 2021 -2024</w:t>
      </w:r>
    </w:p>
    <w:p w:rsidR="009F66DB" w:rsidRPr="005A79DE" w:rsidRDefault="009F66DB" w:rsidP="009F66DB">
      <w:pPr>
        <w:pStyle w:val="Odstavecseseznamem"/>
        <w:numPr>
          <w:ilvl w:val="0"/>
          <w:numId w:val="8"/>
        </w:numPr>
        <w:spacing w:before="0" w:beforeAutospacing="0" w:after="0" w:afterAutospacing="0"/>
        <w:contextualSpacing/>
        <w:jc w:val="both"/>
        <w:rPr>
          <w:b/>
        </w:rPr>
      </w:pPr>
      <w:r w:rsidRPr="005A79DE">
        <w:t>Řád veřejného pohřebiště Městyse Dub</w:t>
      </w:r>
    </w:p>
    <w:p w:rsidR="009F66DB" w:rsidRPr="005A79DE" w:rsidRDefault="009F66DB" w:rsidP="009F66DB">
      <w:pPr>
        <w:pStyle w:val="Odstavecseseznamem"/>
        <w:numPr>
          <w:ilvl w:val="0"/>
          <w:numId w:val="8"/>
        </w:numPr>
        <w:spacing w:before="0" w:beforeAutospacing="0" w:after="0" w:afterAutospacing="0"/>
        <w:contextualSpacing/>
        <w:jc w:val="both"/>
        <w:rPr>
          <w:b/>
        </w:rPr>
      </w:pPr>
      <w:r w:rsidRPr="005A79DE">
        <w:t xml:space="preserve">pronájem části pozemku KN 407/1 k.ú. Javornice u Dubu – trvalý travní porost/ZPF </w:t>
      </w:r>
      <w:r>
        <w:t xml:space="preserve">      </w:t>
      </w:r>
      <w:r w:rsidRPr="005A79DE">
        <w:t>o výměře části pozemku: 82 m2, který je ve vlastnictví Městyse Dub panu Jxxx Šxxx, bytem Mlýnská xxx, Strakonice. Cena: 3,- Kč/rok/m2. Záměr vyvěšen od 20.</w:t>
      </w:r>
      <w:r>
        <w:t xml:space="preserve"> </w:t>
      </w:r>
      <w:r w:rsidRPr="005A79DE">
        <w:t>7.</w:t>
      </w:r>
      <w:r>
        <w:t xml:space="preserve"> </w:t>
      </w:r>
      <w:r w:rsidRPr="005A79DE">
        <w:t>2020 – 13.</w:t>
      </w:r>
      <w:r>
        <w:t xml:space="preserve"> </w:t>
      </w:r>
      <w:r w:rsidRPr="005A79DE">
        <w:t>8.</w:t>
      </w:r>
      <w:r>
        <w:t xml:space="preserve"> </w:t>
      </w:r>
      <w:r w:rsidRPr="005A79DE">
        <w:t>2020. Pan starosta se pověřuje k podepsání nájemní smlouvy</w:t>
      </w:r>
    </w:p>
    <w:p w:rsidR="009F66DB" w:rsidRDefault="009F66DB" w:rsidP="009F66DB">
      <w:pPr>
        <w:pStyle w:val="Odstavecseseznamem"/>
        <w:numPr>
          <w:ilvl w:val="0"/>
          <w:numId w:val="8"/>
        </w:numPr>
        <w:spacing w:before="0" w:beforeAutospacing="0" w:after="0" w:afterAutospacing="0"/>
        <w:contextualSpacing/>
        <w:jc w:val="both"/>
      </w:pPr>
      <w:r w:rsidRPr="005A79DE">
        <w:t xml:space="preserve"> pronájem části pozemku KN 407/1  k.ú. Javornice u Dubu – trvalý travní porost/ZPF </w:t>
      </w:r>
      <w:r>
        <w:t xml:space="preserve">  </w:t>
      </w:r>
      <w:r w:rsidRPr="005A79DE">
        <w:t xml:space="preserve">a části pozemku KN 472/1 k.ú. Javornice u Dubu, o výměře části pozemků: 92 m2, které jsou ve vlastnictví Městyse Dub panu Jxxx Šxxx, bytem Javornice xx. </w:t>
      </w:r>
    </w:p>
    <w:p w:rsidR="009F66DB" w:rsidRPr="005A79DE" w:rsidRDefault="009F66DB" w:rsidP="009F66DB">
      <w:pPr>
        <w:pStyle w:val="Odstavecseseznamem"/>
        <w:spacing w:before="0" w:beforeAutospacing="0" w:after="0" w:afterAutospacing="0"/>
        <w:ind w:left="720"/>
        <w:contextualSpacing/>
        <w:jc w:val="both"/>
      </w:pPr>
      <w:r w:rsidRPr="005A79DE">
        <w:t>Cena: 3,- Kč/rok/m2. Záměr vyvěšen od 20.</w:t>
      </w:r>
      <w:r>
        <w:t xml:space="preserve"> </w:t>
      </w:r>
      <w:r w:rsidRPr="005A79DE">
        <w:t>7.</w:t>
      </w:r>
      <w:r>
        <w:t xml:space="preserve"> </w:t>
      </w:r>
      <w:r w:rsidRPr="005A79DE">
        <w:t>2020 – 13.</w:t>
      </w:r>
      <w:r>
        <w:t xml:space="preserve"> </w:t>
      </w:r>
      <w:r w:rsidRPr="005A79DE">
        <w:t>8.</w:t>
      </w:r>
      <w:r>
        <w:t xml:space="preserve"> </w:t>
      </w:r>
      <w:r w:rsidRPr="005A79DE">
        <w:t>2020. Pan starosta se pověřuje k podepsání nájemní smlouvy</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pronájem části pozemku KN 943/26 k.ú. Dub u Prachatic – orná/ZPF o výměře části pozemku: 112 m2, který je ve vlastnictví Městyse Dub Společenství vlastníků pro dům Dub 53, 384 25 Dub 53. Cena: 3,- Kč/rok/m2. Záměr vyvěšen od 20.</w:t>
      </w:r>
      <w:r>
        <w:t xml:space="preserve"> </w:t>
      </w:r>
      <w:r w:rsidRPr="005A79DE">
        <w:t>7.</w:t>
      </w:r>
      <w:r>
        <w:t xml:space="preserve"> </w:t>
      </w:r>
      <w:r w:rsidRPr="005A79DE">
        <w:t xml:space="preserve">2020 – </w:t>
      </w:r>
      <w:r>
        <w:t xml:space="preserve">                </w:t>
      </w:r>
      <w:r w:rsidRPr="005A79DE">
        <w:t>13.</w:t>
      </w:r>
      <w:r>
        <w:t xml:space="preserve"> </w:t>
      </w:r>
      <w:r w:rsidRPr="005A79DE">
        <w:t>8.</w:t>
      </w:r>
      <w:r>
        <w:t xml:space="preserve"> </w:t>
      </w:r>
      <w:r w:rsidRPr="005A79DE">
        <w:t>2020. Pan starosta se pověřuje k podepsání nájemní smlouvy</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pronájem části pozemku KN 437/4 k.ú. Dub u Prachatic – zahrada/ZPF o výměře části pozemku: 250 m2, který je ve vlastnictví Městyse Dub panu Ing. Mxxx Hxxx, bytem Dub xx, 384 25 Dub. Cena: 3,- Kč/rok/m2. Záměr vyvěšen od 20.</w:t>
      </w:r>
      <w:r>
        <w:t xml:space="preserve"> </w:t>
      </w:r>
      <w:r w:rsidRPr="005A79DE">
        <w:t>7.</w:t>
      </w:r>
      <w:r>
        <w:t xml:space="preserve"> </w:t>
      </w:r>
      <w:r w:rsidRPr="005A79DE">
        <w:t>2020 – 13. 8.</w:t>
      </w:r>
      <w:r>
        <w:t xml:space="preserve"> </w:t>
      </w:r>
      <w:r w:rsidRPr="005A79DE">
        <w:t>2020. Pan starosta se pověřuje k podepsání nájemní smlouvy</w:t>
      </w:r>
    </w:p>
    <w:p w:rsidR="009F66DB" w:rsidRPr="005A79DE" w:rsidRDefault="009F66DB" w:rsidP="009F66DB">
      <w:pPr>
        <w:pStyle w:val="Odstavecseseznamem"/>
        <w:numPr>
          <w:ilvl w:val="0"/>
          <w:numId w:val="8"/>
        </w:numPr>
        <w:spacing w:before="0" w:beforeAutospacing="0" w:after="0" w:afterAutospacing="0"/>
        <w:contextualSpacing/>
        <w:jc w:val="both"/>
      </w:pPr>
      <w:r w:rsidRPr="005A79DE">
        <w:lastRenderedPageBreak/>
        <w:t xml:space="preserve">pronájem části pozemku KN 711/7 k.ú. Dub u Prachatic – trvalý trvaní porost/ZPF </w:t>
      </w:r>
      <w:r>
        <w:t xml:space="preserve">          </w:t>
      </w:r>
      <w:r w:rsidRPr="005A79DE">
        <w:t>o výměře části pozemku: 368 m2, který je ve vlastnictví Městyse Dub panu Pxxx Kxxx, bytem Dub xx, 384 25 Dub. Cena: 3,- Kč/rok/m2. Záměr vyvěšen od 19.</w:t>
      </w:r>
      <w:r>
        <w:t xml:space="preserve"> </w:t>
      </w:r>
      <w:r w:rsidRPr="005A79DE">
        <w:t>6.</w:t>
      </w:r>
      <w:r>
        <w:t xml:space="preserve"> </w:t>
      </w:r>
      <w:r w:rsidRPr="005A79DE">
        <w:t xml:space="preserve">2020 – </w:t>
      </w:r>
      <w:r>
        <w:t xml:space="preserve">      </w:t>
      </w:r>
      <w:r w:rsidRPr="005A79DE">
        <w:t>13.</w:t>
      </w:r>
      <w:r>
        <w:t xml:space="preserve"> </w:t>
      </w:r>
      <w:r w:rsidRPr="005A79DE">
        <w:t>7.</w:t>
      </w:r>
      <w:r>
        <w:t xml:space="preserve"> </w:t>
      </w:r>
      <w:r w:rsidRPr="005A79DE">
        <w:t>2020. Pan starosta se pověřuje k podepsání nájemní smlouvy</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 xml:space="preserve">pronájem části pozemku KN 711/7 k.ú. Dub u Prachatic – trvalý trvaní porost/ZPF </w:t>
      </w:r>
      <w:r>
        <w:t xml:space="preserve">           </w:t>
      </w:r>
      <w:r w:rsidRPr="005A79DE">
        <w:t>o výměře části pozemku: 234 m2, který je ve vlastnictví Městyse Dub panu Mxxx Kxxx, bytem Dub xx, 384 25 Dub. Cena: 3,- Kč/rok/m2. Záměr vyvěšen od 20.</w:t>
      </w:r>
      <w:r>
        <w:t xml:space="preserve"> </w:t>
      </w:r>
      <w:r w:rsidRPr="005A79DE">
        <w:t>7.</w:t>
      </w:r>
      <w:r>
        <w:t xml:space="preserve"> </w:t>
      </w:r>
      <w:r w:rsidRPr="005A79DE">
        <w:t>2020 – 13.</w:t>
      </w:r>
      <w:r>
        <w:t xml:space="preserve"> </w:t>
      </w:r>
      <w:r w:rsidRPr="005A79DE">
        <w:t>8.</w:t>
      </w:r>
      <w:r>
        <w:t xml:space="preserve"> </w:t>
      </w:r>
      <w:r w:rsidRPr="005A79DE">
        <w:t>2020. Pan starosta se pověřuje k podepsání nájemní smlouvy</w:t>
      </w:r>
    </w:p>
    <w:p w:rsidR="009F66DB" w:rsidRPr="005A79DE" w:rsidRDefault="009F66DB" w:rsidP="009F66DB">
      <w:pPr>
        <w:pStyle w:val="Odstavecseseznamem"/>
        <w:numPr>
          <w:ilvl w:val="0"/>
          <w:numId w:val="8"/>
        </w:numPr>
        <w:spacing w:before="0" w:beforeAutospacing="0" w:after="0" w:afterAutospacing="0"/>
        <w:contextualSpacing/>
        <w:jc w:val="both"/>
        <w:rPr>
          <w:b/>
        </w:rPr>
      </w:pPr>
      <w:r w:rsidRPr="005A79DE">
        <w:t xml:space="preserve">pronájem části pozemku KN 711/7 k.ú. Dub u Prachatic – trvalý trvaní porost/ZPF </w:t>
      </w:r>
      <w:r>
        <w:t xml:space="preserve">          </w:t>
      </w:r>
      <w:r w:rsidRPr="005A79DE">
        <w:t>o výměře části pozemku: 233 m2, který je ve vlastnictví Městyse Dub paní Šxxx Pxxx, bytem Dub xx, 384 25 Dub. Cena: 3,- Kč/rok/m2. Záměr vyvěšen od 19.</w:t>
      </w:r>
      <w:r>
        <w:t xml:space="preserve"> </w:t>
      </w:r>
      <w:r w:rsidRPr="005A79DE">
        <w:t>6.</w:t>
      </w:r>
      <w:r>
        <w:t xml:space="preserve"> </w:t>
      </w:r>
      <w:r w:rsidRPr="005A79DE">
        <w:t xml:space="preserve">2020 – </w:t>
      </w:r>
      <w:r>
        <w:t xml:space="preserve">       </w:t>
      </w:r>
      <w:r w:rsidRPr="005A79DE">
        <w:t>15.</w:t>
      </w:r>
      <w:r>
        <w:t xml:space="preserve"> </w:t>
      </w:r>
      <w:r w:rsidRPr="005A79DE">
        <w:t>7.</w:t>
      </w:r>
      <w:r>
        <w:t xml:space="preserve"> </w:t>
      </w:r>
      <w:r w:rsidRPr="005A79DE">
        <w:t>2020. Pan starosta se pověřuje k podepsání nájemní smlouvy</w:t>
      </w:r>
    </w:p>
    <w:p w:rsidR="009F66DB" w:rsidRPr="005A79DE" w:rsidRDefault="009F66DB" w:rsidP="009F66DB">
      <w:pPr>
        <w:pStyle w:val="Odstavecseseznamem"/>
        <w:numPr>
          <w:ilvl w:val="0"/>
          <w:numId w:val="8"/>
        </w:numPr>
        <w:spacing w:before="0" w:beforeAutospacing="0" w:after="0" w:afterAutospacing="0" w:line="276" w:lineRule="auto"/>
        <w:contextualSpacing/>
        <w:jc w:val="both"/>
      </w:pPr>
      <w:r w:rsidRPr="005A79DE">
        <w:t>vypovězení nájemní smlouvy panu F</w:t>
      </w:r>
      <w:r>
        <w:t>xxx</w:t>
      </w:r>
      <w:r w:rsidRPr="005A79DE">
        <w:t xml:space="preserve"> K</w:t>
      </w:r>
      <w:r>
        <w:t>xxx</w:t>
      </w:r>
      <w:r w:rsidRPr="005A79DE">
        <w:t xml:space="preserve"> ze dne 16.</w:t>
      </w:r>
      <w:r>
        <w:t xml:space="preserve"> </w:t>
      </w:r>
      <w:r w:rsidRPr="005A79DE">
        <w:t>9.</w:t>
      </w:r>
      <w:r>
        <w:t xml:space="preserve"> </w:t>
      </w:r>
      <w:r w:rsidRPr="005A79DE">
        <w:t xml:space="preserve">2013 </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podpacht části pozemku KN 7/1 k.ú. Dub u Prachatic – zahrada/ZPF o výměře části pozemku: 161 m2, který je ve vlastnictví Městyse Dub panu Ing. Mxxx Pxxx, bytem Dub xx, 384 25 Dub. Záměr vyvěšen od 13.</w:t>
      </w:r>
      <w:r>
        <w:t xml:space="preserve"> </w:t>
      </w:r>
      <w:r w:rsidRPr="005A79DE">
        <w:t>8.</w:t>
      </w:r>
      <w:r>
        <w:t xml:space="preserve"> </w:t>
      </w:r>
      <w:r w:rsidRPr="005A79DE">
        <w:t>2020 – 17. 9.</w:t>
      </w:r>
      <w:r>
        <w:t xml:space="preserve"> </w:t>
      </w:r>
      <w:r w:rsidRPr="005A79DE">
        <w:t>2020.  Cena: 4,- Kč/m2/rok. Pan starosta se pověřuje k podepsání podpachtovní smlouvy</w:t>
      </w:r>
    </w:p>
    <w:p w:rsidR="009F66DB" w:rsidRPr="005A79DE" w:rsidRDefault="009F66DB" w:rsidP="009F66DB">
      <w:pPr>
        <w:pStyle w:val="Bezmezer"/>
        <w:numPr>
          <w:ilvl w:val="0"/>
          <w:numId w:val="8"/>
        </w:numPr>
        <w:suppressAutoHyphens w:val="0"/>
        <w:jc w:val="both"/>
        <w:rPr>
          <w:rFonts w:ascii="Times New Roman" w:hAnsi="Times New Roman"/>
          <w:sz w:val="24"/>
          <w:szCs w:val="24"/>
        </w:rPr>
      </w:pPr>
      <w:r w:rsidRPr="005A79DE">
        <w:rPr>
          <w:rFonts w:ascii="Times New Roman" w:hAnsi="Times New Roman"/>
          <w:sz w:val="24"/>
          <w:szCs w:val="24"/>
        </w:rPr>
        <w:t>Smlouvu o smlouvě budoucí  o zřízení věcného břemene č. 1030059041/002 na p.č. 982/1, k.ú. Dub u Prachatic – stavba pod názvem „Dub u Prachatic – Kabel NN, Knopp“. Budoucí oprávněná: E.ON Distribuce, F.A.Garstnera 2151/6, České Budějovice, IČ: 28085400, DIČ: 28085400</w:t>
      </w:r>
    </w:p>
    <w:p w:rsidR="009F66DB" w:rsidRPr="005A79DE" w:rsidRDefault="009F66DB" w:rsidP="009F66DB">
      <w:pPr>
        <w:pStyle w:val="Bezmezer"/>
        <w:ind w:left="720"/>
        <w:jc w:val="both"/>
        <w:rPr>
          <w:rFonts w:ascii="Times New Roman" w:hAnsi="Times New Roman"/>
          <w:sz w:val="24"/>
          <w:szCs w:val="24"/>
        </w:rPr>
      </w:pPr>
      <w:r w:rsidRPr="005A79DE">
        <w:rPr>
          <w:rFonts w:ascii="Times New Roman" w:hAnsi="Times New Roman"/>
          <w:sz w:val="24"/>
          <w:szCs w:val="24"/>
        </w:rPr>
        <w:t>Cena za zřízení věcného břemen: 1.000,- Kč bez DPH</w:t>
      </w:r>
    </w:p>
    <w:p w:rsidR="009F66DB" w:rsidRPr="005A79DE" w:rsidRDefault="009F66DB" w:rsidP="009F66DB">
      <w:pPr>
        <w:pStyle w:val="Bezmezer"/>
        <w:numPr>
          <w:ilvl w:val="0"/>
          <w:numId w:val="8"/>
        </w:numPr>
        <w:suppressAutoHyphens w:val="0"/>
        <w:jc w:val="both"/>
        <w:rPr>
          <w:rFonts w:ascii="Times New Roman" w:hAnsi="Times New Roman"/>
          <w:sz w:val="24"/>
          <w:szCs w:val="24"/>
        </w:rPr>
      </w:pPr>
      <w:r w:rsidRPr="005A79DE">
        <w:rPr>
          <w:rFonts w:ascii="Times New Roman" w:hAnsi="Times New Roman"/>
          <w:sz w:val="24"/>
          <w:szCs w:val="24"/>
        </w:rPr>
        <w:t>na doporučení hodnotící komise uzavření smlouvy o dílo „Obnova sochy Panny Marie“ s účastníkem: MgA. Lukáš Černý, Husova 320, 387 01 Volyně, IČ: 01245104, který nabídl celkovou cenu 298 500,- Kč bez DPH, není plátce DPH. Pan starosta se pověřuje k po</w:t>
      </w:r>
      <w:r w:rsidR="00D64803">
        <w:rPr>
          <w:rFonts w:ascii="Times New Roman" w:hAnsi="Times New Roman"/>
          <w:sz w:val="24"/>
          <w:szCs w:val="24"/>
        </w:rPr>
        <w:t>d</w:t>
      </w:r>
      <w:r w:rsidRPr="005A79DE">
        <w:rPr>
          <w:rFonts w:ascii="Times New Roman" w:hAnsi="Times New Roman"/>
          <w:sz w:val="24"/>
          <w:szCs w:val="24"/>
        </w:rPr>
        <w:t>pisu smlouvy o dílo</w:t>
      </w:r>
    </w:p>
    <w:p w:rsidR="009F66DB" w:rsidRPr="005A79DE" w:rsidRDefault="009F66DB" w:rsidP="009F66DB">
      <w:pPr>
        <w:pStyle w:val="Bezmezer"/>
        <w:numPr>
          <w:ilvl w:val="0"/>
          <w:numId w:val="8"/>
        </w:numPr>
        <w:suppressAutoHyphens w:val="0"/>
        <w:jc w:val="both"/>
        <w:rPr>
          <w:rFonts w:ascii="Times New Roman" w:hAnsi="Times New Roman"/>
          <w:b/>
          <w:sz w:val="24"/>
          <w:szCs w:val="24"/>
        </w:rPr>
      </w:pPr>
      <w:r w:rsidRPr="005A79DE">
        <w:rPr>
          <w:rFonts w:ascii="Times New Roman" w:hAnsi="Times New Roman"/>
          <w:sz w:val="24"/>
          <w:szCs w:val="24"/>
        </w:rPr>
        <w:t xml:space="preserve">nabídku od firmy INNOVATION ONE, s.r.o. se sídlem Březenecká 4808, 430 04 Chomutov, IČO: 04734807 na produkty a služby související s výkonem agend na úřadu v oblasti veřejné správy. Cena 1 balíčku: 1.200,- Kč/ měsíc </w:t>
      </w:r>
    </w:p>
    <w:p w:rsidR="009F66DB" w:rsidRPr="005A79DE" w:rsidRDefault="009F66DB" w:rsidP="009F66DB">
      <w:pPr>
        <w:pStyle w:val="Bezmezer"/>
        <w:numPr>
          <w:ilvl w:val="0"/>
          <w:numId w:val="8"/>
        </w:numPr>
        <w:suppressAutoHyphens w:val="0"/>
        <w:jc w:val="both"/>
        <w:rPr>
          <w:rFonts w:ascii="Times New Roman" w:hAnsi="Times New Roman"/>
          <w:b/>
          <w:sz w:val="24"/>
          <w:szCs w:val="24"/>
        </w:rPr>
      </w:pPr>
      <w:r w:rsidRPr="005A79DE">
        <w:rPr>
          <w:rFonts w:ascii="Times New Roman" w:hAnsi="Times New Roman"/>
          <w:sz w:val="24"/>
          <w:szCs w:val="24"/>
        </w:rPr>
        <w:t>Provozní řád hřiště Dubsk</w:t>
      </w:r>
      <w:r w:rsidR="00D64803">
        <w:rPr>
          <w:rFonts w:ascii="Times New Roman" w:hAnsi="Times New Roman"/>
          <w:sz w:val="24"/>
          <w:szCs w:val="24"/>
        </w:rPr>
        <w:t>á</w:t>
      </w:r>
      <w:r w:rsidRPr="005A79DE">
        <w:rPr>
          <w:rFonts w:ascii="Times New Roman" w:hAnsi="Times New Roman"/>
          <w:sz w:val="24"/>
          <w:szCs w:val="24"/>
        </w:rPr>
        <w:t xml:space="preserve"> Lhota</w:t>
      </w:r>
    </w:p>
    <w:p w:rsidR="009F66DB" w:rsidRPr="005A79DE" w:rsidRDefault="009F66DB" w:rsidP="009F66DB">
      <w:pPr>
        <w:pStyle w:val="Bezmezer"/>
        <w:numPr>
          <w:ilvl w:val="0"/>
          <w:numId w:val="8"/>
        </w:numPr>
        <w:jc w:val="both"/>
        <w:outlineLvl w:val="0"/>
        <w:rPr>
          <w:rFonts w:ascii="Times New Roman" w:hAnsi="Times New Roman"/>
          <w:b/>
          <w:sz w:val="24"/>
          <w:szCs w:val="24"/>
        </w:rPr>
      </w:pPr>
      <w:r w:rsidRPr="005A79DE">
        <w:rPr>
          <w:rFonts w:ascii="Times New Roman" w:hAnsi="Times New Roman"/>
          <w:sz w:val="24"/>
          <w:szCs w:val="24"/>
        </w:rPr>
        <w:t>finanční příspěvek Hospicu  sv. Jana N. Neumanna, o.p.s., Prachatice ve výši 5.000,- Kč. Pan starosta se pověřuje k podpisu darovací smlouvy</w:t>
      </w:r>
    </w:p>
    <w:p w:rsidR="009F66DB" w:rsidRPr="005A79DE" w:rsidRDefault="009F66DB" w:rsidP="009F66DB">
      <w:pPr>
        <w:pStyle w:val="Odstavecseseznamem"/>
        <w:numPr>
          <w:ilvl w:val="0"/>
          <w:numId w:val="8"/>
        </w:numPr>
        <w:spacing w:before="0" w:beforeAutospacing="0" w:after="0" w:afterAutospacing="0"/>
        <w:contextualSpacing/>
        <w:jc w:val="both"/>
      </w:pPr>
      <w:r w:rsidRPr="005A79DE">
        <w:t>Dodatek  č. 1 ke smlouvě o zajištění služeb pro Českou poštu s.</w:t>
      </w:r>
      <w:r w:rsidR="00D64803">
        <w:t xml:space="preserve"> </w:t>
      </w:r>
      <w:r w:rsidRPr="005A79DE">
        <w:t>p. č. 2020/3675 – rozsah hodin pro veřejnost. Pan starosta se pověřuje k po</w:t>
      </w:r>
      <w:r w:rsidR="00D64803">
        <w:t>d</w:t>
      </w:r>
      <w:r w:rsidRPr="005A79DE">
        <w:t>pisu smlouvy</w:t>
      </w:r>
    </w:p>
    <w:p w:rsidR="009F66DB" w:rsidRPr="005A79DE" w:rsidRDefault="009F66DB" w:rsidP="009F66DB">
      <w:pPr>
        <w:pStyle w:val="Odstavecseseznamem"/>
        <w:numPr>
          <w:ilvl w:val="0"/>
          <w:numId w:val="8"/>
        </w:numPr>
        <w:spacing w:before="0" w:beforeAutospacing="0" w:after="0" w:afterAutospacing="0" w:line="276" w:lineRule="auto"/>
        <w:contextualSpacing/>
        <w:jc w:val="both"/>
        <w:outlineLvl w:val="0"/>
      </w:pPr>
      <w:r w:rsidRPr="005A79DE">
        <w:t>umístění dopravního zrcadla na p.č. KN 441, k.ú. Dub u Prachatic</w:t>
      </w:r>
    </w:p>
    <w:p w:rsidR="009F66DB" w:rsidRPr="005A79DE" w:rsidRDefault="009F66DB" w:rsidP="009F66DB">
      <w:pPr>
        <w:jc w:val="both"/>
        <w:rPr>
          <w:b/>
          <w:i/>
        </w:rPr>
      </w:pPr>
    </w:p>
    <w:p w:rsidR="009F66DB" w:rsidRPr="005A79DE" w:rsidRDefault="009F66DB" w:rsidP="009F66DB">
      <w:pPr>
        <w:jc w:val="right"/>
      </w:pPr>
      <w:r w:rsidRPr="005A79DE">
        <w:tab/>
      </w:r>
      <w:r w:rsidRPr="005A79DE">
        <w:tab/>
      </w:r>
      <w:r w:rsidRPr="005A79DE">
        <w:tab/>
      </w:r>
      <w:r w:rsidRPr="005A79DE">
        <w:tab/>
      </w:r>
      <w:r w:rsidRPr="005A79DE">
        <w:tab/>
      </w:r>
      <w:r w:rsidRPr="005A79DE">
        <w:tab/>
      </w:r>
      <w:r w:rsidRPr="005A79DE">
        <w:tab/>
      </w:r>
      <w:r w:rsidRPr="005A79DE">
        <w:tab/>
        <w:t xml:space="preserve">              Václav Novák</w:t>
      </w:r>
      <w:r>
        <w:t>, s</w:t>
      </w:r>
      <w:r w:rsidRPr="005A79DE">
        <w:t>tarosta</w:t>
      </w:r>
    </w:p>
    <w:p w:rsidR="00BE700D" w:rsidRDefault="00BE700D" w:rsidP="001231E5">
      <w:pPr>
        <w:jc w:val="both"/>
        <w:rPr>
          <w:b/>
          <w:color w:val="000000" w:themeColor="text1"/>
        </w:rPr>
      </w:pPr>
    </w:p>
    <w:p w:rsidR="002F13EE" w:rsidRPr="002F13EE" w:rsidRDefault="002F13EE" w:rsidP="002F13EE">
      <w:pPr>
        <w:autoSpaceDE w:val="0"/>
        <w:autoSpaceDN w:val="0"/>
        <w:adjustRightInd w:val="0"/>
        <w:rPr>
          <w:rFonts w:eastAsiaTheme="minorHAnsi"/>
          <w:color w:val="000000"/>
          <w:lang w:eastAsia="en-US"/>
        </w:rPr>
      </w:pPr>
    </w:p>
    <w:p w:rsidR="00A17250" w:rsidRPr="004E779E" w:rsidRDefault="006E0B8C" w:rsidP="002F13EE">
      <w:pPr>
        <w:jc w:val="both"/>
        <w:rPr>
          <w:b/>
          <w:color w:val="000000" w:themeColor="text1"/>
          <w:u w:val="single"/>
        </w:rPr>
      </w:pPr>
      <w:r w:rsidRPr="004E779E">
        <w:rPr>
          <w:rFonts w:eastAsiaTheme="minorHAnsi"/>
          <w:b/>
          <w:color w:val="000000"/>
          <w:u w:val="single"/>
          <w:lang w:eastAsia="en-US"/>
        </w:rPr>
        <w:t xml:space="preserve">Upozornění na splatnost </w:t>
      </w:r>
      <w:r w:rsidRPr="004E779E">
        <w:rPr>
          <w:rFonts w:eastAsiaTheme="minorHAnsi"/>
          <w:b/>
          <w:bCs/>
          <w:color w:val="000000"/>
          <w:u w:val="single"/>
          <w:lang w:eastAsia="en-US"/>
        </w:rPr>
        <w:t>p</w:t>
      </w:r>
      <w:r w:rsidR="002F13EE" w:rsidRPr="004E779E">
        <w:rPr>
          <w:rFonts w:eastAsiaTheme="minorHAnsi"/>
          <w:b/>
          <w:bCs/>
          <w:color w:val="000000"/>
          <w:u w:val="single"/>
          <w:lang w:eastAsia="en-US"/>
        </w:rPr>
        <w:t>oplat</w:t>
      </w:r>
      <w:r w:rsidRPr="004E779E">
        <w:rPr>
          <w:rFonts w:eastAsiaTheme="minorHAnsi"/>
          <w:b/>
          <w:bCs/>
          <w:color w:val="000000"/>
          <w:u w:val="single"/>
          <w:lang w:eastAsia="en-US"/>
        </w:rPr>
        <w:t>ku</w:t>
      </w:r>
      <w:r w:rsidR="002F13EE" w:rsidRPr="004E779E">
        <w:rPr>
          <w:rFonts w:eastAsiaTheme="minorHAnsi"/>
          <w:b/>
          <w:bCs/>
          <w:color w:val="000000"/>
          <w:u w:val="single"/>
          <w:lang w:eastAsia="en-US"/>
        </w:rPr>
        <w:t xml:space="preserve"> za komunální odpad za rok 2020</w:t>
      </w:r>
    </w:p>
    <w:p w:rsidR="00201067" w:rsidRDefault="006E0B8C" w:rsidP="001231E5">
      <w:pPr>
        <w:rPr>
          <w:b/>
        </w:rPr>
      </w:pPr>
      <w:r w:rsidRPr="006E0B8C">
        <w:t>30. 9. 2020 měl být zaplacen poplatek za komunální odpad za r. 2020. Ne všichni občané tuto povinnost splnili</w:t>
      </w:r>
      <w:r w:rsidR="00D64803">
        <w:t>,</w:t>
      </w:r>
      <w:r w:rsidRPr="006E0B8C">
        <w:t xml:space="preserve"> a coby </w:t>
      </w:r>
      <w:r w:rsidRPr="006E0B8C">
        <w:rPr>
          <w:b/>
        </w:rPr>
        <w:t>dlužníci se vystavují vyměření poplatku zvýšeného o penále</w:t>
      </w:r>
      <w:r w:rsidR="004E779E">
        <w:rPr>
          <w:b/>
        </w:rPr>
        <w:t>.</w:t>
      </w:r>
    </w:p>
    <w:p w:rsidR="004E779E" w:rsidRDefault="004E779E" w:rsidP="001231E5">
      <w:pPr>
        <w:rPr>
          <w:b/>
        </w:rPr>
      </w:pPr>
    </w:p>
    <w:p w:rsidR="004E779E" w:rsidRPr="009C7033" w:rsidRDefault="004E779E" w:rsidP="004E779E">
      <w:pPr>
        <w:rPr>
          <w:b/>
          <w:sz w:val="32"/>
          <w:szCs w:val="32"/>
        </w:rPr>
      </w:pPr>
      <w:r w:rsidRPr="009C7033">
        <w:rPr>
          <w:b/>
          <w:sz w:val="32"/>
          <w:szCs w:val="32"/>
        </w:rPr>
        <w:t>V sobotu 24. 10. 2020 od 9:00 hod.</w:t>
      </w:r>
      <w:r w:rsidRPr="009C7033">
        <w:rPr>
          <w:sz w:val="32"/>
          <w:szCs w:val="32"/>
        </w:rPr>
        <w:t xml:space="preserve">  proběhne na Úřadě městyse Dub </w:t>
      </w:r>
      <w:r w:rsidRPr="009C7033">
        <w:rPr>
          <w:b/>
          <w:sz w:val="32"/>
          <w:szCs w:val="32"/>
          <w:u w:val="single"/>
        </w:rPr>
        <w:t>očkování psů.</w:t>
      </w:r>
    </w:p>
    <w:p w:rsidR="004E779E" w:rsidRPr="006E0B8C" w:rsidRDefault="004E779E" w:rsidP="001231E5"/>
    <w:p w:rsidR="004E779E" w:rsidRDefault="004E779E" w:rsidP="004E779E">
      <w:pPr>
        <w:jc w:val="center"/>
        <w:rPr>
          <w:b/>
          <w:caps/>
        </w:rPr>
      </w:pPr>
    </w:p>
    <w:p w:rsidR="004E779E" w:rsidRDefault="004E779E" w:rsidP="004E779E">
      <w:pPr>
        <w:jc w:val="center"/>
        <w:rPr>
          <w:b/>
          <w:caps/>
        </w:rPr>
      </w:pPr>
    </w:p>
    <w:p w:rsidR="004E779E" w:rsidRDefault="004E779E" w:rsidP="004E779E">
      <w:pPr>
        <w:jc w:val="center"/>
        <w:rPr>
          <w:b/>
          <w:caps/>
        </w:rPr>
      </w:pPr>
    </w:p>
    <w:p w:rsidR="004E779E" w:rsidRDefault="004E779E" w:rsidP="004E779E">
      <w:pPr>
        <w:jc w:val="center"/>
        <w:rPr>
          <w:b/>
          <w:caps/>
        </w:rPr>
      </w:pPr>
    </w:p>
    <w:p w:rsidR="004E779E" w:rsidRDefault="004E779E" w:rsidP="004E779E">
      <w:pPr>
        <w:jc w:val="center"/>
        <w:rPr>
          <w:b/>
          <w:caps/>
        </w:rPr>
      </w:pPr>
    </w:p>
    <w:p w:rsidR="004E779E" w:rsidRDefault="004E779E" w:rsidP="004E779E">
      <w:pPr>
        <w:jc w:val="center"/>
        <w:rPr>
          <w:b/>
          <w:caps/>
        </w:rPr>
      </w:pPr>
      <w:r w:rsidRPr="00CF3EAD">
        <w:rPr>
          <w:b/>
          <w:caps/>
        </w:rPr>
        <w:t xml:space="preserve">Volby do Zastupitelstev krajů </w:t>
      </w:r>
    </w:p>
    <w:p w:rsidR="004E779E" w:rsidRPr="00CF3EAD" w:rsidRDefault="004E779E" w:rsidP="004E779E">
      <w:pPr>
        <w:jc w:val="center"/>
        <w:rPr>
          <w:b/>
          <w:caps/>
        </w:rPr>
      </w:pPr>
      <w:r w:rsidRPr="00CF3EAD">
        <w:rPr>
          <w:b/>
          <w:caps/>
        </w:rPr>
        <w:t>konaných ve dnech 2.</w:t>
      </w:r>
      <w:r>
        <w:rPr>
          <w:b/>
          <w:caps/>
        </w:rPr>
        <w:t xml:space="preserve"> </w:t>
      </w:r>
      <w:r w:rsidRPr="00CF3EAD">
        <w:rPr>
          <w:b/>
          <w:caps/>
        </w:rPr>
        <w:t>10.</w:t>
      </w:r>
      <w:r>
        <w:rPr>
          <w:b/>
          <w:caps/>
        </w:rPr>
        <w:t xml:space="preserve"> </w:t>
      </w:r>
      <w:r w:rsidRPr="00CF3EAD">
        <w:rPr>
          <w:b/>
          <w:caps/>
        </w:rPr>
        <w:t>2020 – 3.</w:t>
      </w:r>
      <w:r>
        <w:rPr>
          <w:b/>
          <w:caps/>
        </w:rPr>
        <w:t xml:space="preserve"> </w:t>
      </w:r>
      <w:r w:rsidRPr="00CF3EAD">
        <w:rPr>
          <w:b/>
          <w:caps/>
        </w:rPr>
        <w:t>10.</w:t>
      </w:r>
      <w:r>
        <w:rPr>
          <w:b/>
          <w:caps/>
        </w:rPr>
        <w:t xml:space="preserve"> </w:t>
      </w:r>
      <w:r w:rsidRPr="00CF3EAD">
        <w:rPr>
          <w:b/>
          <w:caps/>
        </w:rPr>
        <w:t>2020</w:t>
      </w:r>
    </w:p>
    <w:p w:rsidR="004E779E" w:rsidRDefault="004E779E" w:rsidP="004E779E"/>
    <w:p w:rsidR="004E779E" w:rsidRDefault="004E779E" w:rsidP="004E779E">
      <w:pPr>
        <w:pBdr>
          <w:bottom w:val="single" w:sz="4" w:space="1" w:color="auto"/>
        </w:pBdr>
        <w:jc w:val="both"/>
      </w:pPr>
      <w:r>
        <w:t>Počet osob zapsaných do výpisu ze stálého seznamu voličů:</w:t>
      </w:r>
      <w:r>
        <w:tab/>
        <w:t xml:space="preserve">                                      310</w:t>
      </w:r>
    </w:p>
    <w:p w:rsidR="004E779E" w:rsidRDefault="004E779E" w:rsidP="004E779E">
      <w:pPr>
        <w:pBdr>
          <w:bottom w:val="single" w:sz="4" w:space="1" w:color="auto"/>
        </w:pBdr>
        <w:jc w:val="both"/>
      </w:pPr>
      <w:r>
        <w:t>Počet voličů, kterým byly vydány úřední obálky:</w:t>
      </w:r>
      <w:r>
        <w:tab/>
      </w:r>
      <w:r>
        <w:tab/>
        <w:t xml:space="preserve">                                                  102</w:t>
      </w:r>
    </w:p>
    <w:p w:rsidR="004E779E" w:rsidRDefault="004E779E" w:rsidP="004E779E"/>
    <w:p w:rsidR="004E779E" w:rsidRPr="00E93411" w:rsidRDefault="004E779E" w:rsidP="004E779E">
      <w:pPr>
        <w:jc w:val="both"/>
        <w:rPr>
          <w:b/>
        </w:rPr>
      </w:pPr>
      <w:r w:rsidRPr="00E93411">
        <w:rPr>
          <w:b/>
        </w:rPr>
        <w:t xml:space="preserve">Kandidátní listina   </w:t>
      </w:r>
    </w:p>
    <w:p w:rsidR="004E779E" w:rsidRDefault="004E779E" w:rsidP="004E779E">
      <w:pPr>
        <w:jc w:val="both"/>
        <w:rPr>
          <w:b/>
          <w:u w:val="single"/>
        </w:rPr>
      </w:pPr>
      <w:r w:rsidRPr="00DF7E7D">
        <w:rPr>
          <w:b/>
          <w:u w:val="single"/>
        </w:rPr>
        <w:t xml:space="preserve">č.          název                                            </w:t>
      </w:r>
      <w:r>
        <w:rPr>
          <w:b/>
          <w:u w:val="single"/>
        </w:rPr>
        <w:t xml:space="preserve">                                                                  </w:t>
      </w:r>
      <w:r w:rsidRPr="00DF7E7D">
        <w:rPr>
          <w:b/>
          <w:u w:val="single"/>
        </w:rPr>
        <w:t>počet hlasů</w:t>
      </w:r>
    </w:p>
    <w:p w:rsidR="004E779E" w:rsidRDefault="004E779E" w:rsidP="004E779E">
      <w:pPr>
        <w:jc w:val="both"/>
        <w:rPr>
          <w:b/>
          <w:u w:val="single"/>
        </w:rPr>
      </w:pPr>
    </w:p>
    <w:p w:rsidR="004E779E" w:rsidRPr="00DF7E7D" w:rsidRDefault="004E779E" w:rsidP="00E93411">
      <w:pPr>
        <w:jc w:val="both"/>
      </w:pPr>
      <w:r w:rsidRPr="00DF7E7D">
        <w:t xml:space="preserve">5      </w:t>
      </w:r>
      <w:r>
        <w:t xml:space="preserve">     </w:t>
      </w:r>
      <w:r w:rsidRPr="00DF7E7D">
        <w:t>Demokratická strana zelených</w:t>
      </w:r>
      <w:r>
        <w:t xml:space="preserve">                                                                             </w:t>
      </w:r>
      <w:r w:rsidR="00E93411">
        <w:t xml:space="preserve"> </w:t>
      </w:r>
      <w:r>
        <w:t xml:space="preserve"> </w:t>
      </w:r>
      <w:r w:rsidR="00E93411">
        <w:t xml:space="preserve">        </w:t>
      </w:r>
      <w:r>
        <w:t xml:space="preserve"> 1</w:t>
      </w:r>
    </w:p>
    <w:p w:rsidR="004E779E" w:rsidRDefault="004E779E" w:rsidP="00E93411">
      <w:pPr>
        <w:jc w:val="both"/>
      </w:pPr>
      <w:r>
        <w:t xml:space="preserve">7           STAROSTOVÉ A NEZÁVISLÍ                                                                        </w:t>
      </w:r>
      <w:r w:rsidR="00E93411">
        <w:t xml:space="preserve"> </w:t>
      </w:r>
      <w:r>
        <w:t xml:space="preserve">  </w:t>
      </w:r>
      <w:r w:rsidR="00E93411">
        <w:t xml:space="preserve">       </w:t>
      </w:r>
      <w:r>
        <w:t xml:space="preserve">13                  </w:t>
      </w:r>
    </w:p>
    <w:p w:rsidR="004E779E" w:rsidRDefault="004E779E" w:rsidP="00E93411">
      <w:pPr>
        <w:jc w:val="both"/>
      </w:pPr>
      <w:r>
        <w:t xml:space="preserve">13         Strana zelených                                                                                                      </w:t>
      </w:r>
      <w:r w:rsidR="00E93411">
        <w:t xml:space="preserve">        </w:t>
      </w:r>
      <w:r>
        <w:t xml:space="preserve"> 1</w:t>
      </w:r>
    </w:p>
    <w:p w:rsidR="004E779E" w:rsidRDefault="004E779E" w:rsidP="00E93411">
      <w:pPr>
        <w:jc w:val="both"/>
      </w:pPr>
      <w:r>
        <w:t>16         Svoboda a př.</w:t>
      </w:r>
      <w:r w:rsidR="00D64803">
        <w:t xml:space="preserve"> </w:t>
      </w:r>
      <w:r>
        <w:t xml:space="preserve">demokracie (SPD)                                                                            </w:t>
      </w:r>
      <w:r w:rsidR="00E93411">
        <w:t xml:space="preserve">       </w:t>
      </w:r>
      <w:r>
        <w:t xml:space="preserve"> 6</w:t>
      </w:r>
    </w:p>
    <w:p w:rsidR="004E779E" w:rsidRDefault="004E779E" w:rsidP="00E93411">
      <w:pPr>
        <w:jc w:val="both"/>
      </w:pPr>
      <w:r>
        <w:t xml:space="preserve">19         Česká pirátská strana                                                                                             </w:t>
      </w:r>
      <w:r w:rsidR="00E93411">
        <w:t xml:space="preserve">       </w:t>
      </w:r>
      <w:r>
        <w:t>10</w:t>
      </w:r>
    </w:p>
    <w:p w:rsidR="004E779E" w:rsidRDefault="004E779E" w:rsidP="00E93411">
      <w:pPr>
        <w:jc w:val="both"/>
      </w:pPr>
      <w:r>
        <w:t xml:space="preserve">23         VIZE – národní socialisté                                                                                       </w:t>
      </w:r>
      <w:r w:rsidR="00E93411">
        <w:t xml:space="preserve">        </w:t>
      </w:r>
      <w:r>
        <w:t>0</w:t>
      </w:r>
    </w:p>
    <w:p w:rsidR="004E779E" w:rsidRDefault="004E779E" w:rsidP="00E93411">
      <w:pPr>
        <w:jc w:val="both"/>
      </w:pPr>
      <w:r>
        <w:t xml:space="preserve">33         Občanská demokratická strana                                                                               </w:t>
      </w:r>
      <w:r w:rsidR="00E93411">
        <w:t xml:space="preserve">       </w:t>
      </w:r>
      <w:r>
        <w:t xml:space="preserve"> 6</w:t>
      </w:r>
    </w:p>
    <w:p w:rsidR="004E779E" w:rsidRDefault="004E779E" w:rsidP="00E93411">
      <w:pPr>
        <w:jc w:val="both"/>
      </w:pPr>
      <w:r>
        <w:t>38         Dělnic</w:t>
      </w:r>
      <w:r w:rsidR="00D64803">
        <w:t xml:space="preserve">ká </w:t>
      </w:r>
      <w:r>
        <w:t xml:space="preserve">strana sociální spravedlnosti                                                                       </w:t>
      </w:r>
      <w:r w:rsidR="00E93411">
        <w:t xml:space="preserve">       </w:t>
      </w:r>
      <w:r>
        <w:t xml:space="preserve"> 1</w:t>
      </w:r>
    </w:p>
    <w:p w:rsidR="004E779E" w:rsidRDefault="004E779E" w:rsidP="00E93411">
      <w:pPr>
        <w:jc w:val="both"/>
      </w:pPr>
      <w:r>
        <w:t xml:space="preserve">43         ALIANCE NÁRODNÍCH SIL                                                                             </w:t>
      </w:r>
      <w:r w:rsidR="00E93411">
        <w:t xml:space="preserve">      </w:t>
      </w:r>
      <w:r>
        <w:t xml:space="preserve">   0</w:t>
      </w:r>
    </w:p>
    <w:p w:rsidR="004E779E" w:rsidRDefault="004E779E" w:rsidP="00E93411">
      <w:pPr>
        <w:jc w:val="both"/>
      </w:pPr>
      <w:r>
        <w:t>45         Česká strana sociál</w:t>
      </w:r>
      <w:r w:rsidR="00E93411">
        <w:t>ně</w:t>
      </w:r>
      <w:r>
        <w:t xml:space="preserve"> demokratická                                                                      </w:t>
      </w:r>
      <w:r w:rsidR="00E93411">
        <w:t xml:space="preserve">      </w:t>
      </w:r>
      <w:r>
        <w:t xml:space="preserve"> 12  </w:t>
      </w:r>
    </w:p>
    <w:p w:rsidR="004E779E" w:rsidRDefault="004E779E" w:rsidP="00E93411">
      <w:pPr>
        <w:jc w:val="both"/>
      </w:pPr>
      <w:r>
        <w:t xml:space="preserve">50    </w:t>
      </w:r>
      <w:r w:rsidR="00E93411">
        <w:t xml:space="preserve">     </w:t>
      </w:r>
      <w:r>
        <w:t xml:space="preserve">ANO 2011                                                                                                              </w:t>
      </w:r>
      <w:r w:rsidR="00E93411">
        <w:t xml:space="preserve">      </w:t>
      </w:r>
      <w:r>
        <w:t xml:space="preserve"> 21</w:t>
      </w:r>
    </w:p>
    <w:p w:rsidR="004E779E" w:rsidRDefault="004E779E" w:rsidP="00E93411">
      <w:pPr>
        <w:jc w:val="both"/>
      </w:pPr>
      <w:r>
        <w:t xml:space="preserve">53   </w:t>
      </w:r>
      <w:r w:rsidR="00E93411">
        <w:t xml:space="preserve">      </w:t>
      </w:r>
      <w:r>
        <w:t xml:space="preserve">TOP 09 a KDU-ČSL-Spol. pro JČ                                                                          </w:t>
      </w:r>
      <w:r w:rsidR="00E93411">
        <w:t xml:space="preserve">      </w:t>
      </w:r>
      <w:r>
        <w:t xml:space="preserve"> 6</w:t>
      </w:r>
    </w:p>
    <w:p w:rsidR="004E779E" w:rsidRDefault="004E779E" w:rsidP="00E93411">
      <w:pPr>
        <w:jc w:val="both"/>
      </w:pPr>
      <w:r>
        <w:t xml:space="preserve">63   </w:t>
      </w:r>
      <w:r w:rsidR="00E93411">
        <w:t xml:space="preserve">      </w:t>
      </w:r>
      <w:r>
        <w:t xml:space="preserve">Komunistická strana Čech a Moravy                                                                      </w:t>
      </w:r>
      <w:r w:rsidR="00E93411">
        <w:t xml:space="preserve">      </w:t>
      </w:r>
      <w:r>
        <w:t xml:space="preserve"> 6</w:t>
      </w:r>
    </w:p>
    <w:p w:rsidR="004E779E" w:rsidRDefault="004E779E" w:rsidP="00E93411">
      <w:pPr>
        <w:jc w:val="both"/>
      </w:pPr>
      <w:r>
        <w:t xml:space="preserve">67   </w:t>
      </w:r>
      <w:r w:rsidR="00E93411">
        <w:t xml:space="preserve">      </w:t>
      </w:r>
      <w:r>
        <w:t xml:space="preserve">Volte Pr. Blok </w:t>
      </w:r>
      <w:hyperlink r:id="rId9" w:history="1">
        <w:r w:rsidRPr="00E93411">
          <w:rPr>
            <w:rStyle w:val="Hypertextovodkaz"/>
            <w:color w:val="auto"/>
            <w:u w:val="none"/>
          </w:rPr>
          <w:t>www.cibulka.net</w:t>
        </w:r>
      </w:hyperlink>
      <w:r w:rsidRPr="00E93411">
        <w:t xml:space="preserve"> </w:t>
      </w:r>
      <w:r w:rsidRPr="005A30DE">
        <w:t xml:space="preserve">     </w:t>
      </w:r>
      <w:r>
        <w:t xml:space="preserve">                                                                        </w:t>
      </w:r>
      <w:r w:rsidR="00E93411">
        <w:t xml:space="preserve">      </w:t>
      </w:r>
      <w:r>
        <w:t>2</w:t>
      </w:r>
    </w:p>
    <w:p w:rsidR="004E779E" w:rsidRDefault="004E779E" w:rsidP="00E93411">
      <w:pPr>
        <w:jc w:val="both"/>
      </w:pPr>
      <w:r>
        <w:t xml:space="preserve">70   </w:t>
      </w:r>
      <w:r w:rsidR="00E93411">
        <w:t xml:space="preserve">      </w:t>
      </w:r>
      <w:r>
        <w:t xml:space="preserve">Trikolóra hnutí občanů                                                                                             </w:t>
      </w:r>
      <w:r w:rsidR="00E93411">
        <w:t xml:space="preserve">      </w:t>
      </w:r>
      <w:r>
        <w:t>3</w:t>
      </w:r>
    </w:p>
    <w:p w:rsidR="004E779E" w:rsidRDefault="004E779E" w:rsidP="00E93411">
      <w:pPr>
        <w:jc w:val="both"/>
      </w:pPr>
      <w:r>
        <w:t xml:space="preserve">71    </w:t>
      </w:r>
      <w:r w:rsidR="00E93411">
        <w:t xml:space="preserve">     </w:t>
      </w:r>
      <w:r>
        <w:t xml:space="preserve">Svobodní                                                                                                                 </w:t>
      </w:r>
      <w:r w:rsidR="00E93411">
        <w:t xml:space="preserve">     </w:t>
      </w:r>
      <w:r>
        <w:t xml:space="preserve">  </w:t>
      </w:r>
      <w:r w:rsidR="00E93411">
        <w:t xml:space="preserve"> </w:t>
      </w:r>
      <w:r>
        <w:t>0</w:t>
      </w:r>
    </w:p>
    <w:p w:rsidR="004E779E" w:rsidRDefault="004E779E" w:rsidP="00E93411">
      <w:pPr>
        <w:jc w:val="both"/>
      </w:pPr>
      <w:r>
        <w:t xml:space="preserve">72   </w:t>
      </w:r>
      <w:r w:rsidR="00E93411">
        <w:t xml:space="preserve">      </w:t>
      </w:r>
      <w:r>
        <w:t xml:space="preserve">Změna 2020                                                                                                             </w:t>
      </w:r>
      <w:r w:rsidR="00E93411">
        <w:t xml:space="preserve">     </w:t>
      </w:r>
      <w:r>
        <w:t xml:space="preserve"> </w:t>
      </w:r>
      <w:r w:rsidR="00E93411">
        <w:t xml:space="preserve"> </w:t>
      </w:r>
      <w:r>
        <w:t>0</w:t>
      </w:r>
    </w:p>
    <w:p w:rsidR="004E779E" w:rsidRDefault="004E779E" w:rsidP="00E93411">
      <w:pPr>
        <w:jc w:val="both"/>
      </w:pPr>
      <w:r>
        <w:t xml:space="preserve">0   </w:t>
      </w:r>
      <w:r w:rsidR="00E93411">
        <w:t xml:space="preserve">      </w:t>
      </w:r>
      <w:r w:rsidR="00D64803">
        <w:t xml:space="preserve">  </w:t>
      </w:r>
      <w:r>
        <w:t xml:space="preserve">Jihočeši 2012                                                                                                           </w:t>
      </w:r>
      <w:r w:rsidR="00E93411">
        <w:t xml:space="preserve">     </w:t>
      </w:r>
      <w:r>
        <w:t xml:space="preserve"> </w:t>
      </w:r>
      <w:r w:rsidR="00E93411">
        <w:t xml:space="preserve"> </w:t>
      </w:r>
      <w:r>
        <w:t>13</w:t>
      </w:r>
    </w:p>
    <w:p w:rsidR="004E779E" w:rsidRDefault="004E779E" w:rsidP="00E93411">
      <w:pPr>
        <w:jc w:val="both"/>
      </w:pPr>
      <w:r>
        <w:t xml:space="preserve">82  </w:t>
      </w:r>
      <w:r w:rsidR="00E93411">
        <w:t xml:space="preserve">       </w:t>
      </w:r>
      <w:r>
        <w:t xml:space="preserve">ROZUMNÍ – Petr Hannig                                                                                      </w:t>
      </w:r>
      <w:r w:rsidR="00E93411">
        <w:t xml:space="preserve">     </w:t>
      </w:r>
      <w:r>
        <w:t xml:space="preserve"> </w:t>
      </w:r>
      <w:r w:rsidR="00E93411">
        <w:t xml:space="preserve"> </w:t>
      </w:r>
      <w:r>
        <w:t xml:space="preserve"> 1</w:t>
      </w:r>
    </w:p>
    <w:p w:rsidR="004E779E" w:rsidRDefault="004E779E" w:rsidP="00E93411">
      <w:pPr>
        <w:jc w:val="both"/>
      </w:pPr>
      <w:r>
        <w:t xml:space="preserve">84 </w:t>
      </w:r>
      <w:r w:rsidR="00E93411">
        <w:t xml:space="preserve">        </w:t>
      </w:r>
      <w:r>
        <w:t xml:space="preserve">Moravské zemské hnutí                                                                                           </w:t>
      </w:r>
      <w:r w:rsidR="00E93411">
        <w:t xml:space="preserve">       </w:t>
      </w:r>
      <w:r>
        <w:t>0</w:t>
      </w:r>
    </w:p>
    <w:p w:rsidR="004E779E" w:rsidRDefault="004E779E" w:rsidP="004E779E"/>
    <w:p w:rsidR="00E93411" w:rsidRDefault="004E779E" w:rsidP="004E779E">
      <w:pPr>
        <w:jc w:val="center"/>
        <w:rPr>
          <w:b/>
          <w:caps/>
        </w:rPr>
      </w:pPr>
      <w:r w:rsidRPr="00CF3EAD">
        <w:rPr>
          <w:b/>
          <w:caps/>
        </w:rPr>
        <w:t xml:space="preserve">Volby do </w:t>
      </w:r>
      <w:r>
        <w:rPr>
          <w:b/>
          <w:caps/>
        </w:rPr>
        <w:t>Senátu parlamentu ČR</w:t>
      </w:r>
      <w:r w:rsidRPr="00CF3EAD">
        <w:rPr>
          <w:b/>
          <w:caps/>
        </w:rPr>
        <w:t xml:space="preserve"> </w:t>
      </w:r>
    </w:p>
    <w:p w:rsidR="004E779E" w:rsidRPr="00CF3EAD" w:rsidRDefault="004E779E" w:rsidP="004E779E">
      <w:pPr>
        <w:jc w:val="center"/>
        <w:rPr>
          <w:b/>
          <w:caps/>
        </w:rPr>
      </w:pPr>
      <w:r>
        <w:rPr>
          <w:b/>
          <w:caps/>
        </w:rPr>
        <w:t xml:space="preserve">konaných </w:t>
      </w:r>
      <w:r w:rsidRPr="00CF3EAD">
        <w:rPr>
          <w:b/>
          <w:caps/>
        </w:rPr>
        <w:t>ve dnech 2.</w:t>
      </w:r>
      <w:r w:rsidR="00E93411">
        <w:rPr>
          <w:b/>
          <w:caps/>
        </w:rPr>
        <w:t xml:space="preserve"> </w:t>
      </w:r>
      <w:r w:rsidRPr="00CF3EAD">
        <w:rPr>
          <w:b/>
          <w:caps/>
        </w:rPr>
        <w:t>10.</w:t>
      </w:r>
      <w:r w:rsidR="00E93411">
        <w:rPr>
          <w:b/>
          <w:caps/>
        </w:rPr>
        <w:t xml:space="preserve"> </w:t>
      </w:r>
      <w:r w:rsidRPr="00CF3EAD">
        <w:rPr>
          <w:b/>
          <w:caps/>
        </w:rPr>
        <w:t>2020 – 3.</w:t>
      </w:r>
      <w:r w:rsidR="00E93411">
        <w:rPr>
          <w:b/>
          <w:caps/>
        </w:rPr>
        <w:t xml:space="preserve"> </w:t>
      </w:r>
      <w:r w:rsidRPr="00CF3EAD">
        <w:rPr>
          <w:b/>
          <w:caps/>
        </w:rPr>
        <w:t>10.</w:t>
      </w:r>
      <w:r w:rsidR="00E93411">
        <w:rPr>
          <w:b/>
          <w:caps/>
        </w:rPr>
        <w:t xml:space="preserve"> </w:t>
      </w:r>
      <w:r w:rsidRPr="00CF3EAD">
        <w:rPr>
          <w:b/>
          <w:caps/>
        </w:rPr>
        <w:t>2020</w:t>
      </w:r>
    </w:p>
    <w:p w:rsidR="004E779E" w:rsidRDefault="004E779E" w:rsidP="004E779E"/>
    <w:p w:rsidR="004E779E" w:rsidRDefault="004E779E" w:rsidP="004E779E">
      <w:pPr>
        <w:pBdr>
          <w:bottom w:val="single" w:sz="4" w:space="1" w:color="auto"/>
        </w:pBdr>
      </w:pPr>
      <w:r>
        <w:t>Počet osob zapsaných do výpisu ze stálého seznamu voličů:</w:t>
      </w:r>
      <w:r>
        <w:tab/>
      </w:r>
      <w:r w:rsidR="00E93411">
        <w:t xml:space="preserve">                                      </w:t>
      </w:r>
      <w:r>
        <w:t>310</w:t>
      </w:r>
    </w:p>
    <w:p w:rsidR="004E779E" w:rsidRDefault="004E779E" w:rsidP="004E779E">
      <w:pPr>
        <w:pBdr>
          <w:bottom w:val="single" w:sz="4" w:space="1" w:color="auto"/>
        </w:pBdr>
      </w:pPr>
      <w:r>
        <w:t>Počet voličů, kterým byly vydány úřední obálky:</w:t>
      </w:r>
      <w:r>
        <w:tab/>
      </w:r>
      <w:r>
        <w:tab/>
        <w:t xml:space="preserve"> </w:t>
      </w:r>
      <w:r w:rsidR="00E93411">
        <w:t xml:space="preserve">                                                  </w:t>
      </w:r>
      <w:r>
        <w:t xml:space="preserve"> 91</w:t>
      </w:r>
    </w:p>
    <w:p w:rsidR="00E93411" w:rsidRDefault="00E93411" w:rsidP="004E779E"/>
    <w:p w:rsidR="004E779E" w:rsidRPr="00E93411" w:rsidRDefault="004E779E" w:rsidP="00E93411">
      <w:pPr>
        <w:jc w:val="both"/>
        <w:rPr>
          <w:b/>
          <w:u w:val="single"/>
        </w:rPr>
      </w:pPr>
      <w:r w:rsidRPr="00E93411">
        <w:rPr>
          <w:b/>
          <w:u w:val="single"/>
        </w:rPr>
        <w:t>Č. kandidáta</w:t>
      </w:r>
      <w:r w:rsidRPr="00E93411">
        <w:rPr>
          <w:b/>
          <w:u w:val="single"/>
        </w:rPr>
        <w:tab/>
      </w:r>
      <w:r w:rsidRPr="00E93411">
        <w:rPr>
          <w:b/>
          <w:u w:val="single"/>
        </w:rPr>
        <w:tab/>
        <w:t>Jméno a příjmení</w:t>
      </w:r>
      <w:r w:rsidRPr="00E93411">
        <w:rPr>
          <w:b/>
          <w:u w:val="single"/>
        </w:rPr>
        <w:tab/>
      </w:r>
      <w:r w:rsidRPr="00E93411">
        <w:rPr>
          <w:b/>
          <w:u w:val="single"/>
        </w:rPr>
        <w:tab/>
      </w:r>
      <w:r w:rsidR="00E93411">
        <w:rPr>
          <w:b/>
          <w:u w:val="single"/>
        </w:rPr>
        <w:t xml:space="preserve">                                                </w:t>
      </w:r>
      <w:r w:rsidRPr="00E93411">
        <w:rPr>
          <w:b/>
          <w:u w:val="single"/>
        </w:rPr>
        <w:t>Počet hlasů</w:t>
      </w:r>
    </w:p>
    <w:p w:rsidR="004E779E" w:rsidRDefault="004E779E" w:rsidP="00E93411">
      <w:pPr>
        <w:jc w:val="both"/>
      </w:pPr>
      <w:r>
        <w:t>1.</w:t>
      </w:r>
      <w:r>
        <w:tab/>
      </w:r>
      <w:r>
        <w:tab/>
      </w:r>
      <w:r>
        <w:tab/>
        <w:t>Marek Anděl</w:t>
      </w:r>
      <w:r>
        <w:tab/>
      </w:r>
      <w:r>
        <w:tab/>
      </w:r>
      <w:r>
        <w:tab/>
        <w:t xml:space="preserve">  </w:t>
      </w:r>
      <w:r w:rsidR="00E93411">
        <w:t xml:space="preserve">                                                                </w:t>
      </w:r>
      <w:r>
        <w:t>2</w:t>
      </w:r>
    </w:p>
    <w:p w:rsidR="004E779E" w:rsidRDefault="004E779E" w:rsidP="00E93411">
      <w:pPr>
        <w:jc w:val="both"/>
      </w:pPr>
      <w:r>
        <w:t xml:space="preserve">2. </w:t>
      </w:r>
      <w:r>
        <w:tab/>
      </w:r>
      <w:r>
        <w:tab/>
      </w:r>
      <w:r>
        <w:tab/>
        <w:t>Pavel Štětina</w:t>
      </w:r>
      <w:r>
        <w:tab/>
      </w:r>
      <w:r>
        <w:tab/>
      </w:r>
      <w:r>
        <w:tab/>
        <w:t xml:space="preserve"> </w:t>
      </w:r>
      <w:r w:rsidR="00E93411">
        <w:t xml:space="preserve">                                                                </w:t>
      </w:r>
      <w:r>
        <w:t xml:space="preserve"> 4</w:t>
      </w:r>
    </w:p>
    <w:p w:rsidR="004E779E" w:rsidRDefault="004E779E" w:rsidP="00E93411">
      <w:pPr>
        <w:jc w:val="both"/>
      </w:pPr>
      <w:r>
        <w:t>3.</w:t>
      </w:r>
      <w:r>
        <w:tab/>
      </w:r>
      <w:r>
        <w:tab/>
      </w:r>
      <w:r>
        <w:tab/>
        <w:t>Petr Kalina</w:t>
      </w:r>
      <w:r>
        <w:tab/>
      </w:r>
      <w:r>
        <w:tab/>
      </w:r>
      <w:r>
        <w:tab/>
      </w:r>
      <w:r w:rsidR="00E93411">
        <w:t xml:space="preserve">                                                                </w:t>
      </w:r>
      <w:r>
        <w:t>14</w:t>
      </w:r>
    </w:p>
    <w:p w:rsidR="004E779E" w:rsidRDefault="004E779E" w:rsidP="00E93411">
      <w:pPr>
        <w:jc w:val="both"/>
      </w:pPr>
      <w:r>
        <w:t>4.</w:t>
      </w:r>
      <w:r>
        <w:tab/>
      </w:r>
      <w:r>
        <w:tab/>
      </w:r>
      <w:r>
        <w:tab/>
        <w:t>Michal Horák</w:t>
      </w:r>
      <w:r>
        <w:tab/>
      </w:r>
      <w:r>
        <w:tab/>
      </w:r>
      <w:r>
        <w:tab/>
      </w:r>
      <w:r w:rsidR="00E93411">
        <w:t xml:space="preserve">                                                                </w:t>
      </w:r>
      <w:r>
        <w:t>11</w:t>
      </w:r>
    </w:p>
    <w:p w:rsidR="004E779E" w:rsidRDefault="004E779E" w:rsidP="00E93411">
      <w:pPr>
        <w:jc w:val="both"/>
      </w:pPr>
      <w:r>
        <w:t>5.</w:t>
      </w:r>
      <w:r>
        <w:tab/>
      </w:r>
      <w:r>
        <w:tab/>
      </w:r>
      <w:r>
        <w:tab/>
        <w:t>Ivana Zelenková</w:t>
      </w:r>
      <w:r>
        <w:tab/>
      </w:r>
      <w:r>
        <w:tab/>
        <w:t xml:space="preserve"> </w:t>
      </w:r>
      <w:r w:rsidR="00E93411">
        <w:t xml:space="preserve">                                                                </w:t>
      </w:r>
      <w:r>
        <w:t xml:space="preserve"> 7</w:t>
      </w:r>
    </w:p>
    <w:p w:rsidR="004E779E" w:rsidRDefault="004E779E" w:rsidP="00E93411">
      <w:pPr>
        <w:jc w:val="both"/>
      </w:pPr>
      <w:r>
        <w:t>6.</w:t>
      </w:r>
      <w:r>
        <w:tab/>
      </w:r>
      <w:r>
        <w:tab/>
      </w:r>
      <w:r>
        <w:tab/>
        <w:t>Petra Kurschová</w:t>
      </w:r>
      <w:r>
        <w:tab/>
      </w:r>
      <w:r>
        <w:tab/>
        <w:t xml:space="preserve"> </w:t>
      </w:r>
      <w:r w:rsidR="00E93411">
        <w:t xml:space="preserve">                                                                </w:t>
      </w:r>
      <w:r>
        <w:t xml:space="preserve"> 1</w:t>
      </w:r>
    </w:p>
    <w:p w:rsidR="004E779E" w:rsidRDefault="004E779E" w:rsidP="00E93411">
      <w:pPr>
        <w:jc w:val="both"/>
      </w:pPr>
      <w:r>
        <w:t>7.</w:t>
      </w:r>
      <w:r>
        <w:tab/>
      </w:r>
      <w:r>
        <w:tab/>
      </w:r>
      <w:r>
        <w:tab/>
        <w:t>Karel Kratochvíle</w:t>
      </w:r>
      <w:r>
        <w:tab/>
      </w:r>
      <w:r>
        <w:tab/>
      </w:r>
      <w:r w:rsidR="00E93411">
        <w:t xml:space="preserve">                                                                </w:t>
      </w:r>
      <w:r>
        <w:t xml:space="preserve">  8</w:t>
      </w:r>
    </w:p>
    <w:p w:rsidR="004E779E" w:rsidRDefault="004E779E" w:rsidP="00E93411">
      <w:pPr>
        <w:jc w:val="both"/>
      </w:pPr>
      <w:r>
        <w:t>8.</w:t>
      </w:r>
      <w:r>
        <w:tab/>
      </w:r>
      <w:r>
        <w:tab/>
      </w:r>
      <w:r>
        <w:tab/>
        <w:t>Tomáš Fiala</w:t>
      </w:r>
      <w:r>
        <w:tab/>
      </w:r>
      <w:r>
        <w:tab/>
      </w:r>
      <w:r>
        <w:tab/>
      </w:r>
      <w:r w:rsidR="00E93411">
        <w:t xml:space="preserve">                                                                </w:t>
      </w:r>
      <w:r>
        <w:t>14</w:t>
      </w:r>
    </w:p>
    <w:p w:rsidR="004E779E" w:rsidRDefault="004E779E" w:rsidP="00E93411">
      <w:pPr>
        <w:jc w:val="both"/>
      </w:pPr>
      <w:r>
        <w:t>9.</w:t>
      </w:r>
      <w:r>
        <w:tab/>
      </w:r>
      <w:r>
        <w:tab/>
      </w:r>
      <w:r>
        <w:tab/>
        <w:t>Miroslav Ušatý</w:t>
      </w:r>
      <w:r>
        <w:tab/>
      </w:r>
      <w:r>
        <w:tab/>
      </w:r>
      <w:r>
        <w:tab/>
      </w:r>
      <w:r w:rsidR="00E93411">
        <w:t xml:space="preserve">                                                    </w:t>
      </w:r>
      <w:r>
        <w:t xml:space="preserve">  4</w:t>
      </w:r>
    </w:p>
    <w:p w:rsidR="004E779E" w:rsidRDefault="004E779E" w:rsidP="00E93411">
      <w:pPr>
        <w:jc w:val="both"/>
      </w:pPr>
      <w:r>
        <w:t>10.</w:t>
      </w:r>
      <w:r>
        <w:tab/>
      </w:r>
      <w:r>
        <w:tab/>
      </w:r>
      <w:r>
        <w:tab/>
        <w:t>Miroslav Šobr</w:t>
      </w:r>
      <w:r>
        <w:tab/>
      </w:r>
      <w:r>
        <w:tab/>
      </w:r>
      <w:r>
        <w:tab/>
        <w:t xml:space="preserve"> </w:t>
      </w:r>
      <w:r w:rsidR="00E93411">
        <w:t xml:space="preserve">                                                                </w:t>
      </w:r>
      <w:r>
        <w:t xml:space="preserve"> 5</w:t>
      </w:r>
    </w:p>
    <w:p w:rsidR="004E779E" w:rsidRPr="000C6A73" w:rsidRDefault="004E779E" w:rsidP="00E93411">
      <w:pPr>
        <w:jc w:val="both"/>
      </w:pPr>
      <w:r>
        <w:t>11.</w:t>
      </w:r>
      <w:r>
        <w:tab/>
      </w:r>
      <w:r>
        <w:tab/>
      </w:r>
      <w:r>
        <w:tab/>
        <w:t>Luboš Peterka</w:t>
      </w:r>
      <w:r>
        <w:tab/>
      </w:r>
      <w:r>
        <w:tab/>
      </w:r>
      <w:r>
        <w:tab/>
      </w:r>
      <w:r w:rsidR="00E93411">
        <w:t xml:space="preserve">                                                                </w:t>
      </w:r>
      <w:r>
        <w:t>20</w:t>
      </w:r>
    </w:p>
    <w:p w:rsidR="004E779E" w:rsidRPr="00DF52A2" w:rsidRDefault="004E779E" w:rsidP="00DF52A2">
      <w:pPr>
        <w:pStyle w:val="-wm-msonormal"/>
        <w:pBdr>
          <w:top w:val="single" w:sz="4" w:space="1" w:color="auto"/>
          <w:left w:val="single" w:sz="4" w:space="4" w:color="auto"/>
          <w:bottom w:val="single" w:sz="4" w:space="1" w:color="auto"/>
          <w:right w:val="single" w:sz="4" w:space="4" w:color="auto"/>
        </w:pBdr>
        <w:spacing w:after="0" w:afterAutospacing="0"/>
        <w:jc w:val="center"/>
        <w:rPr>
          <w:u w:val="single"/>
        </w:rPr>
      </w:pPr>
      <w:r w:rsidRPr="00DF52A2">
        <w:rPr>
          <w:b/>
          <w:bCs/>
          <w:caps/>
          <w:sz w:val="28"/>
          <w:szCs w:val="28"/>
          <w:u w:val="single"/>
        </w:rPr>
        <w:lastRenderedPageBreak/>
        <w:t>druhé kolo voleb do Senátu Parlamentu České republiky se uskuteční</w:t>
      </w:r>
    </w:p>
    <w:p w:rsidR="004E779E" w:rsidRDefault="004E779E" w:rsidP="00DF52A2">
      <w:pPr>
        <w:pStyle w:val="-wm-msonormal"/>
        <w:pBdr>
          <w:top w:val="single" w:sz="4" w:space="1" w:color="auto"/>
          <w:left w:val="single" w:sz="4" w:space="4" w:color="auto"/>
          <w:bottom w:val="single" w:sz="4" w:space="1" w:color="auto"/>
          <w:right w:val="single" w:sz="4" w:space="4" w:color="auto"/>
        </w:pBdr>
        <w:spacing w:after="0" w:afterAutospacing="0"/>
        <w:jc w:val="center"/>
      </w:pPr>
      <w:r>
        <w:rPr>
          <w:b/>
          <w:bCs/>
          <w:i/>
          <w:iCs/>
          <w:sz w:val="28"/>
          <w:szCs w:val="28"/>
        </w:rPr>
        <w:t> v pátek dne:     9.</w:t>
      </w:r>
      <w:r w:rsidR="00DF52A2">
        <w:rPr>
          <w:b/>
          <w:bCs/>
          <w:i/>
          <w:iCs/>
          <w:sz w:val="28"/>
          <w:szCs w:val="28"/>
        </w:rPr>
        <w:t xml:space="preserve"> </w:t>
      </w:r>
      <w:r>
        <w:rPr>
          <w:b/>
          <w:bCs/>
          <w:i/>
          <w:iCs/>
          <w:sz w:val="28"/>
          <w:szCs w:val="28"/>
        </w:rPr>
        <w:t>10.</w:t>
      </w:r>
      <w:r w:rsidR="00DF52A2">
        <w:rPr>
          <w:b/>
          <w:bCs/>
          <w:i/>
          <w:iCs/>
          <w:sz w:val="28"/>
          <w:szCs w:val="28"/>
        </w:rPr>
        <w:t xml:space="preserve"> </w:t>
      </w:r>
      <w:r>
        <w:rPr>
          <w:b/>
          <w:bCs/>
          <w:i/>
          <w:iCs/>
          <w:sz w:val="28"/>
          <w:szCs w:val="28"/>
        </w:rPr>
        <w:t xml:space="preserve">2020 od 14.00 hodin do 22.00 hodin </w:t>
      </w:r>
    </w:p>
    <w:p w:rsidR="004E779E" w:rsidRPr="00DF52A2" w:rsidRDefault="004E779E" w:rsidP="00DF52A2">
      <w:pPr>
        <w:pStyle w:val="-wm-msonormal"/>
        <w:pBdr>
          <w:top w:val="single" w:sz="4" w:space="1" w:color="auto"/>
          <w:left w:val="single" w:sz="4" w:space="4" w:color="auto"/>
          <w:bottom w:val="single" w:sz="4" w:space="1" w:color="auto"/>
          <w:right w:val="single" w:sz="4" w:space="4" w:color="auto"/>
        </w:pBdr>
        <w:spacing w:before="0" w:beforeAutospacing="0" w:after="0" w:afterAutospacing="0"/>
        <w:jc w:val="center"/>
      </w:pPr>
      <w:r>
        <w:rPr>
          <w:b/>
          <w:bCs/>
          <w:i/>
          <w:iCs/>
          <w:sz w:val="28"/>
          <w:szCs w:val="28"/>
        </w:rPr>
        <w:t>a</w:t>
      </w:r>
    </w:p>
    <w:p w:rsidR="004E779E" w:rsidRDefault="004E779E" w:rsidP="00DF52A2">
      <w:pPr>
        <w:pStyle w:val="-wm-msonormal"/>
        <w:pBdr>
          <w:top w:val="single" w:sz="4" w:space="1" w:color="auto"/>
          <w:left w:val="single" w:sz="4" w:space="4" w:color="auto"/>
          <w:bottom w:val="single" w:sz="4" w:space="1" w:color="auto"/>
          <w:right w:val="single" w:sz="4" w:space="4" w:color="auto"/>
        </w:pBdr>
        <w:spacing w:before="0" w:beforeAutospacing="0" w:after="0" w:afterAutospacing="0"/>
        <w:jc w:val="center"/>
      </w:pPr>
      <w:r>
        <w:rPr>
          <w:b/>
          <w:bCs/>
          <w:i/>
          <w:iCs/>
          <w:sz w:val="28"/>
          <w:szCs w:val="28"/>
        </w:rPr>
        <w:t>v sobotu dne:  10.</w:t>
      </w:r>
      <w:r w:rsidR="00DF52A2">
        <w:rPr>
          <w:b/>
          <w:bCs/>
          <w:i/>
          <w:iCs/>
          <w:sz w:val="28"/>
          <w:szCs w:val="28"/>
        </w:rPr>
        <w:t xml:space="preserve"> </w:t>
      </w:r>
      <w:r>
        <w:rPr>
          <w:b/>
          <w:bCs/>
          <w:i/>
          <w:iCs/>
          <w:sz w:val="28"/>
          <w:szCs w:val="28"/>
        </w:rPr>
        <w:t>10.</w:t>
      </w:r>
      <w:r w:rsidR="00DF52A2">
        <w:rPr>
          <w:b/>
          <w:bCs/>
          <w:i/>
          <w:iCs/>
          <w:sz w:val="28"/>
          <w:szCs w:val="28"/>
        </w:rPr>
        <w:t xml:space="preserve"> </w:t>
      </w:r>
      <w:r>
        <w:rPr>
          <w:b/>
          <w:bCs/>
          <w:i/>
          <w:iCs/>
          <w:sz w:val="28"/>
          <w:szCs w:val="28"/>
        </w:rPr>
        <w:t>2020 od 8.00 hodin do 14.00 hodin</w:t>
      </w:r>
    </w:p>
    <w:p w:rsidR="004E779E" w:rsidRDefault="004E779E" w:rsidP="00DF52A2">
      <w:pPr>
        <w:pStyle w:val="-wm-msonormal"/>
        <w:pBdr>
          <w:top w:val="single" w:sz="4" w:space="1" w:color="auto"/>
          <w:left w:val="single" w:sz="4" w:space="4" w:color="auto"/>
          <w:bottom w:val="single" w:sz="4" w:space="1" w:color="auto"/>
          <w:right w:val="single" w:sz="4" w:space="4" w:color="auto"/>
        </w:pBdr>
        <w:spacing w:after="0" w:afterAutospacing="0"/>
        <w:rPr>
          <w:b/>
          <w:bCs/>
          <w:caps/>
          <w:sz w:val="28"/>
          <w:szCs w:val="28"/>
        </w:rPr>
      </w:pPr>
      <w:r>
        <w:rPr>
          <w:b/>
          <w:bCs/>
          <w:caps/>
          <w:sz w:val="28"/>
          <w:szCs w:val="28"/>
        </w:rPr>
        <w:t>Místem konání voleb:</w:t>
      </w:r>
    </w:p>
    <w:p w:rsidR="00DF52A2" w:rsidRDefault="00DF52A2" w:rsidP="00DF52A2">
      <w:pPr>
        <w:pStyle w:val="-wm-msonormal"/>
        <w:pBdr>
          <w:top w:val="single" w:sz="4" w:space="1" w:color="auto"/>
          <w:left w:val="single" w:sz="4" w:space="4" w:color="auto"/>
          <w:bottom w:val="single" w:sz="4" w:space="1" w:color="auto"/>
          <w:right w:val="single" w:sz="4" w:space="4" w:color="auto"/>
        </w:pBdr>
        <w:spacing w:before="0" w:beforeAutospacing="0" w:after="0" w:afterAutospacing="0"/>
        <w:jc w:val="both"/>
        <w:rPr>
          <w:b/>
          <w:bCs/>
          <w:caps/>
          <w:sz w:val="28"/>
          <w:szCs w:val="28"/>
        </w:rPr>
      </w:pPr>
    </w:p>
    <w:p w:rsidR="004E779E" w:rsidRPr="00DF52A2" w:rsidRDefault="004E779E" w:rsidP="00D64803">
      <w:pPr>
        <w:pStyle w:val="-wm-msonormal"/>
        <w:pBdr>
          <w:top w:val="single" w:sz="4" w:space="1" w:color="auto"/>
          <w:left w:val="single" w:sz="4" w:space="4" w:color="auto"/>
          <w:bottom w:val="single" w:sz="4" w:space="1" w:color="auto"/>
          <w:right w:val="single" w:sz="4" w:space="4" w:color="auto"/>
        </w:pBdr>
        <w:spacing w:before="0" w:beforeAutospacing="0" w:after="0" w:afterAutospacing="0"/>
        <w:jc w:val="center"/>
        <w:rPr>
          <w:sz w:val="28"/>
          <w:szCs w:val="28"/>
        </w:rPr>
      </w:pPr>
      <w:r w:rsidRPr="00DF52A2">
        <w:rPr>
          <w:bCs/>
          <w:i/>
          <w:iCs/>
          <w:sz w:val="28"/>
          <w:szCs w:val="28"/>
        </w:rPr>
        <w:t xml:space="preserve">Ve volebním okrsku č. 1 je volební místnost: Budova úřadu městyse Dub, č.p. 4 – </w:t>
      </w:r>
      <w:r w:rsidR="00DF52A2">
        <w:rPr>
          <w:bCs/>
          <w:i/>
          <w:iCs/>
          <w:sz w:val="28"/>
          <w:szCs w:val="28"/>
        </w:rPr>
        <w:t xml:space="preserve">                                                                                                </w:t>
      </w:r>
      <w:r w:rsidRPr="00DF52A2">
        <w:rPr>
          <w:bCs/>
          <w:i/>
          <w:iCs/>
          <w:sz w:val="28"/>
          <w:szCs w:val="28"/>
        </w:rPr>
        <w:t>zasedací místnost</w:t>
      </w:r>
    </w:p>
    <w:p w:rsidR="00201067" w:rsidRDefault="00201067" w:rsidP="001231E5">
      <w:pPr>
        <w:rPr>
          <w:sz w:val="28"/>
          <w:szCs w:val="28"/>
        </w:rPr>
      </w:pPr>
    </w:p>
    <w:p w:rsidR="00D64803" w:rsidRPr="00DF52A2" w:rsidRDefault="00D64803" w:rsidP="001231E5">
      <w:pPr>
        <w:rPr>
          <w:sz w:val="28"/>
          <w:szCs w:val="28"/>
        </w:rPr>
      </w:pPr>
    </w:p>
    <w:p w:rsidR="00E627A3" w:rsidRPr="001851CB" w:rsidRDefault="001851CB" w:rsidP="00F0009F">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1851CB">
        <w:rPr>
          <w:b/>
          <w:sz w:val="28"/>
          <w:szCs w:val="28"/>
        </w:rPr>
        <w:t>Základní a mateřská škola Dub</w:t>
      </w:r>
    </w:p>
    <w:p w:rsidR="00E627A3" w:rsidRDefault="00E627A3" w:rsidP="001231E5">
      <w:pPr>
        <w:jc w:val="both"/>
      </w:pPr>
    </w:p>
    <w:p w:rsidR="004A427B" w:rsidRDefault="00D64803" w:rsidP="00DF52A2">
      <w:pPr>
        <w:jc w:val="center"/>
      </w:pPr>
      <w:r w:rsidRPr="004A427B">
        <w:rPr>
          <w:rFonts w:ascii="Arial" w:hAnsi="Arial" w:cs="Arial"/>
          <w:noProof/>
        </w:rPr>
        <w:drawing>
          <wp:anchor distT="0" distB="0" distL="114300" distR="114300" simplePos="0" relativeHeight="251662336" behindDoc="0" locked="0" layoutInCell="1" allowOverlap="1" wp14:anchorId="08718B0E" wp14:editId="06F05724">
            <wp:simplePos x="0" y="0"/>
            <wp:positionH relativeFrom="margin">
              <wp:posOffset>4445</wp:posOffset>
            </wp:positionH>
            <wp:positionV relativeFrom="margin">
              <wp:posOffset>3293703</wp:posOffset>
            </wp:positionV>
            <wp:extent cx="3416300" cy="2562225"/>
            <wp:effectExtent l="0" t="0" r="0" b="9525"/>
            <wp:wrapSquare wrapText="bothSides"/>
            <wp:docPr id="3" name="Obrázek 3" descr="C:\Users\Uzivatel\Desktop\Dubské listy\Foto_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Foto_H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137DAB" w:rsidRPr="004A427B">
        <w:t>Projektový den</w:t>
      </w:r>
    </w:p>
    <w:p w:rsidR="004A427B" w:rsidRPr="004A427B" w:rsidRDefault="006F618B" w:rsidP="004A427B">
      <w:pPr>
        <w:jc w:val="center"/>
        <w:rPr>
          <w:b/>
          <w:u w:val="single"/>
        </w:rPr>
      </w:pPr>
      <w:r>
        <w:rPr>
          <w:b/>
          <w:u w:val="single"/>
        </w:rPr>
        <w:t>„</w:t>
      </w:r>
      <w:r w:rsidR="00137DAB" w:rsidRPr="004A427B">
        <w:rPr>
          <w:b/>
          <w:u w:val="single"/>
        </w:rPr>
        <w:t>Od kosti k</w:t>
      </w:r>
      <w:r>
        <w:rPr>
          <w:b/>
          <w:u w:val="single"/>
        </w:rPr>
        <w:t> </w:t>
      </w:r>
      <w:r w:rsidR="00137DAB" w:rsidRPr="004A427B">
        <w:rPr>
          <w:b/>
          <w:u w:val="single"/>
        </w:rPr>
        <w:t>houslím</w:t>
      </w:r>
      <w:r>
        <w:rPr>
          <w:b/>
          <w:u w:val="single"/>
        </w:rPr>
        <w:t>“</w:t>
      </w:r>
    </w:p>
    <w:p w:rsidR="004A427B" w:rsidRPr="004A427B" w:rsidRDefault="004A427B" w:rsidP="004A427B">
      <w:pPr>
        <w:jc w:val="center"/>
        <w:rPr>
          <w:b/>
        </w:rPr>
      </w:pPr>
    </w:p>
    <w:p w:rsidR="00137DAB" w:rsidRPr="004A427B" w:rsidRDefault="00137DAB" w:rsidP="00137DAB">
      <w:pPr>
        <w:jc w:val="both"/>
      </w:pPr>
      <w:r w:rsidRPr="004A427B">
        <w:t xml:space="preserve">byl svým obsahem a náplní ojedinělý a jedinečný. Možnost seznámení se s hudebními nástroji prostřednictvím setkání s umělcem je situace, která se v životě naskýtá zřídkakdy. Mapovali jsme historii výroby hudebních nástrojů. Zjistili jsme, jak a proč vznikla hudba </w:t>
      </w:r>
      <w:r w:rsidR="00DF52A2">
        <w:t xml:space="preserve">            </w:t>
      </w:r>
      <w:r w:rsidRPr="004A427B">
        <w:t>a vytvořili jsme si vlastní hudební nástroje, na které dodnes hrajeme. Kontrabasista, hráč symfonického orchestru, Petr Vyroubal nás sezná</w:t>
      </w:r>
      <w:r w:rsidR="00417B03">
        <w:t>-</w:t>
      </w:r>
      <w:r w:rsidRPr="004A427B">
        <w:t xml:space="preserve">mil s historií výroby smyčcových nástrojů, s jednotlivými částmi a stavbou smyčcových nástrojů. Na každý nástroj této skupiny nám zahrál a my jsme porovnávali barvu tónu </w:t>
      </w:r>
      <w:r w:rsidR="00D64803">
        <w:t xml:space="preserve">                     </w:t>
      </w:r>
      <w:r w:rsidRPr="004A427B">
        <w:t xml:space="preserve">a odlišnosti jednotlivých nástrojů. Dozvěděli jsme se, jakých surovin je zapotřebí, jak se zpracovávají, jak dlouho trvá výroba a mnoho dalších zajímavostí. Nejvíce byly děti nadšené, když si mohly hru na jednotlivé nástroje přímo vyzkoušet. Děti byly po celou dobu zaujaté </w:t>
      </w:r>
      <w:r w:rsidR="00D64803">
        <w:t xml:space="preserve">          </w:t>
      </w:r>
      <w:r w:rsidRPr="004A427B">
        <w:t xml:space="preserve">a po programu si mnohé přály mít doma housle či kontrabas. Zjistili jsme, že hudba nás doprovází od pradávna a má svou významnou úlohu na Zemi. Proto mějme píseň na rtech, </w:t>
      </w:r>
      <w:r w:rsidR="00D64803">
        <w:t xml:space="preserve">            </w:t>
      </w:r>
      <w:r w:rsidRPr="004A427B">
        <w:t xml:space="preserve">i když nás osud podrobuje těžkým zkouškám a není nám veselo. Hudba má pro nás pochopení, není jen veselých písní. Nechme naše srdce rozehrát a pějme píseň dokola…. </w:t>
      </w:r>
    </w:p>
    <w:p w:rsidR="00137DAB" w:rsidRPr="006F618B" w:rsidRDefault="00137DAB" w:rsidP="004A427B">
      <w:pPr>
        <w:jc w:val="right"/>
        <w:rPr>
          <w:i/>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6F618B">
        <w:rPr>
          <w:i/>
        </w:rPr>
        <w:t>Mgr. Eva Zíková</w:t>
      </w:r>
    </w:p>
    <w:p w:rsidR="00137DAB" w:rsidRDefault="00137DAB" w:rsidP="00137DAB">
      <w:pPr>
        <w:rPr>
          <w:rFonts w:ascii="Arial" w:hAnsi="Arial" w:cs="Arial"/>
        </w:rPr>
      </w:pPr>
    </w:p>
    <w:p w:rsidR="00137DAB" w:rsidRDefault="00137DAB" w:rsidP="00137DAB">
      <w:pPr>
        <w:autoSpaceDE w:val="0"/>
        <w:autoSpaceDN w:val="0"/>
        <w:adjustRightInd w:val="0"/>
        <w:ind w:firstLine="708"/>
        <w:jc w:val="both"/>
        <w:rPr>
          <w:rFonts w:cs="Arial"/>
          <w:bCs/>
          <w:szCs w:val="28"/>
        </w:rPr>
      </w:pPr>
      <w:r>
        <w:rPr>
          <w:rFonts w:cs="Arial"/>
          <w:bCs/>
          <w:szCs w:val="28"/>
        </w:rPr>
        <w:t xml:space="preserve">Putování za poznáním žáků naši základní školy pokračovalo v městečku s bohatou rybářskou tradicí, ve Vodňanech. </w:t>
      </w:r>
      <w:r w:rsidRPr="006F618B">
        <w:rPr>
          <w:rFonts w:cs="Arial"/>
          <w:b/>
          <w:bCs/>
          <w:szCs w:val="28"/>
        </w:rPr>
        <w:t>V rámci projektového dne „Letem vodním světem“</w:t>
      </w:r>
      <w:r>
        <w:rPr>
          <w:rFonts w:cs="Arial"/>
          <w:bCs/>
          <w:szCs w:val="28"/>
        </w:rPr>
        <w:t xml:space="preserve"> si děti užily zážitkový program na Fakultě rybářství a ochrany vod ve venkovních prostor</w:t>
      </w:r>
      <w:r w:rsidR="00D64803">
        <w:rPr>
          <w:rFonts w:cs="Arial"/>
          <w:bCs/>
          <w:szCs w:val="28"/>
        </w:rPr>
        <w:t>á</w:t>
      </w:r>
      <w:r>
        <w:rPr>
          <w:rFonts w:cs="Arial"/>
          <w:bCs/>
          <w:szCs w:val="28"/>
        </w:rPr>
        <w:t xml:space="preserve">ch střediska MEVPIS. Žáci se postupně seznamovali se světem sladkovodních ryb, pozorovali plankton </w:t>
      </w:r>
      <w:r w:rsidR="006F618B">
        <w:rPr>
          <w:rFonts w:cs="Arial"/>
          <w:bCs/>
          <w:szCs w:val="28"/>
        </w:rPr>
        <w:t xml:space="preserve">        </w:t>
      </w:r>
      <w:r>
        <w:rPr>
          <w:rFonts w:cs="Arial"/>
          <w:bCs/>
          <w:szCs w:val="28"/>
        </w:rPr>
        <w:t xml:space="preserve">a hmyz žijící v okolí vody a vodních toků využitím mikroskopové techniky, získali nové </w:t>
      </w:r>
      <w:r>
        <w:rPr>
          <w:rFonts w:cs="Arial"/>
          <w:bCs/>
          <w:szCs w:val="28"/>
        </w:rPr>
        <w:lastRenderedPageBreak/>
        <w:t xml:space="preserve">poznatky o ekologii raků vyskytujících se v ČR, a to o původních i o nepůvodních druzích,         a nakonec se brodili v řece v rybářských prsačkách. Někteří z nás se i nedobrovolně okoupali, ale na vše jsme byli připraveni a nádherné slunečné počasí nás provádělo celé dopoledne. Všichni se těšíme na další společné putování, abychom „pod dubem, za Dubem prozkoumali co nejvíc naši Zem“. </w:t>
      </w:r>
    </w:p>
    <w:p w:rsidR="00417B03" w:rsidRDefault="00C34B69" w:rsidP="004A427B">
      <w:pPr>
        <w:autoSpaceDE w:val="0"/>
        <w:autoSpaceDN w:val="0"/>
        <w:adjustRightInd w:val="0"/>
        <w:jc w:val="right"/>
        <w:rPr>
          <w:rFonts w:cs="Arial"/>
          <w:bCs/>
          <w:szCs w:val="28"/>
        </w:rPr>
      </w:pPr>
      <w:r>
        <w:rPr>
          <w:noProof/>
        </w:rPr>
        <w:drawing>
          <wp:anchor distT="0" distB="0" distL="114300" distR="114300" simplePos="0" relativeHeight="251663360" behindDoc="0" locked="0" layoutInCell="1" allowOverlap="1" wp14:anchorId="59F86AE4" wp14:editId="2A298745">
            <wp:simplePos x="0" y="0"/>
            <wp:positionH relativeFrom="margin">
              <wp:posOffset>8890</wp:posOffset>
            </wp:positionH>
            <wp:positionV relativeFrom="margin">
              <wp:posOffset>984885</wp:posOffset>
            </wp:positionV>
            <wp:extent cx="5758815" cy="314325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34" b="9622"/>
                    <a:stretch/>
                  </pic:blipFill>
                  <pic:spPr bwMode="auto">
                    <a:xfrm>
                      <a:off x="0" y="0"/>
                      <a:ext cx="5758815" cy="3143250"/>
                    </a:xfrm>
                    <a:prstGeom prst="rect">
                      <a:avLst/>
                    </a:prstGeom>
                    <a:noFill/>
                    <a:ln>
                      <a:noFill/>
                    </a:ln>
                    <a:extLst>
                      <a:ext uri="{53640926-AAD7-44D8-BBD7-CCE9431645EC}">
                        <a14:shadowObscured xmlns:a14="http://schemas.microsoft.com/office/drawing/2010/main"/>
                      </a:ext>
                    </a:extLst>
                  </pic:spPr>
                </pic:pic>
              </a:graphicData>
            </a:graphic>
          </wp:anchor>
        </w:drawing>
      </w:r>
      <w:r w:rsidR="00137DAB">
        <w:rPr>
          <w:rFonts w:cs="Arial"/>
          <w:bCs/>
          <w:szCs w:val="28"/>
        </w:rPr>
        <w:tab/>
      </w:r>
      <w:r w:rsidR="00137DAB">
        <w:rPr>
          <w:rFonts w:cs="Arial"/>
          <w:bCs/>
          <w:szCs w:val="28"/>
        </w:rPr>
        <w:tab/>
      </w:r>
      <w:r w:rsidR="00137DAB">
        <w:rPr>
          <w:rFonts w:cs="Arial"/>
          <w:bCs/>
          <w:szCs w:val="28"/>
        </w:rPr>
        <w:tab/>
      </w:r>
      <w:r w:rsidR="00137DAB">
        <w:rPr>
          <w:rFonts w:cs="Arial"/>
          <w:bCs/>
          <w:szCs w:val="28"/>
        </w:rPr>
        <w:tab/>
      </w:r>
    </w:p>
    <w:p w:rsidR="00137DAB" w:rsidRPr="006F618B" w:rsidRDefault="00137DAB" w:rsidP="004A427B">
      <w:pPr>
        <w:autoSpaceDE w:val="0"/>
        <w:autoSpaceDN w:val="0"/>
        <w:adjustRightInd w:val="0"/>
        <w:jc w:val="right"/>
        <w:rPr>
          <w:rFonts w:cs="Arial"/>
          <w:bCs/>
          <w:i/>
        </w:rPr>
      </w:pPr>
      <w:r w:rsidRPr="006F618B">
        <w:rPr>
          <w:rFonts w:cs="Arial"/>
          <w:bCs/>
          <w:i/>
        </w:rPr>
        <w:t>Jaroslava Kohoutová a Pavlína Bartíková</w:t>
      </w:r>
    </w:p>
    <w:p w:rsidR="00137DAB" w:rsidRDefault="00137DAB" w:rsidP="00137DAB">
      <w:pPr>
        <w:autoSpaceDE w:val="0"/>
        <w:autoSpaceDN w:val="0"/>
        <w:adjustRightInd w:val="0"/>
        <w:jc w:val="both"/>
        <w:rPr>
          <w:rFonts w:cs="Arial"/>
          <w:bCs/>
          <w:szCs w:val="28"/>
        </w:rPr>
      </w:pPr>
    </w:p>
    <w:p w:rsidR="006F618B" w:rsidRPr="00E45F00" w:rsidRDefault="009F66DB" w:rsidP="009131E8">
      <w:pPr>
        <w:jc w:val="both"/>
        <w:rPr>
          <w:rFonts w:cs="Arial"/>
          <w:bCs/>
          <w:szCs w:val="28"/>
        </w:rPr>
      </w:pPr>
      <w:r w:rsidRPr="006F618B">
        <w:rPr>
          <w:rFonts w:cs="Arial"/>
          <w:bCs/>
          <w:noProof/>
          <w:szCs w:val="28"/>
        </w:rPr>
        <w:drawing>
          <wp:anchor distT="0" distB="0" distL="114300" distR="114300" simplePos="0" relativeHeight="251664384" behindDoc="0" locked="0" layoutInCell="1" allowOverlap="1" wp14:anchorId="575BF9BC" wp14:editId="7E887E94">
            <wp:simplePos x="0" y="0"/>
            <wp:positionH relativeFrom="margin">
              <wp:posOffset>3357245</wp:posOffset>
            </wp:positionH>
            <wp:positionV relativeFrom="margin">
              <wp:posOffset>5062220</wp:posOffset>
            </wp:positionV>
            <wp:extent cx="2412365" cy="3215640"/>
            <wp:effectExtent l="0" t="0" r="6985" b="3810"/>
            <wp:wrapSquare wrapText="bothSides"/>
            <wp:docPr id="4" name="Obrázek 4" descr="C:\Users\Uzivatel\Desktop\Dubské listy\foto_poli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foto_polic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236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1E8">
        <w:rPr>
          <w:rFonts w:cs="Arial"/>
        </w:rPr>
        <w:t xml:space="preserve">      </w:t>
      </w:r>
      <w:r w:rsidR="009131E8" w:rsidRPr="009131E8">
        <w:rPr>
          <w:rFonts w:cs="Arial"/>
          <w:b/>
        </w:rPr>
        <w:t>V</w:t>
      </w:r>
      <w:r w:rsidR="006F618B" w:rsidRPr="009131E8">
        <w:rPr>
          <w:rFonts w:cs="Arial"/>
          <w:b/>
        </w:rPr>
        <w:t> rámci projektového dne</w:t>
      </w:r>
      <w:r w:rsidR="009131E8" w:rsidRPr="009131E8">
        <w:rPr>
          <w:rFonts w:cs="Arial"/>
        </w:rPr>
        <w:t xml:space="preserve"> </w:t>
      </w:r>
      <w:r w:rsidR="009131E8">
        <w:rPr>
          <w:rFonts w:cs="Arial"/>
        </w:rPr>
        <w:t>také děti ZŠ Dub</w:t>
      </w:r>
      <w:r w:rsidR="006F618B">
        <w:rPr>
          <w:rFonts w:cs="Arial"/>
        </w:rPr>
        <w:t xml:space="preserve"> </w:t>
      </w:r>
      <w:r w:rsidR="006F618B" w:rsidRPr="009131E8">
        <w:rPr>
          <w:rFonts w:cs="Arial"/>
          <w:b/>
        </w:rPr>
        <w:t>navštívily policisty</w:t>
      </w:r>
      <w:r w:rsidR="006F618B">
        <w:rPr>
          <w:rFonts w:cs="Arial"/>
        </w:rPr>
        <w:t xml:space="preserve"> ve Strakonicích. Zde byla tiskovou mluvčí, por. Mgr. Jaromírou Novákovou, pro děti připravena zajímavá přednáška </w:t>
      </w:r>
      <w:r w:rsidR="00417B03">
        <w:rPr>
          <w:rFonts w:cs="Arial"/>
        </w:rPr>
        <w:t xml:space="preserve">          </w:t>
      </w:r>
      <w:r w:rsidR="006F618B">
        <w:rPr>
          <w:rFonts w:cs="Arial"/>
        </w:rPr>
        <w:t xml:space="preserve">a záživný program. </w:t>
      </w:r>
      <w:r w:rsidR="006F618B">
        <w:rPr>
          <w:rFonts w:cs="Arial"/>
          <w:bCs/>
          <w:szCs w:val="28"/>
        </w:rPr>
        <w:t>Děti se učily např. zajišťovat dakty</w:t>
      </w:r>
      <w:r w:rsidR="009131E8">
        <w:rPr>
          <w:rFonts w:cs="Arial"/>
          <w:bCs/>
          <w:szCs w:val="28"/>
        </w:rPr>
        <w:t>l</w:t>
      </w:r>
      <w:r w:rsidR="006F618B">
        <w:rPr>
          <w:rFonts w:cs="Arial"/>
          <w:bCs/>
          <w:szCs w:val="28"/>
        </w:rPr>
        <w:t>oskopické stopy, poznávat uniformu policisty, kreslit dopravní značky.</w:t>
      </w:r>
      <w:r w:rsidR="006F618B" w:rsidRPr="00E45F00">
        <w:rPr>
          <w:rFonts w:cs="Arial"/>
          <w:bCs/>
          <w:szCs w:val="28"/>
        </w:rPr>
        <w:t xml:space="preserve"> V závěru přednášky byly děti seznámeny se základními zásadami bezpečnosti v silničním provozu a bezpečným chováním v dopravě. </w:t>
      </w:r>
      <w:r w:rsidR="006F618B" w:rsidRPr="00E45F00">
        <w:rPr>
          <w:rFonts w:cs="Arial"/>
        </w:rPr>
        <w:t xml:space="preserve">V rámci projektového dne si děti vyzkoušely policejní výstroj a výzbroj. Pro děti byly připraveny scénky z policejních aktivit, do kterých byly aktivně zapojeny. </w:t>
      </w:r>
      <w:r w:rsidR="006F618B">
        <w:rPr>
          <w:rFonts w:cs="Arial"/>
        </w:rPr>
        <w:t>Žáci naší školy</w:t>
      </w:r>
      <w:r w:rsidR="006F618B" w:rsidRPr="00E45F00">
        <w:rPr>
          <w:rFonts w:cs="Arial"/>
        </w:rPr>
        <w:t xml:space="preserve"> </w:t>
      </w:r>
      <w:r w:rsidR="006F618B">
        <w:rPr>
          <w:rFonts w:cs="Arial"/>
        </w:rPr>
        <w:t>prokázali velmi dobré znalosti, a byli odměněni</w:t>
      </w:r>
      <w:r w:rsidR="006F618B" w:rsidRPr="00E45F00">
        <w:rPr>
          <w:rFonts w:cs="Arial"/>
        </w:rPr>
        <w:t xml:space="preserve"> dárky v podobě kreativních policejních omalovánek</w:t>
      </w:r>
      <w:r w:rsidR="006F618B">
        <w:rPr>
          <w:rFonts w:cs="Arial"/>
        </w:rPr>
        <w:t xml:space="preserve"> a svých daktyloskopických stop.</w:t>
      </w:r>
    </w:p>
    <w:p w:rsidR="006F618B" w:rsidRDefault="006F618B" w:rsidP="009131E8">
      <w:pPr>
        <w:autoSpaceDE w:val="0"/>
        <w:autoSpaceDN w:val="0"/>
        <w:adjustRightInd w:val="0"/>
        <w:jc w:val="both"/>
        <w:rPr>
          <w:rFonts w:cs="Arial"/>
          <w:bCs/>
          <w:szCs w:val="28"/>
        </w:rPr>
      </w:pPr>
      <w:r>
        <w:rPr>
          <w:rFonts w:cs="Arial"/>
          <w:bCs/>
          <w:szCs w:val="28"/>
        </w:rPr>
        <w:t>Nechyběla ani prohlídka policejních prostor. Do</w:t>
      </w:r>
      <w:r w:rsidRPr="00E45F00">
        <w:rPr>
          <w:rFonts w:cs="Arial"/>
          <w:bCs/>
          <w:szCs w:val="28"/>
        </w:rPr>
        <w:t xml:space="preserve"> prezentace činnosti práce policistů </w:t>
      </w:r>
      <w:r>
        <w:rPr>
          <w:rFonts w:cs="Arial"/>
          <w:bCs/>
          <w:szCs w:val="28"/>
        </w:rPr>
        <w:t xml:space="preserve">se </w:t>
      </w:r>
      <w:r w:rsidRPr="00E45F00">
        <w:rPr>
          <w:rFonts w:cs="Arial"/>
          <w:bCs/>
          <w:szCs w:val="28"/>
        </w:rPr>
        <w:t xml:space="preserve">zapojili </w:t>
      </w:r>
      <w:r>
        <w:rPr>
          <w:rFonts w:cs="Arial"/>
          <w:bCs/>
          <w:szCs w:val="28"/>
        </w:rPr>
        <w:t>i další policisté, které jsme na jejich pracovišti navštívili. V rámci otevřené diskuse bylo d</w:t>
      </w:r>
      <w:r w:rsidRPr="00E45F00">
        <w:rPr>
          <w:rFonts w:cs="Arial"/>
          <w:bCs/>
          <w:szCs w:val="28"/>
        </w:rPr>
        <w:t>ět</w:t>
      </w:r>
      <w:r>
        <w:rPr>
          <w:rFonts w:cs="Arial"/>
          <w:bCs/>
          <w:szCs w:val="28"/>
        </w:rPr>
        <w:t>em</w:t>
      </w:r>
      <w:r w:rsidRPr="00E45F00">
        <w:rPr>
          <w:rFonts w:cs="Arial"/>
          <w:bCs/>
          <w:szCs w:val="28"/>
        </w:rPr>
        <w:t xml:space="preserve"> </w:t>
      </w:r>
      <w:r>
        <w:rPr>
          <w:rFonts w:cs="Arial"/>
          <w:bCs/>
          <w:szCs w:val="28"/>
        </w:rPr>
        <w:t xml:space="preserve">umožněno dotazovat se na detaily </w:t>
      </w:r>
      <w:r w:rsidRPr="00E45F00">
        <w:rPr>
          <w:rFonts w:cs="Arial"/>
          <w:bCs/>
          <w:szCs w:val="28"/>
        </w:rPr>
        <w:t>jejich prác</w:t>
      </w:r>
      <w:r>
        <w:rPr>
          <w:rFonts w:cs="Arial"/>
          <w:bCs/>
          <w:szCs w:val="28"/>
        </w:rPr>
        <w:t>e</w:t>
      </w:r>
      <w:r w:rsidRPr="00E45F00">
        <w:rPr>
          <w:rFonts w:cs="Arial"/>
          <w:bCs/>
          <w:szCs w:val="28"/>
        </w:rPr>
        <w:t xml:space="preserve">. V neposlední řadě byla dětem zábavnou formou představena </w:t>
      </w:r>
      <w:r>
        <w:rPr>
          <w:rFonts w:cs="Arial"/>
          <w:bCs/>
          <w:szCs w:val="28"/>
        </w:rPr>
        <w:t xml:space="preserve">série kynologických výcviků </w:t>
      </w:r>
      <w:r w:rsidRPr="00E45F00">
        <w:rPr>
          <w:rFonts w:cs="Arial"/>
          <w:bCs/>
          <w:szCs w:val="28"/>
        </w:rPr>
        <w:t xml:space="preserve">služebních psovodů (ukázky </w:t>
      </w:r>
      <w:r>
        <w:rPr>
          <w:rFonts w:cs="Arial"/>
          <w:bCs/>
          <w:szCs w:val="28"/>
        </w:rPr>
        <w:t>výcviku</w:t>
      </w:r>
      <w:r w:rsidRPr="00E45F00">
        <w:rPr>
          <w:rFonts w:cs="Arial"/>
          <w:bCs/>
          <w:szCs w:val="28"/>
        </w:rPr>
        <w:t xml:space="preserve"> psů).</w:t>
      </w:r>
    </w:p>
    <w:p w:rsidR="006F618B" w:rsidRPr="009131E8" w:rsidRDefault="006F618B" w:rsidP="00C34B69">
      <w:pPr>
        <w:autoSpaceDE w:val="0"/>
        <w:autoSpaceDN w:val="0"/>
        <w:adjustRightInd w:val="0"/>
        <w:jc w:val="right"/>
        <w:rPr>
          <w:rFonts w:cs="Arial"/>
          <w:i/>
        </w:rPr>
      </w:pPr>
      <w:r w:rsidRPr="00E45F00">
        <w:rPr>
          <w:rFonts w:cs="Arial"/>
          <w:bCs/>
          <w:szCs w:val="28"/>
        </w:rPr>
        <w:t xml:space="preserve">Z reakce zúčastněných dětí lze hodnotit akci jako velmi zábavnou a přínosnou. </w:t>
      </w:r>
      <w:r>
        <w:rPr>
          <w:rFonts w:cs="Arial"/>
          <w:bCs/>
          <w:szCs w:val="28"/>
        </w:rPr>
        <w:t xml:space="preserve">                                                                             </w:t>
      </w:r>
      <w:r w:rsidRPr="009131E8">
        <w:rPr>
          <w:rFonts w:cs="Arial"/>
          <w:bCs/>
          <w:i/>
          <w:szCs w:val="28"/>
        </w:rPr>
        <w:t>Pavlína Bártíková</w:t>
      </w:r>
    </w:p>
    <w:p w:rsidR="00201067" w:rsidRDefault="00201067" w:rsidP="00201067">
      <w:pPr>
        <w:jc w:val="both"/>
        <w:rPr>
          <w:b/>
          <w:u w:val="single"/>
        </w:rPr>
      </w:pPr>
      <w:r w:rsidRPr="00B827BC">
        <w:rPr>
          <w:b/>
          <w:u w:val="single"/>
        </w:rPr>
        <w:lastRenderedPageBreak/>
        <w:t>HARMONOGRAM DNE V DUBSKÉ MATEŘINCE</w:t>
      </w:r>
    </w:p>
    <w:p w:rsidR="00B827BC" w:rsidRPr="00B827BC" w:rsidRDefault="00B827BC" w:rsidP="00201067">
      <w:pPr>
        <w:jc w:val="both"/>
        <w:rPr>
          <w:b/>
          <w:u w:val="single"/>
        </w:rPr>
      </w:pPr>
    </w:p>
    <w:p w:rsidR="00201067" w:rsidRPr="005F677D" w:rsidRDefault="00B827BC" w:rsidP="00201067">
      <w:pPr>
        <w:jc w:val="both"/>
      </w:pPr>
      <w:r>
        <w:rPr>
          <w:color w:val="000000"/>
        </w:rPr>
        <w:t xml:space="preserve">      </w:t>
      </w:r>
      <w:r w:rsidR="00201067" w:rsidRPr="005F677D">
        <w:rPr>
          <w:color w:val="000000"/>
        </w:rPr>
        <w:t>Zajímalo vás někdy, jak probíhá den v mateřské škole? Jestli si děti chodí jen hrát, nebo se i učí? A jestli je učitelka ve školce jen chůva na hlídání?</w:t>
      </w:r>
      <w:r w:rsidR="00201067">
        <w:rPr>
          <w:color w:val="000000"/>
        </w:rPr>
        <w:t xml:space="preserve"> Protože jsem se i s takovými názory setkala, rozhodla jsem se sepsat jakousi informaci pro vás všechny a vytvořit tím náhled na den v</w:t>
      </w:r>
      <w:r>
        <w:rPr>
          <w:color w:val="000000"/>
        </w:rPr>
        <w:t> mateřské škole.</w:t>
      </w:r>
    </w:p>
    <w:p w:rsidR="00201067" w:rsidRPr="005F677D" w:rsidRDefault="00B827BC" w:rsidP="00201067">
      <w:pPr>
        <w:jc w:val="both"/>
      </w:pPr>
      <w:r>
        <w:t xml:space="preserve">      </w:t>
      </w:r>
      <w:r w:rsidR="00201067" w:rsidRPr="005F677D">
        <w:t>Dítě k nám přichází ráno, v době, kterou označujeme za volnou hru. Po obědě nebo po spaní si dítě odvádíte opět v době, kdy nejsou děti nijak cíleně vedené a znovu se jedná o hry dle jejich vlastního výběru. To může působit dojmem, že ve školce si děti prostě jen hrají a učitelka je jen hlídá. Prosím, nenechte se mýlit a seznamte se s první částí denního režimu.</w:t>
      </w:r>
      <w:bookmarkStart w:id="0" w:name="_Hlk51668451"/>
    </w:p>
    <w:p w:rsidR="00B827BC" w:rsidRDefault="00B827BC" w:rsidP="00201067">
      <w:pPr>
        <w:rPr>
          <w:b/>
          <w:u w:val="single"/>
        </w:rPr>
      </w:pPr>
    </w:p>
    <w:p w:rsidR="00201067" w:rsidRPr="005F677D" w:rsidRDefault="00201067" w:rsidP="00201067">
      <w:pPr>
        <w:rPr>
          <w:b/>
          <w:u w:val="single"/>
        </w:rPr>
      </w:pPr>
      <w:r w:rsidRPr="005F677D">
        <w:rPr>
          <w:b/>
          <w:u w:val="single"/>
        </w:rPr>
        <w:t>Část první / RÁNO</w:t>
      </w:r>
    </w:p>
    <w:bookmarkEnd w:id="0"/>
    <w:p w:rsidR="00201067" w:rsidRPr="005F677D" w:rsidRDefault="00201067" w:rsidP="00201067">
      <w:pPr>
        <w:jc w:val="both"/>
      </w:pPr>
      <w:r w:rsidRPr="00C24AEA">
        <w:rPr>
          <w:b/>
        </w:rPr>
        <w:t>6:00 - 8:00</w:t>
      </w:r>
      <w:r w:rsidRPr="005F677D">
        <w:t xml:space="preserve"> </w:t>
      </w:r>
      <w:r w:rsidRPr="005F677D">
        <w:tab/>
        <w:t>Děti přicházejí do MŠ.</w:t>
      </w:r>
    </w:p>
    <w:p w:rsidR="00201067" w:rsidRPr="005F677D" w:rsidRDefault="00201067" w:rsidP="00201067">
      <w:pPr>
        <w:jc w:val="both"/>
      </w:pPr>
      <w:r w:rsidRPr="00C24AEA">
        <w:rPr>
          <w:b/>
        </w:rPr>
        <w:t>6:00 - 8:30</w:t>
      </w:r>
      <w:r w:rsidRPr="005F677D">
        <w:t xml:space="preserve"> </w:t>
      </w:r>
      <w:r w:rsidRPr="005F677D">
        <w:tab/>
      </w:r>
      <w:r w:rsidRPr="00C24AEA">
        <w:rPr>
          <w:b/>
        </w:rPr>
        <w:t>VOLNÁ HRA</w:t>
      </w:r>
      <w:r w:rsidRPr="005F677D">
        <w:t xml:space="preserve"> – Velmi důležitý čas, kdy dětem do hry nezasahujeme. Děti si vybírají samy s čím, s kým a kde si chtějí hrát. Díky hře se vyjadřují, můžou si znovu odžít některé situace, konflikty, radosti, učí se, komunikují, poznávají…</w:t>
      </w:r>
    </w:p>
    <w:p w:rsidR="00201067" w:rsidRPr="005F677D" w:rsidRDefault="00201067" w:rsidP="00201067">
      <w:pPr>
        <w:jc w:val="both"/>
      </w:pPr>
      <w:r w:rsidRPr="005F677D">
        <w:t>Dbáme na dodržování pravidel - pouze jedna hračka. Pokud si dítě chce půjčit něco nového, to dříve půjčené musí uklidit.</w:t>
      </w:r>
    </w:p>
    <w:p w:rsidR="00201067" w:rsidRPr="005F677D" w:rsidRDefault="00201067" w:rsidP="00201067">
      <w:pPr>
        <w:jc w:val="both"/>
      </w:pPr>
      <w:r w:rsidRPr="005F677D">
        <w:t>Spolu s volnou hrou probíhá individuální či skupinová práce u stolečku, kdy si učitelka děti volá od hry a pracuje s nimi. Buď se jedná o práci s předškoláky nebo o výtvarnou činnost všech dětí, která je lépe zvládnutelná právě v malém počtu dětí.</w:t>
      </w:r>
    </w:p>
    <w:p w:rsidR="00201067" w:rsidRDefault="00201067" w:rsidP="00201067">
      <w:pPr>
        <w:jc w:val="both"/>
      </w:pPr>
      <w:r w:rsidRPr="00C24AEA">
        <w:rPr>
          <w:b/>
        </w:rPr>
        <w:t>8:30</w:t>
      </w:r>
      <w:r w:rsidRPr="005F677D">
        <w:tab/>
      </w:r>
      <w:r w:rsidRPr="005F677D">
        <w:tab/>
      </w:r>
      <w:r w:rsidRPr="00C24AEA">
        <w:rPr>
          <w:b/>
        </w:rPr>
        <w:t>ČAS ÚKLIDU</w:t>
      </w:r>
      <w:r w:rsidRPr="005F677D">
        <w:tab/>
      </w:r>
    </w:p>
    <w:p w:rsidR="00C24AEA" w:rsidRDefault="00B827BC" w:rsidP="00C24AEA">
      <w:pPr>
        <w:jc w:val="center"/>
        <w:rPr>
          <w:i/>
        </w:rPr>
      </w:pPr>
      <w:r w:rsidRPr="005F677D">
        <w:t>,,</w:t>
      </w:r>
      <w:r w:rsidRPr="005F677D">
        <w:rPr>
          <w:i/>
        </w:rPr>
        <w:t>Všechny hračky v naší školce, uklidíme ve chvilince.</w:t>
      </w:r>
    </w:p>
    <w:p w:rsidR="00B827BC" w:rsidRPr="005F677D" w:rsidRDefault="00C24AEA" w:rsidP="00C24AEA">
      <w:pPr>
        <w:jc w:val="center"/>
        <w:rPr>
          <w:i/>
        </w:rPr>
      </w:pPr>
      <w:r>
        <w:rPr>
          <w:i/>
        </w:rPr>
        <w:t xml:space="preserve">Auta, </w:t>
      </w:r>
      <w:r w:rsidR="00B827BC" w:rsidRPr="005F677D">
        <w:rPr>
          <w:i/>
        </w:rPr>
        <w:t>kostky půjdou spát, příště si zas budem hrát.“</w:t>
      </w:r>
    </w:p>
    <w:p w:rsidR="00201067" w:rsidRPr="005F677D" w:rsidRDefault="00201067" w:rsidP="00201067">
      <w:pPr>
        <w:jc w:val="both"/>
      </w:pPr>
      <w:r w:rsidRPr="005F677D">
        <w:t>Zpíváme Uklízecí písničku a děti vědí, že je konec hraní a začíná se uklízet. Kdo má hotovo, může pomáhat ostatním.</w:t>
      </w:r>
    </w:p>
    <w:p w:rsidR="00C24AEA" w:rsidRDefault="00201067" w:rsidP="00201067">
      <w:pPr>
        <w:jc w:val="both"/>
      </w:pPr>
      <w:r w:rsidRPr="00C24AEA">
        <w:rPr>
          <w:b/>
        </w:rPr>
        <w:t>8:45 – 9:00</w:t>
      </w:r>
      <w:r w:rsidRPr="005F677D">
        <w:tab/>
      </w:r>
      <w:r w:rsidRPr="00C24AEA">
        <w:rPr>
          <w:b/>
        </w:rPr>
        <w:t>CVIČÍME</w:t>
      </w:r>
      <w:r w:rsidRPr="005F677D">
        <w:t xml:space="preserve"> </w:t>
      </w:r>
      <w:r w:rsidRPr="005F677D">
        <w:tab/>
      </w:r>
      <w:r w:rsidRPr="005F677D">
        <w:tab/>
      </w:r>
    </w:p>
    <w:p w:rsidR="00201067" w:rsidRPr="005F677D" w:rsidRDefault="00201067" w:rsidP="00201067">
      <w:pPr>
        <w:jc w:val="both"/>
      </w:pPr>
      <w:r w:rsidRPr="005F677D">
        <w:t>Proc</w:t>
      </w:r>
      <w:r>
        <w:t>v</w:t>
      </w:r>
      <w:r w:rsidRPr="005F677D">
        <w:t>ičujeme celé tělo, relaxujeme, správně dýcháme, procvičujeme mluvidla</w:t>
      </w:r>
    </w:p>
    <w:p w:rsidR="00201067" w:rsidRPr="005F677D" w:rsidRDefault="00201067" w:rsidP="00201067">
      <w:pPr>
        <w:jc w:val="both"/>
      </w:pPr>
      <w:r w:rsidRPr="005F677D">
        <w:t>Do tohoto času patří dynamická část rozcvičky, většinou běh. Probíhají zdravotní cviky. V poslední době jsme si oblíbili jógová cvičení a relaxaci s hudbou. Vše je motivované daným tématem týdne, který je vyvěšený na nástěnce MŠ spolu s programem činností. Do cvičení patří i logopedická část, kdy na koberci v kolečku krátce procvičujeme mluvidla. To je velmi důležitá prevence pro správný vývoj a předcházení problémům s řečí. Pokud i vy s dětmi mluvíte, odpovídáte, vysvětlujete, čtete pohádky, tvoříte rukama, běháte venku… zkrátka svou pozornost věnujete jen jim a dané aktivitě, kterou jste si spolu zvolili, pak děláme všichni pro  správný (nejen řečový) vývoj vašich dětí maximum.</w:t>
      </w:r>
    </w:p>
    <w:p w:rsidR="00201067" w:rsidRPr="00C24AEA" w:rsidRDefault="00201067" w:rsidP="00201067">
      <w:pPr>
        <w:jc w:val="both"/>
        <w:rPr>
          <w:b/>
        </w:rPr>
      </w:pPr>
      <w:r w:rsidRPr="00C24AEA">
        <w:rPr>
          <w:b/>
        </w:rPr>
        <w:t>9:00 – 9:20</w:t>
      </w:r>
      <w:r w:rsidRPr="005F677D">
        <w:tab/>
      </w:r>
      <w:r w:rsidRPr="00C24AEA">
        <w:rPr>
          <w:b/>
        </w:rPr>
        <w:t>SVAČINA</w:t>
      </w:r>
    </w:p>
    <w:p w:rsidR="00201067" w:rsidRPr="005F677D" w:rsidRDefault="00201067" w:rsidP="00201067">
      <w:pPr>
        <w:jc w:val="both"/>
      </w:pPr>
      <w:r w:rsidRPr="005F677D">
        <w:t>Svačíme společně ve třídě u jednoho stolu. I zde se děti učí. Musejí se zařadit, počkat než přijdou na řadu, prostřít si, rozhodnout si o porci jídla, stolovat, uklidit si po sobě na stole – to jsou velmi běžné aktivity, zdánlivě banální, ale velmi důležité.</w:t>
      </w:r>
    </w:p>
    <w:p w:rsidR="00201067" w:rsidRPr="005F677D" w:rsidRDefault="00201067" w:rsidP="00201067">
      <w:pPr>
        <w:jc w:val="both"/>
      </w:pPr>
      <w:r w:rsidRPr="005F677D">
        <w:t xml:space="preserve">Dítě předškolního věku by mělo mít nějakou věku adekvátní povinnost i doma, </w:t>
      </w:r>
      <w:r>
        <w:t xml:space="preserve">jelikož </w:t>
      </w:r>
      <w:r w:rsidRPr="005F677D">
        <w:t xml:space="preserve">být užitečný je potřeba každého z nás a je dobré ji naplňovat. Že dítě učíme samostatnosti neznamená, že mu nepomáháme. Pokud někdo potřebuje pomoc, </w:t>
      </w:r>
      <w:r>
        <w:t>řekne si o ni</w:t>
      </w:r>
      <w:r w:rsidRPr="005F677D">
        <w:t xml:space="preserve">. Samozřejmě rády pomůžeme. Ovšem nezapomínáme na to, že cílem vzdělávání je především </w:t>
      </w:r>
      <w:r w:rsidRPr="005F677D">
        <w:rPr>
          <w:b/>
        </w:rPr>
        <w:t>výchova k samostatnosti a odpovědnosti za své jednání.</w:t>
      </w:r>
    </w:p>
    <w:p w:rsidR="00201067" w:rsidRPr="005F677D" w:rsidRDefault="00201067" w:rsidP="00201067">
      <w:pPr>
        <w:jc w:val="both"/>
      </w:pPr>
      <w:r w:rsidRPr="005F677D">
        <w:t xml:space="preserve">U stolu má každý svou označenou židličku, kde je pouze jeho místo. Tam </w:t>
      </w:r>
      <w:r>
        <w:t xml:space="preserve">děti </w:t>
      </w:r>
      <w:r w:rsidRPr="005F677D">
        <w:t>nejen</w:t>
      </w:r>
      <w:r>
        <w:t xml:space="preserve"> </w:t>
      </w:r>
      <w:r w:rsidRPr="005F677D">
        <w:t>jedí, ale    i tvoří. U jídla si vždy zpíváme rituální píseň, držíme se za ruce a popřejeme si dobrou chuť.</w:t>
      </w:r>
    </w:p>
    <w:p w:rsidR="00201067" w:rsidRPr="005F677D" w:rsidRDefault="00201067" w:rsidP="00C24AEA">
      <w:pPr>
        <w:jc w:val="center"/>
        <w:rPr>
          <w:i/>
        </w:rPr>
      </w:pPr>
      <w:r w:rsidRPr="005F677D">
        <w:rPr>
          <w:i/>
        </w:rPr>
        <w:t>Matko Země, Tvá síla je ve mně.</w:t>
      </w:r>
    </w:p>
    <w:p w:rsidR="00C24AEA" w:rsidRDefault="00201067" w:rsidP="00C24AEA">
      <w:pPr>
        <w:jc w:val="center"/>
        <w:rPr>
          <w:i/>
        </w:rPr>
      </w:pPr>
      <w:r w:rsidRPr="005F677D">
        <w:rPr>
          <w:i/>
        </w:rPr>
        <w:t>Všechno je z Tebe a za to náš dík.</w:t>
      </w:r>
    </w:p>
    <w:p w:rsidR="00201067" w:rsidRPr="005F677D" w:rsidRDefault="00201067" w:rsidP="00C24AEA">
      <w:pPr>
        <w:jc w:val="center"/>
        <w:rPr>
          <w:i/>
        </w:rPr>
      </w:pPr>
      <w:r w:rsidRPr="005F677D">
        <w:rPr>
          <w:i/>
        </w:rPr>
        <w:t>Dobrou chuť!</w:t>
      </w:r>
    </w:p>
    <w:p w:rsidR="00201067" w:rsidRPr="005F677D" w:rsidRDefault="00201067" w:rsidP="00201067">
      <w:pPr>
        <w:jc w:val="both"/>
      </w:pPr>
      <w:r w:rsidRPr="005F677D">
        <w:lastRenderedPageBreak/>
        <w:t>Ten, kdo jíst nechce, jíst nemusí. Je v pořádku znát své potřeby a jednat podle nich. Nelíbí se nám, když si děti nechají nandat velkou porci jídla a pak ho chtějí odnést a vyhodit. Dbáme na to, aby se o jídle vždy mluvilo dobře. Co někomu nechutná, někomu jinému chutnat může.</w:t>
      </w:r>
    </w:p>
    <w:p w:rsidR="00201067" w:rsidRPr="005F677D" w:rsidRDefault="00201067" w:rsidP="00201067">
      <w:pPr>
        <w:jc w:val="both"/>
      </w:pPr>
      <w:r w:rsidRPr="00C24AEA">
        <w:rPr>
          <w:b/>
        </w:rPr>
        <w:t>9:30 – 10:00</w:t>
      </w:r>
      <w:r w:rsidRPr="005F677D">
        <w:tab/>
      </w:r>
      <w:r w:rsidRPr="00C24AEA">
        <w:rPr>
          <w:b/>
        </w:rPr>
        <w:t>ŘÍZENÁ ČINNOST</w:t>
      </w:r>
    </w:p>
    <w:p w:rsidR="00201067" w:rsidRPr="005F677D" w:rsidRDefault="00201067" w:rsidP="00201067">
      <w:pPr>
        <w:jc w:val="both"/>
      </w:pPr>
      <w:r w:rsidRPr="005F677D">
        <w:t>To je zkrátka učení, které je cílené. Patří sem všemožné aktivity. Jedná se o práci celé třídy společně. Věnujeme se danému tématu týdne. Můžeme si povídat, zpívat, říkat básničku, dramatizovat, hrát pohybovou hru… Činnosti jsou pestré a často se mění, to proto, že je naše školka heterogenní. To znamená, že do jedné třídy chodí společně všechny věkově kategorie předškolního věku, pozornost tedy udrží každé dítě jinak dlouho.</w:t>
      </w:r>
    </w:p>
    <w:p w:rsidR="00417B03" w:rsidRDefault="00201067" w:rsidP="00201067">
      <w:pPr>
        <w:jc w:val="both"/>
      </w:pPr>
      <w:r>
        <w:t>Č</w:t>
      </w:r>
      <w:r w:rsidRPr="005F677D">
        <w:t>asto přichází paní učitelka Pája, která posledních 10 minut pracuje</w:t>
      </w:r>
      <w:r>
        <w:t xml:space="preserve"> individuálně </w:t>
      </w:r>
      <w:r w:rsidRPr="005F677D">
        <w:t>pouze se skupinkou předškoláků. Zatímco ostatní děti jsou v jiné třídě a mají řízenou činnost</w:t>
      </w:r>
      <w:r>
        <w:t xml:space="preserve"> s další učitelkou.</w:t>
      </w:r>
      <w:r w:rsidR="00417B03">
        <w:t xml:space="preserve"> </w:t>
      </w:r>
      <w:r w:rsidRPr="005F677D">
        <w:t>A co se děje po 10. hodině? To Vám napíši příště.</w:t>
      </w:r>
      <w:r w:rsidR="00C24AEA">
        <w:t xml:space="preserve">   </w:t>
      </w:r>
    </w:p>
    <w:p w:rsidR="00417B03" w:rsidRDefault="00C24AEA" w:rsidP="00201067">
      <w:pPr>
        <w:jc w:val="both"/>
      </w:pPr>
      <w:r>
        <w:t xml:space="preserve">      </w:t>
      </w:r>
    </w:p>
    <w:p w:rsidR="00201067" w:rsidRPr="00C24AEA" w:rsidRDefault="00201067" w:rsidP="00417B03">
      <w:pPr>
        <w:jc w:val="right"/>
        <w:rPr>
          <w:i/>
        </w:rPr>
      </w:pPr>
      <w:r w:rsidRPr="00C24AEA">
        <w:rPr>
          <w:i/>
        </w:rPr>
        <w:t>Radka Pravdová, vedoucí učitelka MŠ</w:t>
      </w:r>
    </w:p>
    <w:p w:rsidR="00417B03" w:rsidRDefault="00417B03" w:rsidP="0059213F">
      <w:pPr>
        <w:autoSpaceDE w:val="0"/>
        <w:autoSpaceDN w:val="0"/>
        <w:adjustRightInd w:val="0"/>
        <w:jc w:val="center"/>
        <w:rPr>
          <w:b/>
          <w:szCs w:val="28"/>
          <w:u w:val="single"/>
        </w:rPr>
      </w:pPr>
    </w:p>
    <w:p w:rsidR="00417B03" w:rsidRDefault="00417B03" w:rsidP="0059213F">
      <w:pPr>
        <w:autoSpaceDE w:val="0"/>
        <w:autoSpaceDN w:val="0"/>
        <w:adjustRightInd w:val="0"/>
        <w:jc w:val="center"/>
        <w:rPr>
          <w:b/>
          <w:szCs w:val="28"/>
          <w:u w:val="single"/>
        </w:rPr>
      </w:pPr>
    </w:p>
    <w:p w:rsidR="00201067" w:rsidRDefault="00201067" w:rsidP="0059213F">
      <w:pPr>
        <w:autoSpaceDE w:val="0"/>
        <w:autoSpaceDN w:val="0"/>
        <w:adjustRightInd w:val="0"/>
        <w:jc w:val="center"/>
        <w:rPr>
          <w:b/>
          <w:szCs w:val="28"/>
          <w:u w:val="single"/>
        </w:rPr>
      </w:pPr>
      <w:r w:rsidRPr="0059213F">
        <w:rPr>
          <w:b/>
          <w:szCs w:val="28"/>
          <w:u w:val="single"/>
        </w:rPr>
        <w:t>Kde a jak roste chléb?</w:t>
      </w:r>
    </w:p>
    <w:p w:rsidR="0059213F" w:rsidRPr="0059213F" w:rsidRDefault="0059213F" w:rsidP="0059213F">
      <w:pPr>
        <w:autoSpaceDE w:val="0"/>
        <w:autoSpaceDN w:val="0"/>
        <w:adjustRightInd w:val="0"/>
        <w:jc w:val="center"/>
        <w:rPr>
          <w:b/>
          <w:szCs w:val="28"/>
          <w:u w:val="single"/>
        </w:rPr>
      </w:pPr>
    </w:p>
    <w:p w:rsidR="00201067" w:rsidRPr="0059213F" w:rsidRDefault="0059213F" w:rsidP="00201067">
      <w:pPr>
        <w:autoSpaceDE w:val="0"/>
        <w:autoSpaceDN w:val="0"/>
        <w:adjustRightInd w:val="0"/>
        <w:jc w:val="both"/>
        <w:rPr>
          <w:szCs w:val="28"/>
        </w:rPr>
      </w:pPr>
      <w:r>
        <w:rPr>
          <w:szCs w:val="28"/>
        </w:rPr>
        <w:t xml:space="preserve">      </w:t>
      </w:r>
      <w:r w:rsidR="00201067" w:rsidRPr="0059213F">
        <w:rPr>
          <w:szCs w:val="28"/>
        </w:rPr>
        <w:t xml:space="preserve">O tom, že není jednoduché upéct si chléb se přesvědčily děti naší mateřské školky. </w:t>
      </w:r>
    </w:p>
    <w:p w:rsidR="00201067" w:rsidRPr="0059213F" w:rsidRDefault="00201067" w:rsidP="00201067">
      <w:pPr>
        <w:autoSpaceDE w:val="0"/>
        <w:autoSpaceDN w:val="0"/>
        <w:adjustRightInd w:val="0"/>
        <w:jc w:val="both"/>
        <w:rPr>
          <w:szCs w:val="28"/>
        </w:rPr>
      </w:pPr>
      <w:r w:rsidRPr="0059213F">
        <w:rPr>
          <w:szCs w:val="28"/>
        </w:rPr>
        <w:t>Malí pekaři si oblékli zástěrky, i přesto se roztomile zamazali moukou i těstem. Každé dítě mělo možnost si vytvořit svůj originální malý chlebánek, který si ozdobil</w:t>
      </w:r>
      <w:r w:rsidR="0059213F" w:rsidRPr="0059213F">
        <w:rPr>
          <w:szCs w:val="28"/>
        </w:rPr>
        <w:t>o</w:t>
      </w:r>
      <w:r w:rsidRPr="0059213F">
        <w:rPr>
          <w:szCs w:val="28"/>
        </w:rPr>
        <w:t xml:space="preserve"> nejen semínky, ale i svým úsměvem. Pod dohledem Růženky Vincikové se děti dozvěděly, co všechno musí člověk udělat, a jak dlouho to trvá, než se nám dostane chléb a další pečivo na stůl. Naučily se, jak se chlebánky zadělávají, co se do těsta dává. A skrze lidové písničky se seznámily s postupem, jak se to dělávalo dříve – od zasetí semínka až po sklizeň obilí. Děti si vyzkoušely míchat těsto, vytvarovat a ozdobit chlebánky, které pak pod vedením pedagogů upekly v místní venkovní peci.</w:t>
      </w:r>
    </w:p>
    <w:p w:rsidR="00201067" w:rsidRPr="0059213F" w:rsidRDefault="00201067" w:rsidP="00201067">
      <w:pPr>
        <w:autoSpaceDE w:val="0"/>
        <w:autoSpaceDN w:val="0"/>
        <w:adjustRightInd w:val="0"/>
        <w:jc w:val="both"/>
        <w:rPr>
          <w:szCs w:val="28"/>
        </w:rPr>
      </w:pPr>
      <w:r w:rsidRPr="0059213F">
        <w:rPr>
          <w:szCs w:val="28"/>
        </w:rPr>
        <w:t>Na závěr jsme si s dětmi popovídali o tom, jak se s pečivem hospodaří, jak to dělají doma a co se má dělat s pečivem, které nesníme. Děti se seznámily s pojmem plýtvání, nadbytek a nouze.</w:t>
      </w:r>
    </w:p>
    <w:p w:rsidR="00201067" w:rsidRPr="0059213F" w:rsidRDefault="00417B03" w:rsidP="006A4599">
      <w:pPr>
        <w:autoSpaceDE w:val="0"/>
        <w:autoSpaceDN w:val="0"/>
        <w:adjustRightInd w:val="0"/>
        <w:jc w:val="right"/>
        <w:rPr>
          <w:i/>
          <w:szCs w:val="28"/>
        </w:rPr>
      </w:pPr>
      <w:r w:rsidRPr="0059213F">
        <w:rPr>
          <w:noProof/>
        </w:rPr>
        <w:drawing>
          <wp:anchor distT="0" distB="0" distL="114300" distR="114300" simplePos="0" relativeHeight="251666432" behindDoc="0" locked="0" layoutInCell="1" allowOverlap="1" wp14:anchorId="25C5927E" wp14:editId="2791A76B">
            <wp:simplePos x="0" y="0"/>
            <wp:positionH relativeFrom="margin">
              <wp:posOffset>2195195</wp:posOffset>
            </wp:positionH>
            <wp:positionV relativeFrom="margin">
              <wp:posOffset>5424170</wp:posOffset>
            </wp:positionV>
            <wp:extent cx="1935480" cy="2581275"/>
            <wp:effectExtent l="0" t="0" r="7620" b="9525"/>
            <wp:wrapSquare wrapText="bothSides"/>
            <wp:docPr id="6" name="Obrázek 6" descr="C:\Users\Uzivatel\Desktop\Dubské listy\120088810_746344026210051_1873212835902697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120088810_746344026210051_187321283590269759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548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13F">
        <w:rPr>
          <w:noProof/>
        </w:rPr>
        <w:drawing>
          <wp:anchor distT="0" distB="0" distL="114300" distR="114300" simplePos="0" relativeHeight="251665408" behindDoc="0" locked="0" layoutInCell="1" allowOverlap="1" wp14:anchorId="19D07DD4" wp14:editId="6E77EC34">
            <wp:simplePos x="0" y="0"/>
            <wp:positionH relativeFrom="margin">
              <wp:posOffset>-199390</wp:posOffset>
            </wp:positionH>
            <wp:positionV relativeFrom="margin">
              <wp:posOffset>5290185</wp:posOffset>
            </wp:positionV>
            <wp:extent cx="2333625" cy="3111501"/>
            <wp:effectExtent l="0" t="0" r="0" b="0"/>
            <wp:wrapSquare wrapText="bothSides"/>
            <wp:docPr id="5" name="Obrázek 5" descr="C:\Users\Uzivatel\Desktop\Dubské listy\120080204_1221277031598792_4069102579453736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120080204_1221277031598792_406910257945373608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3111501"/>
                    </a:xfrm>
                    <a:prstGeom prst="rect">
                      <a:avLst/>
                    </a:prstGeom>
                    <a:noFill/>
                    <a:ln>
                      <a:noFill/>
                    </a:ln>
                  </pic:spPr>
                </pic:pic>
              </a:graphicData>
            </a:graphic>
          </wp:anchor>
        </w:drawing>
      </w:r>
      <w:r w:rsidR="00201067" w:rsidRPr="0059213F">
        <w:rPr>
          <w:szCs w:val="28"/>
        </w:rPr>
        <w:t xml:space="preserve">                                                                                                                       </w:t>
      </w:r>
      <w:r w:rsidR="00201067" w:rsidRPr="0059213F">
        <w:rPr>
          <w:i/>
          <w:szCs w:val="28"/>
        </w:rPr>
        <w:t>Pavlína Bártíková</w:t>
      </w:r>
    </w:p>
    <w:p w:rsidR="00E627A3" w:rsidRPr="0059213F" w:rsidRDefault="00417B03" w:rsidP="001231E5">
      <w:pPr>
        <w:jc w:val="both"/>
      </w:pPr>
      <w:r w:rsidRPr="006A4599">
        <w:rPr>
          <w:noProof/>
        </w:rPr>
        <w:drawing>
          <wp:anchor distT="0" distB="0" distL="114300" distR="114300" simplePos="0" relativeHeight="251667456" behindDoc="0" locked="0" layoutInCell="1" allowOverlap="1" wp14:anchorId="412CBFED" wp14:editId="6CCBD038">
            <wp:simplePos x="0" y="0"/>
            <wp:positionH relativeFrom="margin">
              <wp:posOffset>4204970</wp:posOffset>
            </wp:positionH>
            <wp:positionV relativeFrom="margin">
              <wp:posOffset>5424170</wp:posOffset>
            </wp:positionV>
            <wp:extent cx="1935480" cy="2581275"/>
            <wp:effectExtent l="0" t="0" r="7620" b="9525"/>
            <wp:wrapSquare wrapText="bothSides"/>
            <wp:docPr id="7" name="Obrázek 7" descr="C:\Users\Uzivatel\Desktop\IMG_20200924_11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IMG_20200924_1127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548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1067" w:rsidRDefault="00201067" w:rsidP="001231E5">
      <w:pPr>
        <w:jc w:val="both"/>
      </w:pPr>
    </w:p>
    <w:p w:rsidR="00417B03" w:rsidRDefault="00417B03" w:rsidP="006A4599">
      <w:pPr>
        <w:jc w:val="center"/>
        <w:rPr>
          <w:b/>
          <w:u w:val="single"/>
        </w:rPr>
      </w:pPr>
    </w:p>
    <w:p w:rsidR="00417B03" w:rsidRDefault="00417B03" w:rsidP="006A4599">
      <w:pPr>
        <w:jc w:val="center"/>
        <w:rPr>
          <w:b/>
          <w:u w:val="single"/>
        </w:rPr>
      </w:pPr>
    </w:p>
    <w:p w:rsidR="00417B03" w:rsidRDefault="00417B03" w:rsidP="006A4599">
      <w:pPr>
        <w:jc w:val="center"/>
        <w:rPr>
          <w:b/>
          <w:u w:val="single"/>
        </w:rPr>
      </w:pPr>
    </w:p>
    <w:p w:rsidR="006A4599" w:rsidRPr="006A4599" w:rsidRDefault="00417B03" w:rsidP="006A4599">
      <w:pPr>
        <w:jc w:val="center"/>
        <w:rPr>
          <w:b/>
          <w:u w:val="single"/>
        </w:rPr>
      </w:pPr>
      <w:r w:rsidRPr="006A4599">
        <w:rPr>
          <w:b/>
          <w:noProof/>
          <w:sz w:val="32"/>
          <w:szCs w:val="32"/>
        </w:rPr>
        <w:lastRenderedPageBreak/>
        <w:drawing>
          <wp:anchor distT="0" distB="0" distL="114300" distR="114300" simplePos="0" relativeHeight="251669504" behindDoc="0" locked="0" layoutInCell="1" allowOverlap="1" wp14:anchorId="63C9F4C0" wp14:editId="55BF5785">
            <wp:simplePos x="0" y="0"/>
            <wp:positionH relativeFrom="margin">
              <wp:posOffset>38100</wp:posOffset>
            </wp:positionH>
            <wp:positionV relativeFrom="margin">
              <wp:posOffset>53340</wp:posOffset>
            </wp:positionV>
            <wp:extent cx="3486150" cy="2614930"/>
            <wp:effectExtent l="0" t="0" r="0" b="0"/>
            <wp:wrapSquare wrapText="bothSides"/>
            <wp:docPr id="8" name="Obrázek 8" descr="C:\Users\Uzivatel\Desktop\Dubské listy\MŠ_foto_vod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Dubské listy\MŠ_foto_voda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0" cy="2614930"/>
                    </a:xfrm>
                    <a:prstGeom prst="rect">
                      <a:avLst/>
                    </a:prstGeom>
                    <a:noFill/>
                    <a:ln>
                      <a:noFill/>
                    </a:ln>
                  </pic:spPr>
                </pic:pic>
              </a:graphicData>
            </a:graphic>
          </wp:anchor>
        </w:drawing>
      </w:r>
      <w:r w:rsidR="00201067" w:rsidRPr="006A4599">
        <w:rPr>
          <w:b/>
          <w:u w:val="single"/>
        </w:rPr>
        <w:t>Co je voda?</w:t>
      </w:r>
    </w:p>
    <w:p w:rsidR="002F6792" w:rsidRDefault="006A4599" w:rsidP="00201067">
      <w:pPr>
        <w:jc w:val="both"/>
      </w:pPr>
      <w:r>
        <w:t xml:space="preserve">      </w:t>
      </w:r>
    </w:p>
    <w:p w:rsidR="00201067" w:rsidRDefault="00417B03" w:rsidP="00201067">
      <w:pPr>
        <w:jc w:val="both"/>
      </w:pPr>
      <w:r>
        <w:t xml:space="preserve">      </w:t>
      </w:r>
      <w:r w:rsidR="006A4599">
        <w:t>J</w:t>
      </w:r>
      <w:r w:rsidR="00201067">
        <w:t xml:space="preserve">ak vypadá, jakou má barvu </w:t>
      </w:r>
      <w:r>
        <w:t xml:space="preserve">      </w:t>
      </w:r>
      <w:r w:rsidR="00201067">
        <w:t>a vůni? Jak zní a odkud se vlastně bere? O tom všem jsme si povídali s dětmi v mateřské školce s Ing. Petrou Plachtovou v rámci projektového dne na téma ta</w:t>
      </w:r>
      <w:r>
        <w:t>-</w:t>
      </w:r>
      <w:r w:rsidR="00201067">
        <w:t xml:space="preserve">jemství vody. Program zahrnoval řadu pohybových a zážitkových aktivit, pokusy a kouzla s vodou </w:t>
      </w:r>
      <w:r>
        <w:t xml:space="preserve">     </w:t>
      </w:r>
      <w:r w:rsidR="00201067">
        <w:t xml:space="preserve">a jednoduché formy dramatiky. Děti se dozvěděly, že se voda přemění v led, když ji zmrazíme. </w:t>
      </w:r>
      <w:r>
        <w:t xml:space="preserve">  </w:t>
      </w:r>
      <w:r w:rsidR="00201067">
        <w:t xml:space="preserve">A naopak když jí uvaříme, že se z ní stane pára, která vyletí do mraků a pak spadne deštěm zas dolů… A že se díky vodě můžeme napít, plavat, umýt se a zalít kytičky. Děti se hravou formou také dozvěděly, jak se voda čistí, proč je důležité s ní hospodařit šetrně a jak k tomu můžeme přispět v každodenním životě. Největším úspěchem u dětí byla ukázka živých raků. Ty jsme si detailně prohlédli a ti nejodvážnější si raka i podrželi na ruce. Vzdělávací program byl ukončen krátkou procházkou v jemném mrholivém dešti, kde jsme si řekli, proč na sobě máme zrovna pláštěnky a gumovky, k čemu jsou dobré okapy, a co se stane s vodou, která spadne na zem. </w:t>
      </w:r>
    </w:p>
    <w:p w:rsidR="00201067" w:rsidRPr="006A4599" w:rsidRDefault="00201067" w:rsidP="00417B03">
      <w:pPr>
        <w:rPr>
          <w:i/>
        </w:rPr>
      </w:pPr>
      <w:r>
        <w:t xml:space="preserve">                                                                                                                         </w:t>
      </w:r>
      <w:r w:rsidRPr="006A4599">
        <w:rPr>
          <w:i/>
        </w:rPr>
        <w:t>Pavlína Bártíková</w:t>
      </w:r>
    </w:p>
    <w:p w:rsidR="00201067" w:rsidRDefault="00201067" w:rsidP="001231E5">
      <w:pPr>
        <w:jc w:val="both"/>
      </w:pPr>
    </w:p>
    <w:p w:rsidR="00201067" w:rsidRPr="002F6792" w:rsidRDefault="00201067" w:rsidP="00417B03">
      <w:pPr>
        <w:pBdr>
          <w:top w:val="single" w:sz="4" w:space="1" w:color="auto"/>
          <w:left w:val="single" w:sz="4" w:space="4" w:color="auto"/>
          <w:bottom w:val="single" w:sz="4" w:space="1" w:color="auto"/>
          <w:right w:val="single" w:sz="4" w:space="4" w:color="auto"/>
        </w:pBdr>
        <w:jc w:val="both"/>
        <w:rPr>
          <w:b/>
          <w:sz w:val="28"/>
          <w:szCs w:val="28"/>
          <w:u w:val="single"/>
        </w:rPr>
      </w:pPr>
      <w:r w:rsidRPr="002F6792">
        <w:rPr>
          <w:b/>
          <w:sz w:val="28"/>
          <w:szCs w:val="28"/>
          <w:u w:val="single"/>
        </w:rPr>
        <w:t>Upozornění majitelům psů</w:t>
      </w:r>
    </w:p>
    <w:p w:rsidR="002F6792" w:rsidRPr="000C6A73" w:rsidRDefault="00201067" w:rsidP="00417B03">
      <w:pPr>
        <w:pBdr>
          <w:top w:val="single" w:sz="4" w:space="1" w:color="auto"/>
          <w:left w:val="single" w:sz="4" w:space="4" w:color="auto"/>
          <w:bottom w:val="single" w:sz="4" w:space="1" w:color="auto"/>
          <w:right w:val="single" w:sz="4" w:space="4" w:color="auto"/>
        </w:pBdr>
        <w:jc w:val="both"/>
        <w:rPr>
          <w:b/>
          <w:sz w:val="28"/>
          <w:szCs w:val="28"/>
          <w:u w:val="single"/>
        </w:rPr>
      </w:pPr>
      <w:r w:rsidRPr="000C6A73">
        <w:rPr>
          <w:b/>
          <w:sz w:val="28"/>
          <w:szCs w:val="28"/>
          <w:u w:val="single"/>
        </w:rPr>
        <w:t>Chtěla bych upozornit na častý výskyt psích exkrementů na pozemku školy. Žádám občany, aby si své psy hlídali a nevenči</w:t>
      </w:r>
      <w:bookmarkStart w:id="1" w:name="_GoBack"/>
      <w:bookmarkEnd w:id="1"/>
      <w:r w:rsidRPr="000C6A73">
        <w:rPr>
          <w:b/>
          <w:sz w:val="28"/>
          <w:szCs w:val="28"/>
          <w:u w:val="single"/>
        </w:rPr>
        <w:t xml:space="preserve">li je na těchto místech. </w:t>
      </w:r>
    </w:p>
    <w:p w:rsidR="00201067" w:rsidRPr="002F6792" w:rsidRDefault="00201067" w:rsidP="00417B03">
      <w:pPr>
        <w:pBdr>
          <w:top w:val="single" w:sz="4" w:space="1" w:color="auto"/>
          <w:left w:val="single" w:sz="4" w:space="4" w:color="auto"/>
          <w:bottom w:val="single" w:sz="4" w:space="1" w:color="auto"/>
          <w:right w:val="single" w:sz="4" w:space="4" w:color="auto"/>
        </w:pBdr>
        <w:jc w:val="right"/>
        <w:rPr>
          <w:sz w:val="28"/>
          <w:szCs w:val="28"/>
        </w:rPr>
      </w:pPr>
      <w:r w:rsidRPr="002F6792">
        <w:rPr>
          <w:sz w:val="28"/>
          <w:szCs w:val="28"/>
        </w:rPr>
        <w:t>Děkuji za pochopení Mgr. Eva Zíková</w:t>
      </w:r>
    </w:p>
    <w:p w:rsidR="00201067" w:rsidRDefault="00201067" w:rsidP="002F6792">
      <w:pPr>
        <w:jc w:val="right"/>
      </w:pPr>
    </w:p>
    <w:p w:rsidR="00C52F8E" w:rsidRDefault="00C52F8E" w:rsidP="00C52F8E">
      <w:pPr>
        <w:jc w:val="both"/>
      </w:pPr>
    </w:p>
    <w:p w:rsidR="00417B03" w:rsidRPr="00417B03" w:rsidRDefault="00417B03" w:rsidP="00417B03">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417B03">
        <w:rPr>
          <w:b/>
          <w:sz w:val="28"/>
          <w:szCs w:val="28"/>
        </w:rPr>
        <w:t>Tělovýchovná jednota Dub</w:t>
      </w:r>
    </w:p>
    <w:p w:rsidR="00417B03" w:rsidRDefault="00417B03" w:rsidP="00C52F8E">
      <w:pPr>
        <w:jc w:val="both"/>
      </w:pPr>
    </w:p>
    <w:p w:rsidR="00417B03" w:rsidRPr="00FB3E82" w:rsidRDefault="00417B03" w:rsidP="00FB3E82">
      <w:pPr>
        <w:jc w:val="center"/>
        <w:rPr>
          <w:b/>
          <w:bCs/>
          <w:u w:val="single"/>
        </w:rPr>
      </w:pPr>
      <w:r w:rsidRPr="00FB3E82">
        <w:rPr>
          <w:b/>
          <w:bCs/>
          <w:u w:val="single"/>
        </w:rPr>
        <w:t>Fotbalový podzim</w:t>
      </w:r>
    </w:p>
    <w:p w:rsidR="00417B03" w:rsidRPr="00FB3E82" w:rsidRDefault="00417B03" w:rsidP="00417B03">
      <w:pPr>
        <w:jc w:val="both"/>
        <w:rPr>
          <w:b/>
          <w:bCs/>
          <w:u w:val="single"/>
        </w:rPr>
      </w:pPr>
    </w:p>
    <w:p w:rsidR="00417B03" w:rsidRPr="00FB3E82" w:rsidRDefault="00FB3E82" w:rsidP="00417B03">
      <w:pPr>
        <w:jc w:val="both"/>
        <w:rPr>
          <w:bCs/>
        </w:rPr>
      </w:pPr>
      <w:r>
        <w:rPr>
          <w:bCs/>
        </w:rPr>
        <w:t xml:space="preserve">      </w:t>
      </w:r>
      <w:r w:rsidR="00417B03" w:rsidRPr="00FB3E82">
        <w:rPr>
          <w:bCs/>
        </w:rPr>
        <w:t>Místní fotbalový oddíl nastoupil v nové sezoně jako účastník okresního přeboru Prachatice. Hlavní otázkou zůstávalo, jak si tým poradí bez střelce Pavla Friše, který odešel do Vimperka a jak se do nové sezony promítne covid-19, který opět nabírá na síle. Hned první kolo nám ukázalo, že musíme opravdu počítat se vším, neboť přípravný zápas uvrhnul celý tým do karantény a zápas v Netolicích byl tak odložen. Prvním zápasem sezony bylo tak domácí utkání s Vacovem ,,B“. Hned se ukázalo, že najít nového střelce nebude jednoduché. Po plejádě neproměněných šancí nemohlo přijít nic jiného než prohra 0:3. Další utkání nás čekalo v Šumavských Hošticích, kde přišla po nadějném poločase (1:1), konečná porážka 1:4. Stejný výsledek jsme zopakovali bohužel na hřišti Vitějovic, kde jsme se však prezentovali o poznání lepším výkonem, než v Hošticích.</w:t>
      </w:r>
    </w:p>
    <w:p w:rsidR="00417B03" w:rsidRPr="00FB3E82" w:rsidRDefault="00417B03" w:rsidP="00417B03">
      <w:pPr>
        <w:jc w:val="both"/>
        <w:rPr>
          <w:bCs/>
        </w:rPr>
      </w:pPr>
      <w:r w:rsidRPr="00FB3E82">
        <w:rPr>
          <w:bCs/>
        </w:rPr>
        <w:t xml:space="preserve">Další domácí utkání znamenalo konečně první body, když jsme doma porazili béčko Čkyně výsledkem 3:1. I když se nám v koncovce dařilo o něco lépe, stále zůstává stará bolest v podobě neproměňování gólových šancí. Poslední zápas jsme zatím odehráli na hřišti hlavního favorita </w:t>
      </w:r>
      <w:r w:rsidRPr="00FB3E82">
        <w:rPr>
          <w:bCs/>
        </w:rPr>
        <w:lastRenderedPageBreak/>
        <w:t>na postup do I.</w:t>
      </w:r>
      <w:r w:rsidR="00643C1F">
        <w:rPr>
          <w:bCs/>
        </w:rPr>
        <w:t xml:space="preserve"> </w:t>
      </w:r>
      <w:r w:rsidRPr="00FB3E82">
        <w:rPr>
          <w:bCs/>
        </w:rPr>
        <w:t>B třídy, tedy celku Vlachova Březí. Domácí po celé utkání ukazovali svoji větší kvalitu a zvítězili zaslouženě 3:0.</w:t>
      </w:r>
    </w:p>
    <w:p w:rsidR="00417B03" w:rsidRPr="00FB3E82" w:rsidRDefault="00643C1F" w:rsidP="00417B03">
      <w:pPr>
        <w:jc w:val="both"/>
        <w:rPr>
          <w:bCs/>
        </w:rPr>
      </w:pPr>
      <w:r>
        <w:rPr>
          <w:bCs/>
        </w:rPr>
        <w:t xml:space="preserve">    </w:t>
      </w:r>
      <w:r w:rsidR="00417B03" w:rsidRPr="00FB3E82">
        <w:rPr>
          <w:bCs/>
        </w:rPr>
        <w:t xml:space="preserve">  Okresní přebor tady pokračuje v sobotu domácím zápasem proti celku z Volar.</w:t>
      </w:r>
    </w:p>
    <w:p w:rsidR="00417B03" w:rsidRPr="00AA3DA5" w:rsidRDefault="00417B03" w:rsidP="00C52F8E">
      <w:pPr>
        <w:jc w:val="both"/>
      </w:pPr>
    </w:p>
    <w:p w:rsidR="00E627A3" w:rsidRPr="00692177" w:rsidRDefault="00692177" w:rsidP="001231E5">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692177">
        <w:rPr>
          <w:b/>
          <w:sz w:val="28"/>
          <w:szCs w:val="28"/>
        </w:rPr>
        <w:t>Pozvánky na nadcházející akc</w:t>
      </w:r>
      <w:r w:rsidR="00643C1F">
        <w:rPr>
          <w:b/>
          <w:sz w:val="28"/>
          <w:szCs w:val="28"/>
        </w:rPr>
        <w:t>i</w:t>
      </w:r>
    </w:p>
    <w:p w:rsidR="005D3A5B" w:rsidRDefault="005D3A5B" w:rsidP="001231E5">
      <w:pPr>
        <w:jc w:val="center"/>
        <w:rPr>
          <w:b/>
          <w:sz w:val="32"/>
          <w:szCs w:val="32"/>
          <w:u w:val="single"/>
        </w:rPr>
      </w:pPr>
    </w:p>
    <w:p w:rsidR="002F13EE" w:rsidRPr="00643C1F" w:rsidRDefault="002F6792" w:rsidP="002F13EE">
      <w:pPr>
        <w:jc w:val="center"/>
        <w:rPr>
          <w:b/>
          <w:bCs/>
          <w:sz w:val="28"/>
          <w:szCs w:val="28"/>
          <w:u w:val="single"/>
        </w:rPr>
      </w:pPr>
      <w:r>
        <w:t> </w:t>
      </w:r>
      <w:r w:rsidR="002F13EE" w:rsidRPr="00643C1F">
        <w:rPr>
          <w:b/>
          <w:bCs/>
          <w:sz w:val="28"/>
          <w:szCs w:val="28"/>
          <w:u w:val="single"/>
        </w:rPr>
        <w:t>Výlov rybníka 31.října</w:t>
      </w:r>
    </w:p>
    <w:p w:rsidR="002F13EE" w:rsidRPr="00643C1F" w:rsidRDefault="00643C1F" w:rsidP="00643C1F">
      <w:pPr>
        <w:jc w:val="both"/>
        <w:rPr>
          <w:bCs/>
        </w:rPr>
      </w:pPr>
      <w:r>
        <w:rPr>
          <w:bCs/>
        </w:rPr>
        <w:t xml:space="preserve">      </w:t>
      </w:r>
      <w:r w:rsidR="002F13EE" w:rsidRPr="00643C1F">
        <w:rPr>
          <w:bCs/>
        </w:rPr>
        <w:t>V letošním roce vychází výlov místního rybníka opět na poslední sobotu v říjnu, tedy 31.10. Letos se však musíme obejít bez doprovodných akcí jako je živá hudba a bohužel také bez akce pro děti, tedy bez Veselého rybníku.</w:t>
      </w:r>
    </w:p>
    <w:p w:rsidR="002F13EE" w:rsidRPr="00643C1F" w:rsidRDefault="002F13EE" w:rsidP="00643C1F">
      <w:pPr>
        <w:jc w:val="both"/>
        <w:rPr>
          <w:b/>
          <w:bCs/>
        </w:rPr>
      </w:pPr>
      <w:r w:rsidRPr="00643C1F">
        <w:rPr>
          <w:b/>
          <w:bCs/>
        </w:rPr>
        <w:t xml:space="preserve"> </w:t>
      </w:r>
      <w:r w:rsidR="00643C1F" w:rsidRPr="00643C1F">
        <w:rPr>
          <w:b/>
          <w:bCs/>
        </w:rPr>
        <w:t xml:space="preserve">     </w:t>
      </w:r>
      <w:r w:rsidRPr="00643C1F">
        <w:rPr>
          <w:b/>
          <w:bCs/>
        </w:rPr>
        <w:t>Prodej ryb zůstává zachován.</w:t>
      </w:r>
    </w:p>
    <w:p w:rsidR="00F0009F" w:rsidRDefault="00F0009F" w:rsidP="001231E5">
      <w:pPr>
        <w:jc w:val="both"/>
      </w:pPr>
    </w:p>
    <w:p w:rsidR="00C52F8E" w:rsidRDefault="00C52F8E" w:rsidP="001231E5">
      <w:pPr>
        <w:jc w:val="both"/>
      </w:pPr>
    </w:p>
    <w:p w:rsidR="00AA41F5" w:rsidRDefault="00AA41F5" w:rsidP="001231E5">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bCs/>
        </w:rPr>
      </w:pPr>
      <w:r w:rsidRPr="00AA41F5">
        <w:t> </w:t>
      </w:r>
      <w:r w:rsidR="001E1708">
        <w:rPr>
          <w:b/>
          <w:sz w:val="28"/>
          <w:szCs w:val="28"/>
        </w:rPr>
        <w:t>Mateřské centrum Dupy Dub</w:t>
      </w:r>
    </w:p>
    <w:p w:rsidR="00F96289" w:rsidRDefault="00F96289" w:rsidP="00D946CC">
      <w:pPr>
        <w:jc w:val="both"/>
      </w:pPr>
    </w:p>
    <w:p w:rsidR="00F96289" w:rsidRDefault="00F96289" w:rsidP="00F96289">
      <w:pPr>
        <w:pStyle w:val="Normlnweb"/>
        <w:spacing w:before="0" w:beforeAutospacing="0" w:after="0" w:afterAutospacing="0"/>
      </w:pPr>
      <w:r w:rsidRPr="00F96289">
        <w:rPr>
          <w:b/>
        </w:rPr>
        <w:t>SVĚTÝLKA</w:t>
      </w:r>
      <w:r w:rsidRPr="00F96289">
        <w:t xml:space="preserve"> – cvičení na podporu psychomotorického rozvoje dětí</w:t>
      </w:r>
    </w:p>
    <w:p w:rsidR="00422EBB" w:rsidRDefault="00F96289" w:rsidP="00F96289">
      <w:pPr>
        <w:pStyle w:val="Normlnweb"/>
        <w:spacing w:before="0" w:beforeAutospacing="0" w:after="0" w:afterAutospacing="0"/>
      </w:pPr>
      <w:r w:rsidRPr="00F96289">
        <w:rPr>
          <w:b/>
        </w:rPr>
        <w:t>Pravidelné cvičení s MUDr. Bárou Koptíkovou</w:t>
      </w:r>
      <w:r w:rsidRPr="00F96289">
        <w:t xml:space="preserve"> </w:t>
      </w:r>
    </w:p>
    <w:p w:rsidR="00F96289" w:rsidRPr="00F96289" w:rsidRDefault="00F96289" w:rsidP="00F96289">
      <w:pPr>
        <w:pStyle w:val="Normlnweb"/>
        <w:spacing w:before="0" w:beforeAutospacing="0" w:after="0" w:afterAutospacing="0"/>
      </w:pPr>
      <w:r w:rsidRPr="00F96289">
        <w:t>KAŽDÉ ÚTERÝ od 9:30.</w:t>
      </w:r>
    </w:p>
    <w:p w:rsidR="00F96289" w:rsidRPr="00F96289" w:rsidRDefault="00F96289" w:rsidP="00F96289">
      <w:pPr>
        <w:pStyle w:val="Normlnweb"/>
        <w:pBdr>
          <w:bottom w:val="single" w:sz="6" w:space="1" w:color="auto"/>
        </w:pBdr>
        <w:spacing w:before="0" w:beforeAutospacing="0" w:after="0" w:afterAutospacing="0"/>
      </w:pPr>
      <w:r w:rsidRPr="00F96289">
        <w:t>Místo konání: MKC Dupy Dub, Dub 93</w:t>
      </w:r>
    </w:p>
    <w:p w:rsidR="00867142" w:rsidRPr="00D946CC" w:rsidRDefault="001E1708" w:rsidP="00C52F8E">
      <w:pPr>
        <w:pStyle w:val="Normlnweb"/>
        <w:spacing w:before="0" w:beforeAutospacing="0" w:after="0" w:afterAutospacing="0"/>
      </w:pPr>
      <w:r w:rsidRPr="00D946CC">
        <w:rPr>
          <w:b/>
        </w:rPr>
        <w:t>Sociální a rodinné poradenství</w:t>
      </w:r>
      <w:r w:rsidR="00867142" w:rsidRPr="00D946CC">
        <w:t xml:space="preserve"> – individuálně dle domluvy</w:t>
      </w:r>
    </w:p>
    <w:p w:rsidR="00F96289" w:rsidRDefault="001E1708" w:rsidP="00F96289">
      <w:pPr>
        <w:pStyle w:val="Normlnweb"/>
        <w:spacing w:before="0" w:beforeAutospacing="0" w:after="0" w:afterAutospacing="0"/>
      </w:pPr>
      <w:r w:rsidRPr="00D946CC">
        <w:t>místo konání: MKC Dupy Dub, Dub 93. </w:t>
      </w:r>
    </w:p>
    <w:p w:rsidR="008A6F24" w:rsidRDefault="001E1708" w:rsidP="00F96289">
      <w:pPr>
        <w:pStyle w:val="Normlnweb"/>
        <w:spacing w:before="0" w:beforeAutospacing="0" w:after="0" w:afterAutospacing="0"/>
        <w:rPr>
          <w:sz w:val="27"/>
          <w:szCs w:val="27"/>
        </w:rPr>
      </w:pPr>
      <w:r w:rsidRPr="00D946CC">
        <w:t>V případě zájmu nás kontaktujte.</w:t>
      </w:r>
      <w:r w:rsidR="00F96289" w:rsidRPr="00F96289">
        <w:rPr>
          <w:sz w:val="27"/>
          <w:szCs w:val="27"/>
        </w:rPr>
        <w:t xml:space="preserve"> </w:t>
      </w:r>
    </w:p>
    <w:p w:rsidR="008A5F86" w:rsidRPr="008A6F24" w:rsidRDefault="008A6F24" w:rsidP="00F96289">
      <w:pPr>
        <w:pStyle w:val="Normlnweb"/>
        <w:spacing w:before="0" w:beforeAutospacing="0" w:after="0" w:afterAutospacing="0"/>
        <w:rPr>
          <w:sz w:val="27"/>
          <w:szCs w:val="27"/>
        </w:rPr>
      </w:pPr>
      <w:r w:rsidRPr="008A6F24">
        <w:rPr>
          <w:noProof/>
        </w:rPr>
        <w:drawing>
          <wp:anchor distT="0" distB="0" distL="114300" distR="114300" simplePos="0" relativeHeight="251670528" behindDoc="0" locked="0" layoutInCell="1" allowOverlap="1" wp14:anchorId="0413DB21" wp14:editId="08CA3597">
            <wp:simplePos x="0" y="0"/>
            <wp:positionH relativeFrom="margin">
              <wp:posOffset>-15240</wp:posOffset>
            </wp:positionH>
            <wp:positionV relativeFrom="margin">
              <wp:posOffset>4338320</wp:posOffset>
            </wp:positionV>
            <wp:extent cx="4448175" cy="2969895"/>
            <wp:effectExtent l="0" t="0" r="9525" b="1905"/>
            <wp:wrapSquare wrapText="bothSides"/>
            <wp:docPr id="2" name="Obrázek 2" descr="C:\Users\Uzivatel\Desktop\2020-9-19-tr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2020-9-19-trh-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F86">
        <w:rPr>
          <w:sz w:val="27"/>
          <w:szCs w:val="27"/>
        </w:rPr>
        <w:t xml:space="preserve"> </w:t>
      </w:r>
      <w:r w:rsidR="008A5F86" w:rsidRPr="003A379E">
        <w:rPr>
          <w:b/>
          <w:sz w:val="27"/>
          <w:szCs w:val="27"/>
        </w:rPr>
        <w:t>Farmářské trhy na prachatické Skalce.</w:t>
      </w:r>
    </w:p>
    <w:p w:rsidR="008A6F24" w:rsidRDefault="008A5F86" w:rsidP="003A379E">
      <w:pPr>
        <w:pStyle w:val="Normlnweb"/>
        <w:spacing w:before="0" w:beforeAutospacing="0" w:after="0" w:afterAutospacing="0"/>
        <w:jc w:val="both"/>
        <w:rPr>
          <w:sz w:val="27"/>
          <w:szCs w:val="27"/>
        </w:rPr>
      </w:pPr>
      <w:r>
        <w:rPr>
          <w:sz w:val="27"/>
          <w:szCs w:val="27"/>
        </w:rPr>
        <w:t>Konají se od jara do podzimu vždy třetí sobotu v</w:t>
      </w:r>
      <w:r w:rsidR="008A6F24">
        <w:rPr>
          <w:sz w:val="27"/>
          <w:szCs w:val="27"/>
        </w:rPr>
        <w:t> </w:t>
      </w:r>
      <w:r>
        <w:rPr>
          <w:sz w:val="27"/>
          <w:szCs w:val="27"/>
        </w:rPr>
        <w:t>mě</w:t>
      </w:r>
      <w:r w:rsidR="008A6F24">
        <w:rPr>
          <w:sz w:val="27"/>
          <w:szCs w:val="27"/>
        </w:rPr>
        <w:t>-</w:t>
      </w:r>
      <w:r>
        <w:rPr>
          <w:sz w:val="27"/>
          <w:szCs w:val="27"/>
        </w:rPr>
        <w:t>síci.</w:t>
      </w:r>
      <w:r w:rsidRPr="008A5F86">
        <w:rPr>
          <w:sz w:val="27"/>
          <w:szCs w:val="27"/>
        </w:rPr>
        <w:t xml:space="preserve"> </w:t>
      </w:r>
      <w:r>
        <w:rPr>
          <w:sz w:val="27"/>
          <w:szCs w:val="27"/>
        </w:rPr>
        <w:t>Nabídka je vždy jiná, vždy široká a vždy ně</w:t>
      </w:r>
      <w:r w:rsidR="008A6F24">
        <w:rPr>
          <w:sz w:val="27"/>
          <w:szCs w:val="27"/>
        </w:rPr>
        <w:t>-</w:t>
      </w:r>
      <w:r>
        <w:rPr>
          <w:sz w:val="27"/>
          <w:szCs w:val="27"/>
        </w:rPr>
        <w:t>čím zajímavá. Je tu tedy jak dosta</w:t>
      </w:r>
      <w:r w:rsidR="008A6F24">
        <w:rPr>
          <w:sz w:val="27"/>
          <w:szCs w:val="27"/>
        </w:rPr>
        <w:t>-</w:t>
      </w:r>
      <w:r>
        <w:rPr>
          <w:sz w:val="27"/>
          <w:szCs w:val="27"/>
        </w:rPr>
        <w:t>tek trhovců, kteří přijedou, tak lidí, kteří přijdou</w:t>
      </w:r>
      <w:r w:rsidR="008A6F24">
        <w:rPr>
          <w:sz w:val="27"/>
          <w:szCs w:val="27"/>
        </w:rPr>
        <w:t xml:space="preserve"> na-</w:t>
      </w:r>
      <w:r>
        <w:rPr>
          <w:sz w:val="27"/>
          <w:szCs w:val="27"/>
        </w:rPr>
        <w:t xml:space="preserve">koupit. </w:t>
      </w:r>
    </w:p>
    <w:p w:rsidR="008A5F86" w:rsidRPr="008A6F24" w:rsidRDefault="008A5F86" w:rsidP="003A379E">
      <w:pPr>
        <w:pStyle w:val="Normlnweb"/>
        <w:spacing w:before="0" w:beforeAutospacing="0" w:after="0" w:afterAutospacing="0"/>
        <w:jc w:val="both"/>
        <w:rPr>
          <w:i/>
        </w:rPr>
      </w:pPr>
      <w:r>
        <w:rPr>
          <w:sz w:val="27"/>
          <w:szCs w:val="27"/>
        </w:rPr>
        <w:t xml:space="preserve">Pomáhá </w:t>
      </w:r>
      <w:r w:rsidR="008A6F24">
        <w:rPr>
          <w:sz w:val="27"/>
          <w:szCs w:val="27"/>
        </w:rPr>
        <w:t xml:space="preserve">   </w:t>
      </w:r>
      <w:r>
        <w:rPr>
          <w:sz w:val="27"/>
          <w:szCs w:val="27"/>
        </w:rPr>
        <w:t>i sousedství kavárny a nakonec i lokalita, ze které je jeden z nejhezčích výhledů na Prachatice.</w:t>
      </w:r>
      <w:r w:rsidR="003A379E">
        <w:rPr>
          <w:sz w:val="27"/>
          <w:szCs w:val="27"/>
        </w:rPr>
        <w:t xml:space="preserve"> – </w:t>
      </w:r>
      <w:r w:rsidR="003A379E" w:rsidRPr="008A6F24">
        <w:rPr>
          <w:i/>
          <w:sz w:val="27"/>
          <w:szCs w:val="27"/>
        </w:rPr>
        <w:t>napsali v Prachaticko NEWS.</w:t>
      </w:r>
    </w:p>
    <w:p w:rsidR="008A5F86" w:rsidRPr="003A379E" w:rsidRDefault="008A5F86" w:rsidP="00F96289">
      <w:pPr>
        <w:pStyle w:val="Normlnweb"/>
        <w:spacing w:before="0" w:beforeAutospacing="0" w:after="0" w:afterAutospacing="0"/>
        <w:rPr>
          <w:b/>
        </w:rPr>
      </w:pPr>
      <w:r w:rsidRPr="003A379E">
        <w:rPr>
          <w:rStyle w:val="d2edcug0"/>
          <w:b/>
        </w:rPr>
        <w:t>Pokud okolnosti dovolí - 17.</w:t>
      </w:r>
      <w:r w:rsidR="003A379E">
        <w:rPr>
          <w:rStyle w:val="d2edcug0"/>
          <w:b/>
        </w:rPr>
        <w:t xml:space="preserve"> </w:t>
      </w:r>
      <w:r w:rsidRPr="003A379E">
        <w:rPr>
          <w:rStyle w:val="d2edcug0"/>
          <w:b/>
        </w:rPr>
        <w:t>10.</w:t>
      </w:r>
      <w:r w:rsidR="003A379E">
        <w:rPr>
          <w:rStyle w:val="d2edcug0"/>
          <w:b/>
        </w:rPr>
        <w:t xml:space="preserve"> </w:t>
      </w:r>
      <w:r w:rsidRPr="003A379E">
        <w:rPr>
          <w:rStyle w:val="d2edcug0"/>
          <w:b/>
        </w:rPr>
        <w:t>2020 v 10:00 jsme tu zas jen pro Vás!</w:t>
      </w:r>
    </w:p>
    <w:p w:rsidR="008A5F86" w:rsidRPr="003A379E" w:rsidRDefault="003A379E" w:rsidP="00F96289">
      <w:pPr>
        <w:pStyle w:val="Normlnweb"/>
        <w:spacing w:before="0" w:beforeAutospacing="0" w:after="0" w:afterAutospacing="0"/>
        <w:rPr>
          <w:b/>
        </w:rPr>
      </w:pPr>
      <w:r>
        <w:rPr>
          <w:b/>
        </w:rPr>
        <w:t>-----------------------------------------------------------------------------------------------------------------</w:t>
      </w:r>
    </w:p>
    <w:p w:rsidR="00867142" w:rsidRPr="00D946CC" w:rsidRDefault="00867142" w:rsidP="00F96289">
      <w:pPr>
        <w:pStyle w:val="Normlnweb"/>
        <w:spacing w:before="0" w:beforeAutospacing="0" w:after="0" w:afterAutospacing="0"/>
      </w:pPr>
      <w:r w:rsidRPr="00D946CC">
        <w:t>Více informací na: www.facebook.com/impakt.dub, mailem či telefonicky.</w:t>
      </w:r>
    </w:p>
    <w:p w:rsidR="00867142" w:rsidRPr="00D946CC" w:rsidRDefault="00867142" w:rsidP="001231E5">
      <w:pPr>
        <w:pStyle w:val="Normlnweb"/>
        <w:spacing w:before="0" w:beforeAutospacing="0" w:after="0" w:afterAutospacing="0"/>
      </w:pPr>
      <w:r w:rsidRPr="00D946CC">
        <w:t>(e-mailem impakt.kurzy@gmail.com či na tel.: 777 186 208)</w:t>
      </w:r>
    </w:p>
    <w:p w:rsidR="00867142" w:rsidRDefault="00867142" w:rsidP="001231E5">
      <w:pPr>
        <w:pStyle w:val="Normlnweb"/>
        <w:spacing w:before="0" w:beforeAutospacing="0" w:after="0" w:afterAutospacing="0"/>
      </w:pPr>
      <w:r w:rsidRPr="00D946CC">
        <w:t>Těšíme se na Vás!</w:t>
      </w:r>
    </w:p>
    <w:p w:rsidR="00D946CC" w:rsidRDefault="00D946CC" w:rsidP="001231E5">
      <w:pPr>
        <w:pStyle w:val="Normlnweb"/>
        <w:spacing w:before="0" w:beforeAutospacing="0" w:after="0" w:afterAutospacing="0"/>
      </w:pPr>
    </w:p>
    <w:p w:rsidR="007942CF" w:rsidRPr="007E411B" w:rsidRDefault="00E5401B" w:rsidP="001231E5">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7E411B">
        <w:rPr>
          <w:b/>
          <w:sz w:val="28"/>
          <w:szCs w:val="28"/>
        </w:rPr>
        <w:lastRenderedPageBreak/>
        <w:t xml:space="preserve">Blahopřejeme </w:t>
      </w:r>
    </w:p>
    <w:p w:rsidR="00E5401B" w:rsidRDefault="00E5401B" w:rsidP="001231E5">
      <w:pPr>
        <w:jc w:val="both"/>
      </w:pPr>
    </w:p>
    <w:p w:rsidR="00E5401B" w:rsidRDefault="00BE700D" w:rsidP="003A379E">
      <w:pPr>
        <w:jc w:val="center"/>
      </w:pPr>
      <w:r>
        <w:rPr>
          <w:b/>
        </w:rPr>
        <w:t>k</w:t>
      </w:r>
      <w:r w:rsidR="00E8798E" w:rsidRPr="00D946CC">
        <w:rPr>
          <w:b/>
        </w:rPr>
        <w:t xml:space="preserve"> narozeninám</w:t>
      </w:r>
      <w:r w:rsidR="00E8798E">
        <w:t xml:space="preserve"> </w:t>
      </w:r>
      <w:r w:rsidRPr="003A379E">
        <w:rPr>
          <w:b/>
        </w:rPr>
        <w:t>paní Věře Uhrové</w:t>
      </w:r>
      <w:r w:rsidR="00E8798E">
        <w:t xml:space="preserve"> (</w:t>
      </w:r>
      <w:r>
        <w:t>83</w:t>
      </w:r>
      <w:r w:rsidR="00E8798E">
        <w:t>)</w:t>
      </w:r>
    </w:p>
    <w:p w:rsidR="00BE700D" w:rsidRDefault="003A379E" w:rsidP="003A379E">
      <w:pPr>
        <w:jc w:val="center"/>
      </w:pPr>
      <w:r>
        <w:t>a</w:t>
      </w:r>
    </w:p>
    <w:p w:rsidR="00F96289" w:rsidRDefault="003A379E" w:rsidP="003A379E">
      <w:pPr>
        <w:jc w:val="center"/>
        <w:rPr>
          <w:b/>
        </w:rPr>
      </w:pPr>
      <w:r>
        <w:rPr>
          <w:b/>
        </w:rPr>
        <w:t>k svatbě novomanželům Milanovi a Dominice Kuklovým</w:t>
      </w:r>
    </w:p>
    <w:p w:rsidR="003A379E" w:rsidRPr="00A33425" w:rsidRDefault="003A379E" w:rsidP="001231E5">
      <w:pPr>
        <w:jc w:val="both"/>
      </w:pPr>
    </w:p>
    <w:p w:rsidR="003A379E" w:rsidRPr="00C34B69" w:rsidRDefault="00A33425" w:rsidP="001231E5">
      <w:pPr>
        <w:jc w:val="both"/>
        <w:rPr>
          <w:b/>
          <w:color w:val="76923C" w:themeColor="accent3" w:themeShade="BF"/>
        </w:rPr>
      </w:pPr>
      <w:r w:rsidRPr="00C34B69">
        <w:rPr>
          <w:b/>
          <w:color w:val="76923C" w:themeColor="accent3" w:themeShade="BF"/>
        </w:rPr>
        <w:t>%%%%%%%%%%%%%%%%%%%%%%%%%%%%%%%%%%%%%</w:t>
      </w:r>
    </w:p>
    <w:p w:rsidR="00A33425" w:rsidRDefault="00A33425" w:rsidP="001231E5">
      <w:pPr>
        <w:jc w:val="both"/>
        <w:rPr>
          <w:b/>
        </w:rPr>
      </w:pPr>
    </w:p>
    <w:p w:rsidR="00643C1F" w:rsidRPr="008A6F24" w:rsidRDefault="00643C1F" w:rsidP="00643C1F">
      <w:pPr>
        <w:pStyle w:val="Standard"/>
        <w:jc w:val="center"/>
        <w:rPr>
          <w:b/>
          <w:sz w:val="28"/>
          <w:szCs w:val="28"/>
        </w:rPr>
      </w:pPr>
      <w:r w:rsidRPr="008A6F24">
        <w:rPr>
          <w:b/>
          <w:sz w:val="28"/>
          <w:szCs w:val="28"/>
        </w:rPr>
        <w:t>Vzpomínka na ing. Jiřího Bromovského.</w:t>
      </w:r>
    </w:p>
    <w:p w:rsidR="00643C1F" w:rsidRDefault="00643C1F" w:rsidP="00643C1F">
      <w:pPr>
        <w:pStyle w:val="Standard"/>
      </w:pPr>
    </w:p>
    <w:p w:rsidR="00643C1F" w:rsidRDefault="00643C1F" w:rsidP="008A6F24">
      <w:pPr>
        <w:pStyle w:val="Standard"/>
        <w:jc w:val="both"/>
      </w:pPr>
      <w:r>
        <w:t xml:space="preserve">     V sobotu 26. 9. 2020 se v 15 hod. sešli myslivci Mysliveckého spolku Dub-Javornice v lese v Čarouších k odhalení pomníčku svatého Huberta, patrona myslivců s pamětní deskou na ing. Jiřího Bromovského, milovníka lesa a přírody.</w:t>
      </w:r>
      <w:r w:rsidR="008A6F24">
        <w:t xml:space="preserve"> </w:t>
      </w:r>
      <w:r>
        <w:t>Slavnostní atmosféru umocnil svým vystoupením trubač na lesnici ing. Michal Mácha. Bylo též vzpomenuto na všechny lesníky, kteří se v posledních 30 letech o lesy v majetku ing. Jiřího Bromovského starali, řídili pěstební práce a pečovali o les. Místo pro pomník vybral a úpravu terénu kolem zajistil současný lesník p. Piesta. Kamenný pomníček a reliéf sv. Huberta s pamětní deskou dodal Myslivecký spolek Dub-Javornice.</w:t>
      </w:r>
    </w:p>
    <w:p w:rsidR="008A6F24" w:rsidRDefault="00A33425" w:rsidP="00643C1F">
      <w:pPr>
        <w:pStyle w:val="Standard"/>
      </w:pPr>
      <w:r w:rsidRPr="008A6F24">
        <w:rPr>
          <w:noProof/>
        </w:rPr>
        <w:drawing>
          <wp:anchor distT="0" distB="0" distL="114300" distR="114300" simplePos="0" relativeHeight="251672576" behindDoc="0" locked="0" layoutInCell="1" allowOverlap="1" wp14:anchorId="5001C2B2" wp14:editId="6E9710E9">
            <wp:simplePos x="0" y="0"/>
            <wp:positionH relativeFrom="margin">
              <wp:posOffset>3573780</wp:posOffset>
            </wp:positionH>
            <wp:positionV relativeFrom="margin">
              <wp:posOffset>3867150</wp:posOffset>
            </wp:positionV>
            <wp:extent cx="2830195" cy="2122170"/>
            <wp:effectExtent l="0" t="7937" r="317" b="318"/>
            <wp:wrapSquare wrapText="bothSides"/>
            <wp:docPr id="10" name="Obrázek 10" descr="C:\Users\Uzivatel\Desktop\Dubské listy\2. Materiál pro tvorbu DL\20200926_14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2. Materiál pro tvorbu DL\20200926_1459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30195"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F24">
        <w:rPr>
          <w:noProof/>
        </w:rPr>
        <w:drawing>
          <wp:anchor distT="0" distB="0" distL="114300" distR="114300" simplePos="0" relativeHeight="251673600" behindDoc="0" locked="0" layoutInCell="1" allowOverlap="1" wp14:anchorId="16950576" wp14:editId="6DFF41A7">
            <wp:simplePos x="0" y="0"/>
            <wp:positionH relativeFrom="margin">
              <wp:posOffset>-300355</wp:posOffset>
            </wp:positionH>
            <wp:positionV relativeFrom="margin">
              <wp:posOffset>3492500</wp:posOffset>
            </wp:positionV>
            <wp:extent cx="4109720" cy="2854960"/>
            <wp:effectExtent l="0" t="0" r="5080" b="2540"/>
            <wp:wrapSquare wrapText="bothSides"/>
            <wp:docPr id="9" name="Obrázek 9" descr="C:\Users\Uzivatel\Desktop\Dubské listy\2. Materiál pro tvorbu DL\IMG_20200929_08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2. Materiál pro tvorbu DL\IMG_20200929_0806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972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C1F">
        <w:t xml:space="preserve">                                                                              </w:t>
      </w:r>
    </w:p>
    <w:p w:rsidR="008A6F24" w:rsidRDefault="008A6F24" w:rsidP="00643C1F">
      <w:pPr>
        <w:pStyle w:val="Standard"/>
      </w:pPr>
    </w:p>
    <w:p w:rsidR="008A6F24" w:rsidRDefault="00A33425" w:rsidP="00A33425">
      <w:pPr>
        <w:pStyle w:val="Standard"/>
        <w:jc w:val="right"/>
      </w:pPr>
      <w:r>
        <w:t>pro DL článek a fota zaslal ing. Jaroslav Plevka</w:t>
      </w:r>
    </w:p>
    <w:p w:rsidR="008A6F24" w:rsidRDefault="008A6F24" w:rsidP="00A33425">
      <w:pPr>
        <w:pStyle w:val="Standard"/>
        <w:jc w:val="right"/>
      </w:pPr>
    </w:p>
    <w:p w:rsidR="008A6F24" w:rsidRDefault="008A6F24" w:rsidP="00643C1F">
      <w:pPr>
        <w:pStyle w:val="Standard"/>
      </w:pPr>
    </w:p>
    <w:p w:rsidR="008A6F24" w:rsidRDefault="008A6F24" w:rsidP="00643C1F">
      <w:pPr>
        <w:pStyle w:val="Standard"/>
      </w:pPr>
    </w:p>
    <w:p w:rsidR="008A6F24" w:rsidRDefault="008A6F24" w:rsidP="00643C1F">
      <w:pPr>
        <w:pStyle w:val="Standard"/>
      </w:pPr>
    </w:p>
    <w:p w:rsidR="008A6F24" w:rsidRDefault="008A6F24" w:rsidP="00643C1F">
      <w:pPr>
        <w:pStyle w:val="Standard"/>
      </w:pPr>
    </w:p>
    <w:p w:rsidR="008A6F24" w:rsidRDefault="008A6F24" w:rsidP="00643C1F">
      <w:pPr>
        <w:pStyle w:val="Standard"/>
      </w:pPr>
    </w:p>
    <w:p w:rsidR="008A6F24" w:rsidRDefault="008A6F24" w:rsidP="00643C1F">
      <w:pPr>
        <w:pStyle w:val="Standard"/>
      </w:pPr>
    </w:p>
    <w:p w:rsidR="008A6F24" w:rsidRDefault="008A6F24" w:rsidP="00643C1F">
      <w:pPr>
        <w:pStyle w:val="Standard"/>
      </w:pPr>
    </w:p>
    <w:p w:rsidR="00643C1F" w:rsidRDefault="00643C1F" w:rsidP="00643C1F">
      <w:pPr>
        <w:pStyle w:val="Standard"/>
      </w:pPr>
      <w:r>
        <w:t xml:space="preserve">                </w:t>
      </w:r>
    </w:p>
    <w:p w:rsidR="003A379E" w:rsidRPr="00017528" w:rsidRDefault="003A379E" w:rsidP="003A379E">
      <w:pPr>
        <w:jc w:val="center"/>
        <w:rPr>
          <w:sz w:val="18"/>
          <w:szCs w:val="18"/>
        </w:rPr>
      </w:pPr>
      <w:r w:rsidRPr="00017528">
        <w:rPr>
          <w:sz w:val="18"/>
          <w:szCs w:val="18"/>
        </w:rPr>
        <w:t xml:space="preserve">redakce: </w:t>
      </w:r>
      <w:hyperlink r:id="rId20" w:history="1">
        <w:r w:rsidRPr="00017528">
          <w:rPr>
            <w:rStyle w:val="Hypertextovodkaz"/>
            <w:sz w:val="18"/>
            <w:szCs w:val="18"/>
          </w:rPr>
          <w:t>dubskelisty@centrum.cz</w:t>
        </w:r>
      </w:hyperlink>
    </w:p>
    <w:p w:rsidR="003A379E" w:rsidRPr="00017528" w:rsidRDefault="003A379E" w:rsidP="003A379E">
      <w:pPr>
        <w:jc w:val="center"/>
        <w:rPr>
          <w:rFonts w:eastAsiaTheme="minorHAnsi"/>
          <w:sz w:val="18"/>
          <w:szCs w:val="18"/>
        </w:rPr>
      </w:pPr>
      <w:r w:rsidRPr="00017528">
        <w:rPr>
          <w:rFonts w:eastAsiaTheme="minorHAnsi"/>
          <w:sz w:val="18"/>
          <w:szCs w:val="18"/>
        </w:rPr>
        <w:t>Zpravodaj městyse Dub u Prachatic, vydává Městys Dub u Prachatic jako měsíčník</w:t>
      </w:r>
    </w:p>
    <w:p w:rsidR="003A379E" w:rsidRDefault="003A379E" w:rsidP="003A379E">
      <w:pPr>
        <w:jc w:val="center"/>
        <w:rPr>
          <w:rFonts w:eastAsiaTheme="minorHAnsi"/>
          <w:sz w:val="18"/>
          <w:szCs w:val="18"/>
        </w:rPr>
      </w:pPr>
      <w:r w:rsidRPr="00017528">
        <w:rPr>
          <w:rFonts w:eastAsiaTheme="minorHAnsi"/>
          <w:sz w:val="18"/>
          <w:szCs w:val="18"/>
        </w:rPr>
        <w:t>Redakce: Marie Matušková, Václav Novák</w:t>
      </w:r>
    </w:p>
    <w:p w:rsidR="00B50C2F" w:rsidRPr="005A79DE" w:rsidRDefault="003A379E" w:rsidP="00A33425">
      <w:pPr>
        <w:jc w:val="center"/>
        <w:rPr>
          <w:rFonts w:eastAsiaTheme="minorHAnsi"/>
        </w:rPr>
      </w:pPr>
      <w:r w:rsidRPr="00094893">
        <w:rPr>
          <w:rFonts w:eastAsiaTheme="minorHAnsi"/>
          <w:sz w:val="18"/>
          <w:szCs w:val="18"/>
        </w:rPr>
        <w:t xml:space="preserve"> </w:t>
      </w:r>
      <w:r w:rsidRPr="00017528">
        <w:rPr>
          <w:rFonts w:eastAsiaTheme="minorHAnsi"/>
          <w:sz w:val="18"/>
          <w:szCs w:val="18"/>
        </w:rPr>
        <w:t>uzávěrka do 25. v</w:t>
      </w:r>
      <w:r>
        <w:rPr>
          <w:rFonts w:eastAsiaTheme="minorHAnsi"/>
          <w:sz w:val="18"/>
          <w:szCs w:val="18"/>
        </w:rPr>
        <w:t> </w:t>
      </w:r>
      <w:r w:rsidRPr="00017528">
        <w:rPr>
          <w:rFonts w:eastAsiaTheme="minorHAnsi"/>
          <w:sz w:val="18"/>
          <w:szCs w:val="18"/>
        </w:rPr>
        <w:t>měsíci</w:t>
      </w:r>
      <w:r>
        <w:rPr>
          <w:rFonts w:eastAsiaTheme="minorHAnsi"/>
          <w:sz w:val="18"/>
          <w:szCs w:val="18"/>
        </w:rPr>
        <w:t xml:space="preserve">   </w:t>
      </w:r>
    </w:p>
    <w:sectPr w:rsidR="00B50C2F" w:rsidRPr="005A79DE" w:rsidSect="001231E5">
      <w:headerReference w:type="default" r:id="rId21"/>
      <w:footerReference w:type="default" r:id="rId22"/>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EA1" w:rsidRDefault="00D17EA1" w:rsidP="00FD30C3">
      <w:r>
        <w:separator/>
      </w:r>
    </w:p>
  </w:endnote>
  <w:endnote w:type="continuationSeparator" w:id="0">
    <w:p w:rsidR="00D17EA1" w:rsidRDefault="00D17EA1"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olo">
    <w:altName w:val="Segoe UI Semilight"/>
    <w:charset w:val="EE"/>
    <w:family w:val="auto"/>
    <w:pitch w:val="variable"/>
    <w:sig w:usb0="00000001" w:usb1="0000205B" w:usb2="00000000" w:usb3="00000000" w:csb0="00000093" w:csb1="00000000"/>
  </w:font>
  <w:font w:name="Lucida Sans">
    <w:charset w:val="00"/>
    <w:family w:val="swiss"/>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gency FB">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5F7E20" w:rsidRDefault="005F7E20">
        <w:pPr>
          <w:pStyle w:val="Zpat"/>
          <w:jc w:val="center"/>
        </w:pPr>
        <w:r>
          <w:fldChar w:fldCharType="begin"/>
        </w:r>
        <w:r>
          <w:instrText>PAGE   \* MERGEFORMAT</w:instrText>
        </w:r>
        <w:r>
          <w:fldChar w:fldCharType="separate"/>
        </w:r>
        <w:r w:rsidR="000C6A73">
          <w:rPr>
            <w:noProof/>
          </w:rPr>
          <w:t>10</w:t>
        </w:r>
        <w:r>
          <w:fldChar w:fldCharType="end"/>
        </w:r>
      </w:p>
    </w:sdtContent>
  </w:sdt>
  <w:p w:rsidR="005F7E20" w:rsidRDefault="005F7E20">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EA1" w:rsidRDefault="00D17EA1" w:rsidP="00FD30C3">
      <w:r>
        <w:separator/>
      </w:r>
    </w:p>
  </w:footnote>
  <w:footnote w:type="continuationSeparator" w:id="0">
    <w:p w:rsidR="00D17EA1" w:rsidRDefault="00D17EA1"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E20" w:rsidRPr="000A50D0" w:rsidRDefault="005F7E20"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15:restartNumberingAfterBreak="0">
    <w:nsid w:val="015E2B65"/>
    <w:multiLevelType w:val="multilevel"/>
    <w:tmpl w:val="07C2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E2786"/>
    <w:multiLevelType w:val="multilevel"/>
    <w:tmpl w:val="F884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01493"/>
    <w:multiLevelType w:val="multilevel"/>
    <w:tmpl w:val="FC6A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264BC"/>
    <w:multiLevelType w:val="multilevel"/>
    <w:tmpl w:val="9FB2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37C23"/>
    <w:multiLevelType w:val="multilevel"/>
    <w:tmpl w:val="4A54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D00FEB"/>
    <w:multiLevelType w:val="hybridMultilevel"/>
    <w:tmpl w:val="C5E44DDA"/>
    <w:lvl w:ilvl="0" w:tplc="0CFC5BA2">
      <w:start w:val="1"/>
      <w:numFmt w:val="decimal"/>
      <w:lvlText w:val="(%1)"/>
      <w:lvlJc w:val="left"/>
      <w:pPr>
        <w:ind w:left="1353" w:hanging="360"/>
      </w:pPr>
      <w:rPr>
        <w:rFonts w:hint="default"/>
      </w:rPr>
    </w:lvl>
    <w:lvl w:ilvl="1" w:tplc="04050017">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3CA70E67"/>
    <w:multiLevelType w:val="multilevel"/>
    <w:tmpl w:val="7B3E74BA"/>
    <w:lvl w:ilvl="0">
      <w:start w:val="1"/>
      <w:numFmt w:val="decimal"/>
      <w:pStyle w:val="Oddstavcevlncch"/>
      <w:lvlText w:val="(%1)"/>
      <w:lvlJc w:val="left"/>
      <w:pPr>
        <w:tabs>
          <w:tab w:val="num" w:pos="567"/>
        </w:tabs>
        <w:ind w:left="567" w:hanging="567"/>
      </w:pPr>
      <w:rPr>
        <w:rFonts w:hint="default"/>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15:restartNumberingAfterBreak="0">
    <w:nsid w:val="443279C1"/>
    <w:multiLevelType w:val="hybridMultilevel"/>
    <w:tmpl w:val="FCBC73E2"/>
    <w:lvl w:ilvl="0" w:tplc="BC7C7AB6">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4"/>
  </w:num>
  <w:num w:numId="5">
    <w:abstractNumId w:val="3"/>
  </w:num>
  <w:num w:numId="6">
    <w:abstractNumId w:val="6"/>
  </w:num>
  <w:num w:numId="7">
    <w:abstractNumId w:val="5"/>
  </w:num>
  <w:num w:numId="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0785B"/>
    <w:rsid w:val="00010B55"/>
    <w:rsid w:val="0001160C"/>
    <w:rsid w:val="00012253"/>
    <w:rsid w:val="00013A2E"/>
    <w:rsid w:val="00013EDB"/>
    <w:rsid w:val="00014129"/>
    <w:rsid w:val="000143CA"/>
    <w:rsid w:val="0001461E"/>
    <w:rsid w:val="00014D29"/>
    <w:rsid w:val="000154E2"/>
    <w:rsid w:val="00015779"/>
    <w:rsid w:val="00015F3A"/>
    <w:rsid w:val="00016130"/>
    <w:rsid w:val="00016151"/>
    <w:rsid w:val="00016380"/>
    <w:rsid w:val="000168D9"/>
    <w:rsid w:val="00017528"/>
    <w:rsid w:val="00020106"/>
    <w:rsid w:val="00020143"/>
    <w:rsid w:val="000204FA"/>
    <w:rsid w:val="00020788"/>
    <w:rsid w:val="00023A61"/>
    <w:rsid w:val="00024D62"/>
    <w:rsid w:val="00025A47"/>
    <w:rsid w:val="00026290"/>
    <w:rsid w:val="00026A72"/>
    <w:rsid w:val="00026C73"/>
    <w:rsid w:val="00026D87"/>
    <w:rsid w:val="0002705E"/>
    <w:rsid w:val="000274A0"/>
    <w:rsid w:val="00030218"/>
    <w:rsid w:val="000306DA"/>
    <w:rsid w:val="0003093E"/>
    <w:rsid w:val="00030FF0"/>
    <w:rsid w:val="000313FA"/>
    <w:rsid w:val="00031FF4"/>
    <w:rsid w:val="00032796"/>
    <w:rsid w:val="000332A1"/>
    <w:rsid w:val="00033767"/>
    <w:rsid w:val="00033A87"/>
    <w:rsid w:val="00033C4E"/>
    <w:rsid w:val="00034141"/>
    <w:rsid w:val="000343D4"/>
    <w:rsid w:val="00034509"/>
    <w:rsid w:val="00035452"/>
    <w:rsid w:val="000358D1"/>
    <w:rsid w:val="00036A0F"/>
    <w:rsid w:val="000370F5"/>
    <w:rsid w:val="00040204"/>
    <w:rsid w:val="00040BD3"/>
    <w:rsid w:val="00041629"/>
    <w:rsid w:val="00041C5D"/>
    <w:rsid w:val="000429F4"/>
    <w:rsid w:val="0004335E"/>
    <w:rsid w:val="000435E1"/>
    <w:rsid w:val="0004462F"/>
    <w:rsid w:val="0004498C"/>
    <w:rsid w:val="00044D5B"/>
    <w:rsid w:val="0004550B"/>
    <w:rsid w:val="00045565"/>
    <w:rsid w:val="00045EA5"/>
    <w:rsid w:val="000461D6"/>
    <w:rsid w:val="0004675B"/>
    <w:rsid w:val="0004696B"/>
    <w:rsid w:val="00046A76"/>
    <w:rsid w:val="00046C73"/>
    <w:rsid w:val="000470A2"/>
    <w:rsid w:val="00047F60"/>
    <w:rsid w:val="00050C39"/>
    <w:rsid w:val="00051654"/>
    <w:rsid w:val="00052985"/>
    <w:rsid w:val="00052CEE"/>
    <w:rsid w:val="000530AF"/>
    <w:rsid w:val="0005313E"/>
    <w:rsid w:val="0005407E"/>
    <w:rsid w:val="00054889"/>
    <w:rsid w:val="000548BA"/>
    <w:rsid w:val="00055A07"/>
    <w:rsid w:val="00056383"/>
    <w:rsid w:val="00056815"/>
    <w:rsid w:val="00056ED2"/>
    <w:rsid w:val="000578CE"/>
    <w:rsid w:val="00060241"/>
    <w:rsid w:val="00061A5A"/>
    <w:rsid w:val="00061CF2"/>
    <w:rsid w:val="000624CF"/>
    <w:rsid w:val="00062618"/>
    <w:rsid w:val="00062706"/>
    <w:rsid w:val="00062AD4"/>
    <w:rsid w:val="000643B0"/>
    <w:rsid w:val="00064719"/>
    <w:rsid w:val="000649A2"/>
    <w:rsid w:val="00064D36"/>
    <w:rsid w:val="00065167"/>
    <w:rsid w:val="00065C0B"/>
    <w:rsid w:val="00065D8B"/>
    <w:rsid w:val="00066693"/>
    <w:rsid w:val="000668D5"/>
    <w:rsid w:val="000670B8"/>
    <w:rsid w:val="00072589"/>
    <w:rsid w:val="00072A3E"/>
    <w:rsid w:val="00072B48"/>
    <w:rsid w:val="00073B0A"/>
    <w:rsid w:val="00073BD9"/>
    <w:rsid w:val="0007487D"/>
    <w:rsid w:val="00074C30"/>
    <w:rsid w:val="00074C47"/>
    <w:rsid w:val="000757D3"/>
    <w:rsid w:val="00076031"/>
    <w:rsid w:val="00076189"/>
    <w:rsid w:val="0007640C"/>
    <w:rsid w:val="00076F3B"/>
    <w:rsid w:val="000778A1"/>
    <w:rsid w:val="000805EC"/>
    <w:rsid w:val="00082416"/>
    <w:rsid w:val="00082773"/>
    <w:rsid w:val="00082812"/>
    <w:rsid w:val="00082A71"/>
    <w:rsid w:val="00082C29"/>
    <w:rsid w:val="000836DF"/>
    <w:rsid w:val="00083B9F"/>
    <w:rsid w:val="00083F3D"/>
    <w:rsid w:val="00084922"/>
    <w:rsid w:val="0008542A"/>
    <w:rsid w:val="0008546C"/>
    <w:rsid w:val="000857FD"/>
    <w:rsid w:val="00086475"/>
    <w:rsid w:val="000870F7"/>
    <w:rsid w:val="00090081"/>
    <w:rsid w:val="00090C7B"/>
    <w:rsid w:val="0009349F"/>
    <w:rsid w:val="00094893"/>
    <w:rsid w:val="00094BCE"/>
    <w:rsid w:val="000951A2"/>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2A54"/>
    <w:rsid w:val="000A33BA"/>
    <w:rsid w:val="000A50D0"/>
    <w:rsid w:val="000A5162"/>
    <w:rsid w:val="000A51E8"/>
    <w:rsid w:val="000A5550"/>
    <w:rsid w:val="000A649C"/>
    <w:rsid w:val="000A6B85"/>
    <w:rsid w:val="000A75AE"/>
    <w:rsid w:val="000A7F0F"/>
    <w:rsid w:val="000B0798"/>
    <w:rsid w:val="000B0B63"/>
    <w:rsid w:val="000B0D67"/>
    <w:rsid w:val="000B13A5"/>
    <w:rsid w:val="000B2C7E"/>
    <w:rsid w:val="000B3E9D"/>
    <w:rsid w:val="000B40A4"/>
    <w:rsid w:val="000B48DB"/>
    <w:rsid w:val="000B4BD0"/>
    <w:rsid w:val="000B4EC7"/>
    <w:rsid w:val="000B5241"/>
    <w:rsid w:val="000B5543"/>
    <w:rsid w:val="000B5911"/>
    <w:rsid w:val="000B5C2C"/>
    <w:rsid w:val="000B7208"/>
    <w:rsid w:val="000B7353"/>
    <w:rsid w:val="000B7840"/>
    <w:rsid w:val="000C0989"/>
    <w:rsid w:val="000C0EAD"/>
    <w:rsid w:val="000C15ED"/>
    <w:rsid w:val="000C1FE7"/>
    <w:rsid w:val="000C2085"/>
    <w:rsid w:val="000C20A4"/>
    <w:rsid w:val="000C36D4"/>
    <w:rsid w:val="000C542B"/>
    <w:rsid w:val="000C58D2"/>
    <w:rsid w:val="000C5C66"/>
    <w:rsid w:val="000C5CEF"/>
    <w:rsid w:val="000C5EB9"/>
    <w:rsid w:val="000C5FDB"/>
    <w:rsid w:val="000C6A73"/>
    <w:rsid w:val="000C6AFE"/>
    <w:rsid w:val="000C731C"/>
    <w:rsid w:val="000C76E1"/>
    <w:rsid w:val="000C7A88"/>
    <w:rsid w:val="000D02A7"/>
    <w:rsid w:val="000D039B"/>
    <w:rsid w:val="000D0762"/>
    <w:rsid w:val="000D0A47"/>
    <w:rsid w:val="000D0A63"/>
    <w:rsid w:val="000D0D62"/>
    <w:rsid w:val="000D16ED"/>
    <w:rsid w:val="000D1FA7"/>
    <w:rsid w:val="000D22ED"/>
    <w:rsid w:val="000D24A7"/>
    <w:rsid w:val="000D2F23"/>
    <w:rsid w:val="000D33F9"/>
    <w:rsid w:val="000D3613"/>
    <w:rsid w:val="000D3DA5"/>
    <w:rsid w:val="000D4383"/>
    <w:rsid w:val="000D4AC6"/>
    <w:rsid w:val="000D4E23"/>
    <w:rsid w:val="000D67E6"/>
    <w:rsid w:val="000D78B6"/>
    <w:rsid w:val="000D7C9E"/>
    <w:rsid w:val="000D7E8F"/>
    <w:rsid w:val="000E09E4"/>
    <w:rsid w:val="000E1219"/>
    <w:rsid w:val="000E14EB"/>
    <w:rsid w:val="000E161E"/>
    <w:rsid w:val="000E1B64"/>
    <w:rsid w:val="000E243F"/>
    <w:rsid w:val="000E3586"/>
    <w:rsid w:val="000E3C4B"/>
    <w:rsid w:val="000E485E"/>
    <w:rsid w:val="000E4878"/>
    <w:rsid w:val="000E65FF"/>
    <w:rsid w:val="000E6F94"/>
    <w:rsid w:val="000E7A32"/>
    <w:rsid w:val="000E7D7A"/>
    <w:rsid w:val="000F0987"/>
    <w:rsid w:val="000F0BBB"/>
    <w:rsid w:val="000F0D13"/>
    <w:rsid w:val="000F10CB"/>
    <w:rsid w:val="000F18E4"/>
    <w:rsid w:val="000F332E"/>
    <w:rsid w:val="000F342A"/>
    <w:rsid w:val="000F36BB"/>
    <w:rsid w:val="000F3AAF"/>
    <w:rsid w:val="000F4539"/>
    <w:rsid w:val="000F45CD"/>
    <w:rsid w:val="000F495B"/>
    <w:rsid w:val="000F50ED"/>
    <w:rsid w:val="000F5E4B"/>
    <w:rsid w:val="000F67DE"/>
    <w:rsid w:val="000F6938"/>
    <w:rsid w:val="000F6D99"/>
    <w:rsid w:val="000F7371"/>
    <w:rsid w:val="00100102"/>
    <w:rsid w:val="0010050E"/>
    <w:rsid w:val="0010172E"/>
    <w:rsid w:val="00101B27"/>
    <w:rsid w:val="00101DFA"/>
    <w:rsid w:val="00103ECC"/>
    <w:rsid w:val="00104354"/>
    <w:rsid w:val="001048D9"/>
    <w:rsid w:val="00105843"/>
    <w:rsid w:val="00105DB2"/>
    <w:rsid w:val="00106C44"/>
    <w:rsid w:val="001108F7"/>
    <w:rsid w:val="00113020"/>
    <w:rsid w:val="00113334"/>
    <w:rsid w:val="0011384C"/>
    <w:rsid w:val="00114E3D"/>
    <w:rsid w:val="001155CF"/>
    <w:rsid w:val="00115711"/>
    <w:rsid w:val="00115AFC"/>
    <w:rsid w:val="00115E61"/>
    <w:rsid w:val="0011668F"/>
    <w:rsid w:val="00116AE0"/>
    <w:rsid w:val="00116F94"/>
    <w:rsid w:val="00117A3B"/>
    <w:rsid w:val="00120875"/>
    <w:rsid w:val="00120DB8"/>
    <w:rsid w:val="001210AD"/>
    <w:rsid w:val="00121D01"/>
    <w:rsid w:val="00122D0C"/>
    <w:rsid w:val="001231E5"/>
    <w:rsid w:val="00123E32"/>
    <w:rsid w:val="00125153"/>
    <w:rsid w:val="00125883"/>
    <w:rsid w:val="00125F7D"/>
    <w:rsid w:val="00126679"/>
    <w:rsid w:val="001269A9"/>
    <w:rsid w:val="00126B52"/>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5A0"/>
    <w:rsid w:val="0013462D"/>
    <w:rsid w:val="001351DD"/>
    <w:rsid w:val="001352B8"/>
    <w:rsid w:val="0013530F"/>
    <w:rsid w:val="001361F8"/>
    <w:rsid w:val="00136532"/>
    <w:rsid w:val="00136B0D"/>
    <w:rsid w:val="00137DAB"/>
    <w:rsid w:val="001401C6"/>
    <w:rsid w:val="001405E2"/>
    <w:rsid w:val="00140732"/>
    <w:rsid w:val="00140E5F"/>
    <w:rsid w:val="00141630"/>
    <w:rsid w:val="001432B1"/>
    <w:rsid w:val="00144321"/>
    <w:rsid w:val="0014439C"/>
    <w:rsid w:val="001455FB"/>
    <w:rsid w:val="00146ABE"/>
    <w:rsid w:val="00146B39"/>
    <w:rsid w:val="00146C15"/>
    <w:rsid w:val="00147602"/>
    <w:rsid w:val="00150088"/>
    <w:rsid w:val="00150AE7"/>
    <w:rsid w:val="0015106D"/>
    <w:rsid w:val="001538F7"/>
    <w:rsid w:val="00153D61"/>
    <w:rsid w:val="00154D38"/>
    <w:rsid w:val="001551C6"/>
    <w:rsid w:val="001552F7"/>
    <w:rsid w:val="0015580C"/>
    <w:rsid w:val="00156D4A"/>
    <w:rsid w:val="00160172"/>
    <w:rsid w:val="00160C71"/>
    <w:rsid w:val="00161766"/>
    <w:rsid w:val="001618F8"/>
    <w:rsid w:val="00161B3F"/>
    <w:rsid w:val="00161F52"/>
    <w:rsid w:val="001621F6"/>
    <w:rsid w:val="00162C1B"/>
    <w:rsid w:val="00162DFC"/>
    <w:rsid w:val="00163040"/>
    <w:rsid w:val="00163688"/>
    <w:rsid w:val="00163CEC"/>
    <w:rsid w:val="00163D76"/>
    <w:rsid w:val="00164339"/>
    <w:rsid w:val="00164AC3"/>
    <w:rsid w:val="00164EDF"/>
    <w:rsid w:val="00164FB8"/>
    <w:rsid w:val="00165C8B"/>
    <w:rsid w:val="00165DC1"/>
    <w:rsid w:val="00166A7B"/>
    <w:rsid w:val="00166B41"/>
    <w:rsid w:val="00166C10"/>
    <w:rsid w:val="00167197"/>
    <w:rsid w:val="0016761B"/>
    <w:rsid w:val="00167B52"/>
    <w:rsid w:val="001711B4"/>
    <w:rsid w:val="00172452"/>
    <w:rsid w:val="00172783"/>
    <w:rsid w:val="00172A48"/>
    <w:rsid w:val="00172F90"/>
    <w:rsid w:val="00173526"/>
    <w:rsid w:val="001739EF"/>
    <w:rsid w:val="00174393"/>
    <w:rsid w:val="00174988"/>
    <w:rsid w:val="001756EA"/>
    <w:rsid w:val="00175F90"/>
    <w:rsid w:val="001767D8"/>
    <w:rsid w:val="00176980"/>
    <w:rsid w:val="00176D8C"/>
    <w:rsid w:val="001777A7"/>
    <w:rsid w:val="001778E1"/>
    <w:rsid w:val="00177BAC"/>
    <w:rsid w:val="00180091"/>
    <w:rsid w:val="0018045C"/>
    <w:rsid w:val="001808EA"/>
    <w:rsid w:val="001816F9"/>
    <w:rsid w:val="001818E7"/>
    <w:rsid w:val="001822EA"/>
    <w:rsid w:val="00182B95"/>
    <w:rsid w:val="00183182"/>
    <w:rsid w:val="001841CD"/>
    <w:rsid w:val="00184923"/>
    <w:rsid w:val="001851CB"/>
    <w:rsid w:val="00186337"/>
    <w:rsid w:val="00187870"/>
    <w:rsid w:val="001879D3"/>
    <w:rsid w:val="00187A33"/>
    <w:rsid w:val="00190077"/>
    <w:rsid w:val="00190B9C"/>
    <w:rsid w:val="00191C90"/>
    <w:rsid w:val="001921E8"/>
    <w:rsid w:val="001928DB"/>
    <w:rsid w:val="00192912"/>
    <w:rsid w:val="00194801"/>
    <w:rsid w:val="00195190"/>
    <w:rsid w:val="001951B3"/>
    <w:rsid w:val="00195ABF"/>
    <w:rsid w:val="001963AA"/>
    <w:rsid w:val="00196B77"/>
    <w:rsid w:val="001973AA"/>
    <w:rsid w:val="001976CC"/>
    <w:rsid w:val="00197B72"/>
    <w:rsid w:val="001A0486"/>
    <w:rsid w:val="001A0870"/>
    <w:rsid w:val="001A0A82"/>
    <w:rsid w:val="001A0E48"/>
    <w:rsid w:val="001A1410"/>
    <w:rsid w:val="001A2CAF"/>
    <w:rsid w:val="001A3089"/>
    <w:rsid w:val="001A3291"/>
    <w:rsid w:val="001A35AA"/>
    <w:rsid w:val="001A3FDA"/>
    <w:rsid w:val="001A46A4"/>
    <w:rsid w:val="001A46B2"/>
    <w:rsid w:val="001A4B37"/>
    <w:rsid w:val="001A4EDB"/>
    <w:rsid w:val="001A5173"/>
    <w:rsid w:val="001A56F7"/>
    <w:rsid w:val="001A5A63"/>
    <w:rsid w:val="001A5D10"/>
    <w:rsid w:val="001A6881"/>
    <w:rsid w:val="001B0141"/>
    <w:rsid w:val="001B01C9"/>
    <w:rsid w:val="001B0222"/>
    <w:rsid w:val="001B0225"/>
    <w:rsid w:val="001B0CBD"/>
    <w:rsid w:val="001B1162"/>
    <w:rsid w:val="001B152D"/>
    <w:rsid w:val="001B2689"/>
    <w:rsid w:val="001B28D6"/>
    <w:rsid w:val="001B461A"/>
    <w:rsid w:val="001B4B14"/>
    <w:rsid w:val="001B513C"/>
    <w:rsid w:val="001B54F6"/>
    <w:rsid w:val="001B574F"/>
    <w:rsid w:val="001B7238"/>
    <w:rsid w:val="001B7A1C"/>
    <w:rsid w:val="001B7E6E"/>
    <w:rsid w:val="001C0241"/>
    <w:rsid w:val="001C0F7D"/>
    <w:rsid w:val="001C10DD"/>
    <w:rsid w:val="001C21AC"/>
    <w:rsid w:val="001C24E3"/>
    <w:rsid w:val="001C2E43"/>
    <w:rsid w:val="001C2FB8"/>
    <w:rsid w:val="001C39AF"/>
    <w:rsid w:val="001C3D5D"/>
    <w:rsid w:val="001C50C8"/>
    <w:rsid w:val="001C538F"/>
    <w:rsid w:val="001C5438"/>
    <w:rsid w:val="001C5998"/>
    <w:rsid w:val="001C69AC"/>
    <w:rsid w:val="001C78C9"/>
    <w:rsid w:val="001C78DE"/>
    <w:rsid w:val="001D03CF"/>
    <w:rsid w:val="001D0EAA"/>
    <w:rsid w:val="001D27A5"/>
    <w:rsid w:val="001D3D96"/>
    <w:rsid w:val="001D3F26"/>
    <w:rsid w:val="001D42E1"/>
    <w:rsid w:val="001D42E2"/>
    <w:rsid w:val="001D4461"/>
    <w:rsid w:val="001D52A2"/>
    <w:rsid w:val="001D564E"/>
    <w:rsid w:val="001D5AB6"/>
    <w:rsid w:val="001D7676"/>
    <w:rsid w:val="001D7D5E"/>
    <w:rsid w:val="001E098B"/>
    <w:rsid w:val="001E09E1"/>
    <w:rsid w:val="001E0CA3"/>
    <w:rsid w:val="001E1708"/>
    <w:rsid w:val="001E27BC"/>
    <w:rsid w:val="001E2991"/>
    <w:rsid w:val="001E30AD"/>
    <w:rsid w:val="001E319C"/>
    <w:rsid w:val="001E405E"/>
    <w:rsid w:val="001E493A"/>
    <w:rsid w:val="001E49B5"/>
    <w:rsid w:val="001E4BE7"/>
    <w:rsid w:val="001E6287"/>
    <w:rsid w:val="001E63A1"/>
    <w:rsid w:val="001E65C1"/>
    <w:rsid w:val="001E7ACB"/>
    <w:rsid w:val="001E7ACE"/>
    <w:rsid w:val="001E7DAB"/>
    <w:rsid w:val="001E7DC6"/>
    <w:rsid w:val="001E7E90"/>
    <w:rsid w:val="001F04DD"/>
    <w:rsid w:val="001F2271"/>
    <w:rsid w:val="001F2772"/>
    <w:rsid w:val="001F2952"/>
    <w:rsid w:val="001F2E6A"/>
    <w:rsid w:val="001F344A"/>
    <w:rsid w:val="001F3796"/>
    <w:rsid w:val="001F3829"/>
    <w:rsid w:val="001F3E1D"/>
    <w:rsid w:val="001F49E6"/>
    <w:rsid w:val="001F50B5"/>
    <w:rsid w:val="001F56E4"/>
    <w:rsid w:val="001F5B3E"/>
    <w:rsid w:val="001F64A4"/>
    <w:rsid w:val="001F6C4E"/>
    <w:rsid w:val="001F6E05"/>
    <w:rsid w:val="001F72B5"/>
    <w:rsid w:val="001F7308"/>
    <w:rsid w:val="001F7347"/>
    <w:rsid w:val="00200729"/>
    <w:rsid w:val="00201067"/>
    <w:rsid w:val="0020106A"/>
    <w:rsid w:val="002023ED"/>
    <w:rsid w:val="00202522"/>
    <w:rsid w:val="0020370A"/>
    <w:rsid w:val="00203AA3"/>
    <w:rsid w:val="0020464A"/>
    <w:rsid w:val="00204E65"/>
    <w:rsid w:val="0020576D"/>
    <w:rsid w:val="0020588A"/>
    <w:rsid w:val="00205F63"/>
    <w:rsid w:val="00206E31"/>
    <w:rsid w:val="00207477"/>
    <w:rsid w:val="00207902"/>
    <w:rsid w:val="00210069"/>
    <w:rsid w:val="002108E8"/>
    <w:rsid w:val="0021166F"/>
    <w:rsid w:val="00211E9A"/>
    <w:rsid w:val="00212247"/>
    <w:rsid w:val="00212A8D"/>
    <w:rsid w:val="00212E36"/>
    <w:rsid w:val="00213454"/>
    <w:rsid w:val="002138A3"/>
    <w:rsid w:val="002150E1"/>
    <w:rsid w:val="0021514F"/>
    <w:rsid w:val="00215B28"/>
    <w:rsid w:val="002162BB"/>
    <w:rsid w:val="00216BC5"/>
    <w:rsid w:val="00216CED"/>
    <w:rsid w:val="00220E99"/>
    <w:rsid w:val="00221FEC"/>
    <w:rsid w:val="002233F2"/>
    <w:rsid w:val="002238EE"/>
    <w:rsid w:val="002243C5"/>
    <w:rsid w:val="00224878"/>
    <w:rsid w:val="00224FE0"/>
    <w:rsid w:val="00227160"/>
    <w:rsid w:val="0022751B"/>
    <w:rsid w:val="0023033B"/>
    <w:rsid w:val="002306B3"/>
    <w:rsid w:val="00230DB8"/>
    <w:rsid w:val="002313CB"/>
    <w:rsid w:val="00233389"/>
    <w:rsid w:val="00233BA1"/>
    <w:rsid w:val="00233E71"/>
    <w:rsid w:val="002355D9"/>
    <w:rsid w:val="00235EE3"/>
    <w:rsid w:val="00236412"/>
    <w:rsid w:val="0023665B"/>
    <w:rsid w:val="00236EDF"/>
    <w:rsid w:val="00240E8B"/>
    <w:rsid w:val="002415A8"/>
    <w:rsid w:val="00241AD9"/>
    <w:rsid w:val="00241F2E"/>
    <w:rsid w:val="0024214C"/>
    <w:rsid w:val="00242A94"/>
    <w:rsid w:val="00243144"/>
    <w:rsid w:val="002439F8"/>
    <w:rsid w:val="00243B52"/>
    <w:rsid w:val="00244335"/>
    <w:rsid w:val="002443AB"/>
    <w:rsid w:val="0024524E"/>
    <w:rsid w:val="0024558E"/>
    <w:rsid w:val="00245913"/>
    <w:rsid w:val="002460B0"/>
    <w:rsid w:val="0024611A"/>
    <w:rsid w:val="002463CB"/>
    <w:rsid w:val="0024649C"/>
    <w:rsid w:val="00247E42"/>
    <w:rsid w:val="00247F21"/>
    <w:rsid w:val="00250033"/>
    <w:rsid w:val="002500C1"/>
    <w:rsid w:val="00250742"/>
    <w:rsid w:val="0025188D"/>
    <w:rsid w:val="00251BC5"/>
    <w:rsid w:val="002525C6"/>
    <w:rsid w:val="00252C70"/>
    <w:rsid w:val="002542A1"/>
    <w:rsid w:val="002542DA"/>
    <w:rsid w:val="002546FA"/>
    <w:rsid w:val="0025493B"/>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40F7"/>
    <w:rsid w:val="002652C9"/>
    <w:rsid w:val="002666E1"/>
    <w:rsid w:val="00267121"/>
    <w:rsid w:val="00270012"/>
    <w:rsid w:val="002704F7"/>
    <w:rsid w:val="0027058C"/>
    <w:rsid w:val="00270DCF"/>
    <w:rsid w:val="00270DDF"/>
    <w:rsid w:val="00271B49"/>
    <w:rsid w:val="00271E94"/>
    <w:rsid w:val="0027235A"/>
    <w:rsid w:val="002728F9"/>
    <w:rsid w:val="00273E14"/>
    <w:rsid w:val="00273E5D"/>
    <w:rsid w:val="00275014"/>
    <w:rsid w:val="0027545C"/>
    <w:rsid w:val="00275611"/>
    <w:rsid w:val="0027599F"/>
    <w:rsid w:val="0027656B"/>
    <w:rsid w:val="00276DDB"/>
    <w:rsid w:val="00277743"/>
    <w:rsid w:val="00280F4D"/>
    <w:rsid w:val="0028156F"/>
    <w:rsid w:val="00282FDA"/>
    <w:rsid w:val="0028349C"/>
    <w:rsid w:val="0028353A"/>
    <w:rsid w:val="002835E4"/>
    <w:rsid w:val="00283677"/>
    <w:rsid w:val="00283F02"/>
    <w:rsid w:val="00284EC6"/>
    <w:rsid w:val="00284FBD"/>
    <w:rsid w:val="00285C9F"/>
    <w:rsid w:val="002861A9"/>
    <w:rsid w:val="0028668D"/>
    <w:rsid w:val="00287F78"/>
    <w:rsid w:val="00291C25"/>
    <w:rsid w:val="00291CA5"/>
    <w:rsid w:val="00293C34"/>
    <w:rsid w:val="002945D6"/>
    <w:rsid w:val="00297BC4"/>
    <w:rsid w:val="00297CCD"/>
    <w:rsid w:val="002A013E"/>
    <w:rsid w:val="002A0EF1"/>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331"/>
    <w:rsid w:val="002B4678"/>
    <w:rsid w:val="002B49B1"/>
    <w:rsid w:val="002B5FF1"/>
    <w:rsid w:val="002B6908"/>
    <w:rsid w:val="002B6B62"/>
    <w:rsid w:val="002B6CF4"/>
    <w:rsid w:val="002B722A"/>
    <w:rsid w:val="002B7E0B"/>
    <w:rsid w:val="002C0CF4"/>
    <w:rsid w:val="002C1E4F"/>
    <w:rsid w:val="002C1FBF"/>
    <w:rsid w:val="002C212D"/>
    <w:rsid w:val="002C2185"/>
    <w:rsid w:val="002C264B"/>
    <w:rsid w:val="002C26DF"/>
    <w:rsid w:val="002C32C0"/>
    <w:rsid w:val="002C33A6"/>
    <w:rsid w:val="002C40CB"/>
    <w:rsid w:val="002C4C95"/>
    <w:rsid w:val="002C4FA6"/>
    <w:rsid w:val="002C5428"/>
    <w:rsid w:val="002C572F"/>
    <w:rsid w:val="002C5C5D"/>
    <w:rsid w:val="002C5CC5"/>
    <w:rsid w:val="002C5D1A"/>
    <w:rsid w:val="002C664D"/>
    <w:rsid w:val="002C7327"/>
    <w:rsid w:val="002C7AD8"/>
    <w:rsid w:val="002C7B2E"/>
    <w:rsid w:val="002D009A"/>
    <w:rsid w:val="002D0699"/>
    <w:rsid w:val="002D0B0B"/>
    <w:rsid w:val="002D0CD2"/>
    <w:rsid w:val="002D1647"/>
    <w:rsid w:val="002D2262"/>
    <w:rsid w:val="002D3358"/>
    <w:rsid w:val="002D3922"/>
    <w:rsid w:val="002D421D"/>
    <w:rsid w:val="002D42E8"/>
    <w:rsid w:val="002D4BF1"/>
    <w:rsid w:val="002D5D41"/>
    <w:rsid w:val="002D6024"/>
    <w:rsid w:val="002D63E4"/>
    <w:rsid w:val="002D6561"/>
    <w:rsid w:val="002D6CA3"/>
    <w:rsid w:val="002D6F31"/>
    <w:rsid w:val="002D789E"/>
    <w:rsid w:val="002E02CF"/>
    <w:rsid w:val="002E091E"/>
    <w:rsid w:val="002E0B50"/>
    <w:rsid w:val="002E25DB"/>
    <w:rsid w:val="002E27F1"/>
    <w:rsid w:val="002E2C52"/>
    <w:rsid w:val="002E2F61"/>
    <w:rsid w:val="002E4243"/>
    <w:rsid w:val="002E4804"/>
    <w:rsid w:val="002E4872"/>
    <w:rsid w:val="002E5029"/>
    <w:rsid w:val="002E59D2"/>
    <w:rsid w:val="002E624F"/>
    <w:rsid w:val="002E65DB"/>
    <w:rsid w:val="002E6A90"/>
    <w:rsid w:val="002E6F55"/>
    <w:rsid w:val="002E6FE5"/>
    <w:rsid w:val="002E7277"/>
    <w:rsid w:val="002F09A2"/>
    <w:rsid w:val="002F0A38"/>
    <w:rsid w:val="002F13EE"/>
    <w:rsid w:val="002F1BEC"/>
    <w:rsid w:val="002F30F6"/>
    <w:rsid w:val="002F3BC2"/>
    <w:rsid w:val="002F401C"/>
    <w:rsid w:val="002F46EC"/>
    <w:rsid w:val="002F49A0"/>
    <w:rsid w:val="002F51F7"/>
    <w:rsid w:val="002F5333"/>
    <w:rsid w:val="002F5776"/>
    <w:rsid w:val="002F5F2A"/>
    <w:rsid w:val="002F6074"/>
    <w:rsid w:val="002F60F3"/>
    <w:rsid w:val="002F6769"/>
    <w:rsid w:val="002F6792"/>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4F4"/>
    <w:rsid w:val="0031365F"/>
    <w:rsid w:val="00313BBE"/>
    <w:rsid w:val="003148A6"/>
    <w:rsid w:val="00314B17"/>
    <w:rsid w:val="00315ECC"/>
    <w:rsid w:val="00315F99"/>
    <w:rsid w:val="003163C4"/>
    <w:rsid w:val="00316798"/>
    <w:rsid w:val="0032575D"/>
    <w:rsid w:val="003259A0"/>
    <w:rsid w:val="0032602E"/>
    <w:rsid w:val="00326164"/>
    <w:rsid w:val="003264B4"/>
    <w:rsid w:val="00326526"/>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B2C"/>
    <w:rsid w:val="00354C3A"/>
    <w:rsid w:val="00355212"/>
    <w:rsid w:val="0035538A"/>
    <w:rsid w:val="00355411"/>
    <w:rsid w:val="003558DE"/>
    <w:rsid w:val="00356255"/>
    <w:rsid w:val="00356E1F"/>
    <w:rsid w:val="00357363"/>
    <w:rsid w:val="00357492"/>
    <w:rsid w:val="00360568"/>
    <w:rsid w:val="00360DA0"/>
    <w:rsid w:val="003619C6"/>
    <w:rsid w:val="00361A92"/>
    <w:rsid w:val="00362023"/>
    <w:rsid w:val="00363AEC"/>
    <w:rsid w:val="0036401B"/>
    <w:rsid w:val="00366192"/>
    <w:rsid w:val="00366764"/>
    <w:rsid w:val="0036699B"/>
    <w:rsid w:val="003673A4"/>
    <w:rsid w:val="00370534"/>
    <w:rsid w:val="00370AD7"/>
    <w:rsid w:val="00370CBD"/>
    <w:rsid w:val="00371453"/>
    <w:rsid w:val="003726D3"/>
    <w:rsid w:val="003741CC"/>
    <w:rsid w:val="00374FFB"/>
    <w:rsid w:val="00375B80"/>
    <w:rsid w:val="00375ECD"/>
    <w:rsid w:val="00376DCF"/>
    <w:rsid w:val="003771B0"/>
    <w:rsid w:val="00377299"/>
    <w:rsid w:val="003801E2"/>
    <w:rsid w:val="00380E42"/>
    <w:rsid w:val="00381874"/>
    <w:rsid w:val="00381C2E"/>
    <w:rsid w:val="00382450"/>
    <w:rsid w:val="00383644"/>
    <w:rsid w:val="00383693"/>
    <w:rsid w:val="0038371B"/>
    <w:rsid w:val="0038476F"/>
    <w:rsid w:val="00384965"/>
    <w:rsid w:val="00385D0C"/>
    <w:rsid w:val="00385DB8"/>
    <w:rsid w:val="00386B65"/>
    <w:rsid w:val="00386C0F"/>
    <w:rsid w:val="003872A7"/>
    <w:rsid w:val="003874C8"/>
    <w:rsid w:val="00387A9B"/>
    <w:rsid w:val="00390387"/>
    <w:rsid w:val="00390D8D"/>
    <w:rsid w:val="00391411"/>
    <w:rsid w:val="00391E02"/>
    <w:rsid w:val="003923B9"/>
    <w:rsid w:val="00392797"/>
    <w:rsid w:val="003929DD"/>
    <w:rsid w:val="00392C3C"/>
    <w:rsid w:val="00392D14"/>
    <w:rsid w:val="00392D39"/>
    <w:rsid w:val="00392D50"/>
    <w:rsid w:val="00392F3E"/>
    <w:rsid w:val="00393074"/>
    <w:rsid w:val="00394727"/>
    <w:rsid w:val="00394A86"/>
    <w:rsid w:val="00394F66"/>
    <w:rsid w:val="00395659"/>
    <w:rsid w:val="00395681"/>
    <w:rsid w:val="00396530"/>
    <w:rsid w:val="00397C7F"/>
    <w:rsid w:val="003A0468"/>
    <w:rsid w:val="003A067E"/>
    <w:rsid w:val="003A106F"/>
    <w:rsid w:val="003A2937"/>
    <w:rsid w:val="003A379E"/>
    <w:rsid w:val="003A40F0"/>
    <w:rsid w:val="003A468A"/>
    <w:rsid w:val="003A4DDD"/>
    <w:rsid w:val="003A51FF"/>
    <w:rsid w:val="003A55FD"/>
    <w:rsid w:val="003A5851"/>
    <w:rsid w:val="003A774C"/>
    <w:rsid w:val="003A7F3D"/>
    <w:rsid w:val="003B007D"/>
    <w:rsid w:val="003B0959"/>
    <w:rsid w:val="003B0D28"/>
    <w:rsid w:val="003B2367"/>
    <w:rsid w:val="003B3CB3"/>
    <w:rsid w:val="003B439C"/>
    <w:rsid w:val="003B4BD3"/>
    <w:rsid w:val="003B4DDA"/>
    <w:rsid w:val="003B62FE"/>
    <w:rsid w:val="003B6574"/>
    <w:rsid w:val="003B67BB"/>
    <w:rsid w:val="003B7056"/>
    <w:rsid w:val="003B781C"/>
    <w:rsid w:val="003C095F"/>
    <w:rsid w:val="003C10B0"/>
    <w:rsid w:val="003C1204"/>
    <w:rsid w:val="003C30D7"/>
    <w:rsid w:val="003C326A"/>
    <w:rsid w:val="003C341C"/>
    <w:rsid w:val="003C35D9"/>
    <w:rsid w:val="003C3C24"/>
    <w:rsid w:val="003C4C82"/>
    <w:rsid w:val="003C578B"/>
    <w:rsid w:val="003C604B"/>
    <w:rsid w:val="003C786C"/>
    <w:rsid w:val="003C7CD1"/>
    <w:rsid w:val="003C7ECC"/>
    <w:rsid w:val="003D154C"/>
    <w:rsid w:val="003D1774"/>
    <w:rsid w:val="003D2782"/>
    <w:rsid w:val="003D2DD2"/>
    <w:rsid w:val="003D42DE"/>
    <w:rsid w:val="003D5A45"/>
    <w:rsid w:val="003D62A6"/>
    <w:rsid w:val="003D6300"/>
    <w:rsid w:val="003D6773"/>
    <w:rsid w:val="003D6B09"/>
    <w:rsid w:val="003D6E6A"/>
    <w:rsid w:val="003D6F65"/>
    <w:rsid w:val="003D71D6"/>
    <w:rsid w:val="003D7977"/>
    <w:rsid w:val="003D7FAA"/>
    <w:rsid w:val="003E027D"/>
    <w:rsid w:val="003E0D53"/>
    <w:rsid w:val="003E1D8C"/>
    <w:rsid w:val="003E1EDA"/>
    <w:rsid w:val="003E2A45"/>
    <w:rsid w:val="003E2F9A"/>
    <w:rsid w:val="003E4B97"/>
    <w:rsid w:val="003E523C"/>
    <w:rsid w:val="003E6154"/>
    <w:rsid w:val="003E6261"/>
    <w:rsid w:val="003E6556"/>
    <w:rsid w:val="003E719D"/>
    <w:rsid w:val="003E7A2B"/>
    <w:rsid w:val="003F0424"/>
    <w:rsid w:val="003F0749"/>
    <w:rsid w:val="003F0E83"/>
    <w:rsid w:val="003F0F24"/>
    <w:rsid w:val="003F1923"/>
    <w:rsid w:val="003F1E93"/>
    <w:rsid w:val="003F21A8"/>
    <w:rsid w:val="003F2BAE"/>
    <w:rsid w:val="003F2C23"/>
    <w:rsid w:val="003F2D8D"/>
    <w:rsid w:val="003F4C3D"/>
    <w:rsid w:val="003F56EE"/>
    <w:rsid w:val="003F5C0A"/>
    <w:rsid w:val="003F610F"/>
    <w:rsid w:val="003F6A99"/>
    <w:rsid w:val="003F6ED5"/>
    <w:rsid w:val="003F77FB"/>
    <w:rsid w:val="0040183F"/>
    <w:rsid w:val="004018FC"/>
    <w:rsid w:val="00401B82"/>
    <w:rsid w:val="00403191"/>
    <w:rsid w:val="004031D5"/>
    <w:rsid w:val="00404782"/>
    <w:rsid w:val="0040499D"/>
    <w:rsid w:val="00404A7F"/>
    <w:rsid w:val="00405C17"/>
    <w:rsid w:val="00407365"/>
    <w:rsid w:val="0040741B"/>
    <w:rsid w:val="0041226A"/>
    <w:rsid w:val="00412429"/>
    <w:rsid w:val="00412E52"/>
    <w:rsid w:val="00413941"/>
    <w:rsid w:val="0041420E"/>
    <w:rsid w:val="004142FC"/>
    <w:rsid w:val="0041435E"/>
    <w:rsid w:val="0041448E"/>
    <w:rsid w:val="0041501C"/>
    <w:rsid w:val="0041507C"/>
    <w:rsid w:val="004154DC"/>
    <w:rsid w:val="00415948"/>
    <w:rsid w:val="00417296"/>
    <w:rsid w:val="00417B03"/>
    <w:rsid w:val="00417BAD"/>
    <w:rsid w:val="00417D58"/>
    <w:rsid w:val="00420085"/>
    <w:rsid w:val="00420BCD"/>
    <w:rsid w:val="004225C1"/>
    <w:rsid w:val="00422991"/>
    <w:rsid w:val="00422D6B"/>
    <w:rsid w:val="00422EBB"/>
    <w:rsid w:val="0042358E"/>
    <w:rsid w:val="00423A5F"/>
    <w:rsid w:val="004240BB"/>
    <w:rsid w:val="00424290"/>
    <w:rsid w:val="00426B11"/>
    <w:rsid w:val="00426D63"/>
    <w:rsid w:val="0042753E"/>
    <w:rsid w:val="00427785"/>
    <w:rsid w:val="0042794E"/>
    <w:rsid w:val="00427F29"/>
    <w:rsid w:val="004307D4"/>
    <w:rsid w:val="004308D2"/>
    <w:rsid w:val="00431140"/>
    <w:rsid w:val="004317AB"/>
    <w:rsid w:val="00431E51"/>
    <w:rsid w:val="004323F0"/>
    <w:rsid w:val="0043271D"/>
    <w:rsid w:val="004330D7"/>
    <w:rsid w:val="0043348A"/>
    <w:rsid w:val="0043444F"/>
    <w:rsid w:val="00434F00"/>
    <w:rsid w:val="0043502F"/>
    <w:rsid w:val="00435669"/>
    <w:rsid w:val="0043644C"/>
    <w:rsid w:val="00436D4E"/>
    <w:rsid w:val="004373DA"/>
    <w:rsid w:val="00437914"/>
    <w:rsid w:val="00437CBD"/>
    <w:rsid w:val="00440F96"/>
    <w:rsid w:val="0044135D"/>
    <w:rsid w:val="0044208D"/>
    <w:rsid w:val="00442678"/>
    <w:rsid w:val="00442710"/>
    <w:rsid w:val="00442B9E"/>
    <w:rsid w:val="00442DBB"/>
    <w:rsid w:val="0044306D"/>
    <w:rsid w:val="00443B51"/>
    <w:rsid w:val="00444514"/>
    <w:rsid w:val="004453A4"/>
    <w:rsid w:val="0044572A"/>
    <w:rsid w:val="004507C0"/>
    <w:rsid w:val="00450A6D"/>
    <w:rsid w:val="004513DE"/>
    <w:rsid w:val="004516D9"/>
    <w:rsid w:val="00451EE2"/>
    <w:rsid w:val="004521EC"/>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A"/>
    <w:rsid w:val="0046628B"/>
    <w:rsid w:val="00466A56"/>
    <w:rsid w:val="0046713E"/>
    <w:rsid w:val="00467142"/>
    <w:rsid w:val="00467718"/>
    <w:rsid w:val="004677F9"/>
    <w:rsid w:val="00467BB6"/>
    <w:rsid w:val="00467C50"/>
    <w:rsid w:val="00470369"/>
    <w:rsid w:val="00470BD5"/>
    <w:rsid w:val="00471173"/>
    <w:rsid w:val="00471883"/>
    <w:rsid w:val="00471991"/>
    <w:rsid w:val="004722C6"/>
    <w:rsid w:val="004732A5"/>
    <w:rsid w:val="00473D37"/>
    <w:rsid w:val="00474F42"/>
    <w:rsid w:val="0047673C"/>
    <w:rsid w:val="0048105F"/>
    <w:rsid w:val="00481498"/>
    <w:rsid w:val="00481CFF"/>
    <w:rsid w:val="0048232A"/>
    <w:rsid w:val="00483398"/>
    <w:rsid w:val="004840B1"/>
    <w:rsid w:val="004841B4"/>
    <w:rsid w:val="004841BF"/>
    <w:rsid w:val="0048743D"/>
    <w:rsid w:val="00487EA8"/>
    <w:rsid w:val="00490C71"/>
    <w:rsid w:val="004911C3"/>
    <w:rsid w:val="00491C6E"/>
    <w:rsid w:val="004924DE"/>
    <w:rsid w:val="00492873"/>
    <w:rsid w:val="004930D3"/>
    <w:rsid w:val="00493A29"/>
    <w:rsid w:val="0049415F"/>
    <w:rsid w:val="00494AC7"/>
    <w:rsid w:val="00494FAF"/>
    <w:rsid w:val="004963BA"/>
    <w:rsid w:val="0049657A"/>
    <w:rsid w:val="00496A57"/>
    <w:rsid w:val="00496BAD"/>
    <w:rsid w:val="00497162"/>
    <w:rsid w:val="00497590"/>
    <w:rsid w:val="004A046E"/>
    <w:rsid w:val="004A05EE"/>
    <w:rsid w:val="004A117D"/>
    <w:rsid w:val="004A1661"/>
    <w:rsid w:val="004A1790"/>
    <w:rsid w:val="004A427B"/>
    <w:rsid w:val="004A4C0D"/>
    <w:rsid w:val="004A4CAF"/>
    <w:rsid w:val="004A5A16"/>
    <w:rsid w:val="004A6782"/>
    <w:rsid w:val="004A6C28"/>
    <w:rsid w:val="004A6D3C"/>
    <w:rsid w:val="004A73D5"/>
    <w:rsid w:val="004A745F"/>
    <w:rsid w:val="004A7D4D"/>
    <w:rsid w:val="004A7D7C"/>
    <w:rsid w:val="004A7E42"/>
    <w:rsid w:val="004B02C5"/>
    <w:rsid w:val="004B0B09"/>
    <w:rsid w:val="004B0DC3"/>
    <w:rsid w:val="004B2EEF"/>
    <w:rsid w:val="004B31AB"/>
    <w:rsid w:val="004B4391"/>
    <w:rsid w:val="004B63F5"/>
    <w:rsid w:val="004B6AA7"/>
    <w:rsid w:val="004C065A"/>
    <w:rsid w:val="004C106A"/>
    <w:rsid w:val="004C1F98"/>
    <w:rsid w:val="004C3118"/>
    <w:rsid w:val="004C360F"/>
    <w:rsid w:val="004C5EA5"/>
    <w:rsid w:val="004C6067"/>
    <w:rsid w:val="004C68DC"/>
    <w:rsid w:val="004C6B7F"/>
    <w:rsid w:val="004C6CC2"/>
    <w:rsid w:val="004C776B"/>
    <w:rsid w:val="004C786F"/>
    <w:rsid w:val="004C7D07"/>
    <w:rsid w:val="004D0099"/>
    <w:rsid w:val="004D098F"/>
    <w:rsid w:val="004D0A27"/>
    <w:rsid w:val="004D0ADA"/>
    <w:rsid w:val="004D13A5"/>
    <w:rsid w:val="004D16FB"/>
    <w:rsid w:val="004D1988"/>
    <w:rsid w:val="004D2188"/>
    <w:rsid w:val="004D2573"/>
    <w:rsid w:val="004D26AD"/>
    <w:rsid w:val="004D29BC"/>
    <w:rsid w:val="004D2AD6"/>
    <w:rsid w:val="004D2B97"/>
    <w:rsid w:val="004D3792"/>
    <w:rsid w:val="004D3B8B"/>
    <w:rsid w:val="004D3E8B"/>
    <w:rsid w:val="004D54F7"/>
    <w:rsid w:val="004D5890"/>
    <w:rsid w:val="004D5D97"/>
    <w:rsid w:val="004D6998"/>
    <w:rsid w:val="004D6D97"/>
    <w:rsid w:val="004D6F68"/>
    <w:rsid w:val="004D716D"/>
    <w:rsid w:val="004D7EC2"/>
    <w:rsid w:val="004E00DE"/>
    <w:rsid w:val="004E0311"/>
    <w:rsid w:val="004E165A"/>
    <w:rsid w:val="004E1BCD"/>
    <w:rsid w:val="004E1E18"/>
    <w:rsid w:val="004E25CE"/>
    <w:rsid w:val="004E324E"/>
    <w:rsid w:val="004E3814"/>
    <w:rsid w:val="004E431D"/>
    <w:rsid w:val="004E44DD"/>
    <w:rsid w:val="004E450B"/>
    <w:rsid w:val="004E5364"/>
    <w:rsid w:val="004E60EE"/>
    <w:rsid w:val="004E6475"/>
    <w:rsid w:val="004E686F"/>
    <w:rsid w:val="004E739E"/>
    <w:rsid w:val="004E779E"/>
    <w:rsid w:val="004E7C95"/>
    <w:rsid w:val="004E7FA1"/>
    <w:rsid w:val="004F01A9"/>
    <w:rsid w:val="004F0DEB"/>
    <w:rsid w:val="004F178D"/>
    <w:rsid w:val="004F1A67"/>
    <w:rsid w:val="004F227D"/>
    <w:rsid w:val="004F29B0"/>
    <w:rsid w:val="004F2BC0"/>
    <w:rsid w:val="004F469C"/>
    <w:rsid w:val="004F4987"/>
    <w:rsid w:val="004F4B35"/>
    <w:rsid w:val="004F4F4B"/>
    <w:rsid w:val="004F52C3"/>
    <w:rsid w:val="004F694D"/>
    <w:rsid w:val="004F6C84"/>
    <w:rsid w:val="004F72F2"/>
    <w:rsid w:val="004F7A9E"/>
    <w:rsid w:val="0050125A"/>
    <w:rsid w:val="00501A99"/>
    <w:rsid w:val="00503517"/>
    <w:rsid w:val="00503E68"/>
    <w:rsid w:val="00503F23"/>
    <w:rsid w:val="0050450C"/>
    <w:rsid w:val="00504714"/>
    <w:rsid w:val="00504910"/>
    <w:rsid w:val="00504971"/>
    <w:rsid w:val="00505F90"/>
    <w:rsid w:val="005076C0"/>
    <w:rsid w:val="0051128B"/>
    <w:rsid w:val="00511600"/>
    <w:rsid w:val="00511855"/>
    <w:rsid w:val="00511C74"/>
    <w:rsid w:val="00512AD2"/>
    <w:rsid w:val="00513DBC"/>
    <w:rsid w:val="00513E6B"/>
    <w:rsid w:val="005156E3"/>
    <w:rsid w:val="005161A5"/>
    <w:rsid w:val="00516C79"/>
    <w:rsid w:val="0051728F"/>
    <w:rsid w:val="00517B53"/>
    <w:rsid w:val="00517CFE"/>
    <w:rsid w:val="005219A0"/>
    <w:rsid w:val="005227F8"/>
    <w:rsid w:val="005229ED"/>
    <w:rsid w:val="005235EC"/>
    <w:rsid w:val="005240D6"/>
    <w:rsid w:val="00524EBC"/>
    <w:rsid w:val="0052764E"/>
    <w:rsid w:val="00531656"/>
    <w:rsid w:val="00531A66"/>
    <w:rsid w:val="00532C01"/>
    <w:rsid w:val="00534040"/>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3999"/>
    <w:rsid w:val="005641C5"/>
    <w:rsid w:val="00564B71"/>
    <w:rsid w:val="005667B6"/>
    <w:rsid w:val="00566849"/>
    <w:rsid w:val="00567AFD"/>
    <w:rsid w:val="0057076D"/>
    <w:rsid w:val="00570FD7"/>
    <w:rsid w:val="00571628"/>
    <w:rsid w:val="00572724"/>
    <w:rsid w:val="00572A64"/>
    <w:rsid w:val="005730BD"/>
    <w:rsid w:val="00573A04"/>
    <w:rsid w:val="00573AAA"/>
    <w:rsid w:val="00574606"/>
    <w:rsid w:val="0057474F"/>
    <w:rsid w:val="00574CD3"/>
    <w:rsid w:val="005772D9"/>
    <w:rsid w:val="005774FD"/>
    <w:rsid w:val="00577AA8"/>
    <w:rsid w:val="00577F3C"/>
    <w:rsid w:val="00580A9C"/>
    <w:rsid w:val="00580BBD"/>
    <w:rsid w:val="00580C17"/>
    <w:rsid w:val="00580C52"/>
    <w:rsid w:val="00580E4C"/>
    <w:rsid w:val="005815B1"/>
    <w:rsid w:val="005819D2"/>
    <w:rsid w:val="0058289B"/>
    <w:rsid w:val="005828E2"/>
    <w:rsid w:val="00583759"/>
    <w:rsid w:val="00584648"/>
    <w:rsid w:val="0058476B"/>
    <w:rsid w:val="005861D5"/>
    <w:rsid w:val="005862D6"/>
    <w:rsid w:val="00586320"/>
    <w:rsid w:val="005873AE"/>
    <w:rsid w:val="005875C1"/>
    <w:rsid w:val="0058798A"/>
    <w:rsid w:val="00587F5D"/>
    <w:rsid w:val="00590305"/>
    <w:rsid w:val="0059213F"/>
    <w:rsid w:val="005927F7"/>
    <w:rsid w:val="0059289A"/>
    <w:rsid w:val="005936D6"/>
    <w:rsid w:val="005936DF"/>
    <w:rsid w:val="0059375D"/>
    <w:rsid w:val="005938CE"/>
    <w:rsid w:val="00594B66"/>
    <w:rsid w:val="00594DF0"/>
    <w:rsid w:val="00594F02"/>
    <w:rsid w:val="00594F5B"/>
    <w:rsid w:val="00594F8C"/>
    <w:rsid w:val="005957C6"/>
    <w:rsid w:val="005958B2"/>
    <w:rsid w:val="00597681"/>
    <w:rsid w:val="005A0A16"/>
    <w:rsid w:val="005A0E85"/>
    <w:rsid w:val="005A1373"/>
    <w:rsid w:val="005A177B"/>
    <w:rsid w:val="005A1A0D"/>
    <w:rsid w:val="005A2C0E"/>
    <w:rsid w:val="005A30DE"/>
    <w:rsid w:val="005A3104"/>
    <w:rsid w:val="005A3AC4"/>
    <w:rsid w:val="005A3C6E"/>
    <w:rsid w:val="005A3FCC"/>
    <w:rsid w:val="005A446E"/>
    <w:rsid w:val="005A5F8A"/>
    <w:rsid w:val="005A6EDC"/>
    <w:rsid w:val="005A71DF"/>
    <w:rsid w:val="005A793F"/>
    <w:rsid w:val="005A79DC"/>
    <w:rsid w:val="005A79DE"/>
    <w:rsid w:val="005A7ED7"/>
    <w:rsid w:val="005B0071"/>
    <w:rsid w:val="005B00B9"/>
    <w:rsid w:val="005B00FE"/>
    <w:rsid w:val="005B02B8"/>
    <w:rsid w:val="005B06BF"/>
    <w:rsid w:val="005B09D8"/>
    <w:rsid w:val="005B0E51"/>
    <w:rsid w:val="005B1E3C"/>
    <w:rsid w:val="005B39A7"/>
    <w:rsid w:val="005B3DCA"/>
    <w:rsid w:val="005B3F89"/>
    <w:rsid w:val="005B4242"/>
    <w:rsid w:val="005B4757"/>
    <w:rsid w:val="005B515F"/>
    <w:rsid w:val="005B5BF6"/>
    <w:rsid w:val="005B5DA6"/>
    <w:rsid w:val="005B5DC0"/>
    <w:rsid w:val="005B657F"/>
    <w:rsid w:val="005B72A2"/>
    <w:rsid w:val="005B746F"/>
    <w:rsid w:val="005C00C6"/>
    <w:rsid w:val="005C1C35"/>
    <w:rsid w:val="005C1D70"/>
    <w:rsid w:val="005C1EBE"/>
    <w:rsid w:val="005C2DAC"/>
    <w:rsid w:val="005C371F"/>
    <w:rsid w:val="005C3D3C"/>
    <w:rsid w:val="005C4079"/>
    <w:rsid w:val="005C6303"/>
    <w:rsid w:val="005C6415"/>
    <w:rsid w:val="005C672E"/>
    <w:rsid w:val="005C6869"/>
    <w:rsid w:val="005C6C1A"/>
    <w:rsid w:val="005C700D"/>
    <w:rsid w:val="005C7AC8"/>
    <w:rsid w:val="005D09E4"/>
    <w:rsid w:val="005D1EB7"/>
    <w:rsid w:val="005D2D18"/>
    <w:rsid w:val="005D30DB"/>
    <w:rsid w:val="005D3469"/>
    <w:rsid w:val="005D35BC"/>
    <w:rsid w:val="005D38D7"/>
    <w:rsid w:val="005D3A5B"/>
    <w:rsid w:val="005D3C8B"/>
    <w:rsid w:val="005D3DAF"/>
    <w:rsid w:val="005D474B"/>
    <w:rsid w:val="005D4872"/>
    <w:rsid w:val="005D4A42"/>
    <w:rsid w:val="005D4B59"/>
    <w:rsid w:val="005D4BB4"/>
    <w:rsid w:val="005D57EA"/>
    <w:rsid w:val="005D615B"/>
    <w:rsid w:val="005D711A"/>
    <w:rsid w:val="005D7D38"/>
    <w:rsid w:val="005D7E15"/>
    <w:rsid w:val="005E098F"/>
    <w:rsid w:val="005E17FD"/>
    <w:rsid w:val="005E2CB2"/>
    <w:rsid w:val="005E42C2"/>
    <w:rsid w:val="005E4AB6"/>
    <w:rsid w:val="005E4B9C"/>
    <w:rsid w:val="005E5165"/>
    <w:rsid w:val="005E71CE"/>
    <w:rsid w:val="005F03B5"/>
    <w:rsid w:val="005F0660"/>
    <w:rsid w:val="005F1573"/>
    <w:rsid w:val="005F1A1F"/>
    <w:rsid w:val="005F2CB5"/>
    <w:rsid w:val="005F31A0"/>
    <w:rsid w:val="005F33FD"/>
    <w:rsid w:val="005F494E"/>
    <w:rsid w:val="005F5C18"/>
    <w:rsid w:val="005F63C2"/>
    <w:rsid w:val="005F64E3"/>
    <w:rsid w:val="005F70AF"/>
    <w:rsid w:val="005F7216"/>
    <w:rsid w:val="005F7A76"/>
    <w:rsid w:val="005F7D85"/>
    <w:rsid w:val="005F7E20"/>
    <w:rsid w:val="00600B42"/>
    <w:rsid w:val="00600E19"/>
    <w:rsid w:val="0060137A"/>
    <w:rsid w:val="006013ED"/>
    <w:rsid w:val="00601599"/>
    <w:rsid w:val="00602735"/>
    <w:rsid w:val="00603B29"/>
    <w:rsid w:val="006043D9"/>
    <w:rsid w:val="006052EA"/>
    <w:rsid w:val="006059BB"/>
    <w:rsid w:val="00606924"/>
    <w:rsid w:val="00606BCB"/>
    <w:rsid w:val="00606EC0"/>
    <w:rsid w:val="0060700E"/>
    <w:rsid w:val="006076AA"/>
    <w:rsid w:val="00610555"/>
    <w:rsid w:val="0061113D"/>
    <w:rsid w:val="00611800"/>
    <w:rsid w:val="00611822"/>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C1F"/>
    <w:rsid w:val="00643E50"/>
    <w:rsid w:val="006440F4"/>
    <w:rsid w:val="00644195"/>
    <w:rsid w:val="00644C43"/>
    <w:rsid w:val="00645101"/>
    <w:rsid w:val="0064623D"/>
    <w:rsid w:val="0064679A"/>
    <w:rsid w:val="00646D4C"/>
    <w:rsid w:val="0065011D"/>
    <w:rsid w:val="00650124"/>
    <w:rsid w:val="00650579"/>
    <w:rsid w:val="00650EA8"/>
    <w:rsid w:val="00651667"/>
    <w:rsid w:val="00651A18"/>
    <w:rsid w:val="006522A1"/>
    <w:rsid w:val="006525EE"/>
    <w:rsid w:val="006537CD"/>
    <w:rsid w:val="00654241"/>
    <w:rsid w:val="00654FBC"/>
    <w:rsid w:val="006551AC"/>
    <w:rsid w:val="006555D6"/>
    <w:rsid w:val="00655F81"/>
    <w:rsid w:val="00656586"/>
    <w:rsid w:val="00656C28"/>
    <w:rsid w:val="00656E10"/>
    <w:rsid w:val="00660D7A"/>
    <w:rsid w:val="00661730"/>
    <w:rsid w:val="00661906"/>
    <w:rsid w:val="00661D59"/>
    <w:rsid w:val="006627D6"/>
    <w:rsid w:val="00663220"/>
    <w:rsid w:val="00663ADF"/>
    <w:rsid w:val="0066481B"/>
    <w:rsid w:val="00664D87"/>
    <w:rsid w:val="00665249"/>
    <w:rsid w:val="00665710"/>
    <w:rsid w:val="00665F49"/>
    <w:rsid w:val="006663EE"/>
    <w:rsid w:val="00666560"/>
    <w:rsid w:val="00666984"/>
    <w:rsid w:val="00666EA2"/>
    <w:rsid w:val="00667F44"/>
    <w:rsid w:val="006726C2"/>
    <w:rsid w:val="00672CB4"/>
    <w:rsid w:val="00673EF6"/>
    <w:rsid w:val="00675082"/>
    <w:rsid w:val="00676264"/>
    <w:rsid w:val="00676FBE"/>
    <w:rsid w:val="00677850"/>
    <w:rsid w:val="00677DF2"/>
    <w:rsid w:val="00681912"/>
    <w:rsid w:val="0068196F"/>
    <w:rsid w:val="0068198F"/>
    <w:rsid w:val="00681C14"/>
    <w:rsid w:val="0068241C"/>
    <w:rsid w:val="006824C5"/>
    <w:rsid w:val="00682CFF"/>
    <w:rsid w:val="00682DF9"/>
    <w:rsid w:val="00683CFA"/>
    <w:rsid w:val="006841DD"/>
    <w:rsid w:val="00684203"/>
    <w:rsid w:val="00684920"/>
    <w:rsid w:val="00684E8D"/>
    <w:rsid w:val="00684EA8"/>
    <w:rsid w:val="0068513B"/>
    <w:rsid w:val="0068575E"/>
    <w:rsid w:val="00685D37"/>
    <w:rsid w:val="0068709A"/>
    <w:rsid w:val="00687270"/>
    <w:rsid w:val="00687B42"/>
    <w:rsid w:val="0069046B"/>
    <w:rsid w:val="0069089F"/>
    <w:rsid w:val="006910D3"/>
    <w:rsid w:val="00692177"/>
    <w:rsid w:val="00693326"/>
    <w:rsid w:val="00693C05"/>
    <w:rsid w:val="006943C0"/>
    <w:rsid w:val="00694770"/>
    <w:rsid w:val="00695005"/>
    <w:rsid w:val="00695D63"/>
    <w:rsid w:val="0069621A"/>
    <w:rsid w:val="006974C1"/>
    <w:rsid w:val="0069753E"/>
    <w:rsid w:val="0069787D"/>
    <w:rsid w:val="006A20E1"/>
    <w:rsid w:val="006A2183"/>
    <w:rsid w:val="006A2532"/>
    <w:rsid w:val="006A26C4"/>
    <w:rsid w:val="006A334C"/>
    <w:rsid w:val="006A381A"/>
    <w:rsid w:val="006A40AF"/>
    <w:rsid w:val="006A4214"/>
    <w:rsid w:val="006A4599"/>
    <w:rsid w:val="006A4B6F"/>
    <w:rsid w:val="006A599D"/>
    <w:rsid w:val="006A59F8"/>
    <w:rsid w:val="006A5E00"/>
    <w:rsid w:val="006A623B"/>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61DA"/>
    <w:rsid w:val="006B768F"/>
    <w:rsid w:val="006B794F"/>
    <w:rsid w:val="006C0234"/>
    <w:rsid w:val="006C03DE"/>
    <w:rsid w:val="006C0A19"/>
    <w:rsid w:val="006C17E4"/>
    <w:rsid w:val="006C1CF5"/>
    <w:rsid w:val="006C2813"/>
    <w:rsid w:val="006C30A3"/>
    <w:rsid w:val="006C369E"/>
    <w:rsid w:val="006C407B"/>
    <w:rsid w:val="006C4C5B"/>
    <w:rsid w:val="006C5498"/>
    <w:rsid w:val="006C5AE4"/>
    <w:rsid w:val="006C697A"/>
    <w:rsid w:val="006C7447"/>
    <w:rsid w:val="006D06AE"/>
    <w:rsid w:val="006D0737"/>
    <w:rsid w:val="006D19BC"/>
    <w:rsid w:val="006D3C55"/>
    <w:rsid w:val="006D4324"/>
    <w:rsid w:val="006D529F"/>
    <w:rsid w:val="006D5A47"/>
    <w:rsid w:val="006D6ECF"/>
    <w:rsid w:val="006D6F76"/>
    <w:rsid w:val="006D7BFA"/>
    <w:rsid w:val="006E0B8C"/>
    <w:rsid w:val="006E0E56"/>
    <w:rsid w:val="006E170C"/>
    <w:rsid w:val="006E208B"/>
    <w:rsid w:val="006E272F"/>
    <w:rsid w:val="006E3552"/>
    <w:rsid w:val="006E45F3"/>
    <w:rsid w:val="006E49BB"/>
    <w:rsid w:val="006E59E2"/>
    <w:rsid w:val="006E622B"/>
    <w:rsid w:val="006E6CF3"/>
    <w:rsid w:val="006E7121"/>
    <w:rsid w:val="006E74DE"/>
    <w:rsid w:val="006F0066"/>
    <w:rsid w:val="006F010E"/>
    <w:rsid w:val="006F05A3"/>
    <w:rsid w:val="006F083B"/>
    <w:rsid w:val="006F100E"/>
    <w:rsid w:val="006F119C"/>
    <w:rsid w:val="006F126D"/>
    <w:rsid w:val="006F205B"/>
    <w:rsid w:val="006F3FDF"/>
    <w:rsid w:val="006F42F5"/>
    <w:rsid w:val="006F4925"/>
    <w:rsid w:val="006F51BA"/>
    <w:rsid w:val="006F52F3"/>
    <w:rsid w:val="006F5BFD"/>
    <w:rsid w:val="006F618B"/>
    <w:rsid w:val="006F72B9"/>
    <w:rsid w:val="0070128A"/>
    <w:rsid w:val="0070149E"/>
    <w:rsid w:val="00701823"/>
    <w:rsid w:val="007023A7"/>
    <w:rsid w:val="00703600"/>
    <w:rsid w:val="007036FC"/>
    <w:rsid w:val="0070396B"/>
    <w:rsid w:val="0070427F"/>
    <w:rsid w:val="00704BCC"/>
    <w:rsid w:val="00705A83"/>
    <w:rsid w:val="00706727"/>
    <w:rsid w:val="007072F7"/>
    <w:rsid w:val="0070786F"/>
    <w:rsid w:val="00707EFC"/>
    <w:rsid w:val="00710E73"/>
    <w:rsid w:val="0071356A"/>
    <w:rsid w:val="00713866"/>
    <w:rsid w:val="00714575"/>
    <w:rsid w:val="007154FB"/>
    <w:rsid w:val="00716B94"/>
    <w:rsid w:val="0071779E"/>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6F76"/>
    <w:rsid w:val="00737B70"/>
    <w:rsid w:val="00737CD7"/>
    <w:rsid w:val="00737CEC"/>
    <w:rsid w:val="00740142"/>
    <w:rsid w:val="00740AD2"/>
    <w:rsid w:val="007424D6"/>
    <w:rsid w:val="00742B81"/>
    <w:rsid w:val="00742E43"/>
    <w:rsid w:val="00743435"/>
    <w:rsid w:val="00743457"/>
    <w:rsid w:val="00744D66"/>
    <w:rsid w:val="00744EBA"/>
    <w:rsid w:val="0074526E"/>
    <w:rsid w:val="00747619"/>
    <w:rsid w:val="00747DA3"/>
    <w:rsid w:val="00750022"/>
    <w:rsid w:val="00750B00"/>
    <w:rsid w:val="00751305"/>
    <w:rsid w:val="00752406"/>
    <w:rsid w:val="00754104"/>
    <w:rsid w:val="007541D4"/>
    <w:rsid w:val="0075436E"/>
    <w:rsid w:val="007547A6"/>
    <w:rsid w:val="00756104"/>
    <w:rsid w:val="0075637A"/>
    <w:rsid w:val="0075640D"/>
    <w:rsid w:val="007567D0"/>
    <w:rsid w:val="007567E6"/>
    <w:rsid w:val="007568B0"/>
    <w:rsid w:val="007571ED"/>
    <w:rsid w:val="007574B5"/>
    <w:rsid w:val="0076026E"/>
    <w:rsid w:val="00760EC4"/>
    <w:rsid w:val="007610EF"/>
    <w:rsid w:val="00761743"/>
    <w:rsid w:val="007618F0"/>
    <w:rsid w:val="00761D50"/>
    <w:rsid w:val="007626D2"/>
    <w:rsid w:val="007626D9"/>
    <w:rsid w:val="0076488D"/>
    <w:rsid w:val="007648B3"/>
    <w:rsid w:val="007658A4"/>
    <w:rsid w:val="0076595E"/>
    <w:rsid w:val="00765D5D"/>
    <w:rsid w:val="00765E5C"/>
    <w:rsid w:val="007668B8"/>
    <w:rsid w:val="007676AB"/>
    <w:rsid w:val="00767B25"/>
    <w:rsid w:val="007704DD"/>
    <w:rsid w:val="007706C7"/>
    <w:rsid w:val="00770DF9"/>
    <w:rsid w:val="0077132F"/>
    <w:rsid w:val="00771507"/>
    <w:rsid w:val="00771988"/>
    <w:rsid w:val="00772386"/>
    <w:rsid w:val="007733D4"/>
    <w:rsid w:val="00773D69"/>
    <w:rsid w:val="00774056"/>
    <w:rsid w:val="007759FA"/>
    <w:rsid w:val="00775CAB"/>
    <w:rsid w:val="00776E73"/>
    <w:rsid w:val="0077776D"/>
    <w:rsid w:val="00777A62"/>
    <w:rsid w:val="007813C3"/>
    <w:rsid w:val="0078219C"/>
    <w:rsid w:val="00782514"/>
    <w:rsid w:val="007825F1"/>
    <w:rsid w:val="00783448"/>
    <w:rsid w:val="007834B5"/>
    <w:rsid w:val="007840CB"/>
    <w:rsid w:val="007855B1"/>
    <w:rsid w:val="00786F5D"/>
    <w:rsid w:val="007872A2"/>
    <w:rsid w:val="0078745B"/>
    <w:rsid w:val="00787CB7"/>
    <w:rsid w:val="00787F5E"/>
    <w:rsid w:val="00790C7E"/>
    <w:rsid w:val="00790D31"/>
    <w:rsid w:val="00790F2D"/>
    <w:rsid w:val="00791CAE"/>
    <w:rsid w:val="00793130"/>
    <w:rsid w:val="00793B1B"/>
    <w:rsid w:val="007942CF"/>
    <w:rsid w:val="0079487D"/>
    <w:rsid w:val="00794EB5"/>
    <w:rsid w:val="00794F50"/>
    <w:rsid w:val="00795EC2"/>
    <w:rsid w:val="007969D6"/>
    <w:rsid w:val="0079794C"/>
    <w:rsid w:val="007A0660"/>
    <w:rsid w:val="007A07ED"/>
    <w:rsid w:val="007A12CC"/>
    <w:rsid w:val="007A2213"/>
    <w:rsid w:val="007A281C"/>
    <w:rsid w:val="007A297C"/>
    <w:rsid w:val="007A2A17"/>
    <w:rsid w:val="007A4215"/>
    <w:rsid w:val="007A4919"/>
    <w:rsid w:val="007A49AA"/>
    <w:rsid w:val="007A5AC6"/>
    <w:rsid w:val="007A6A35"/>
    <w:rsid w:val="007A75B3"/>
    <w:rsid w:val="007A7767"/>
    <w:rsid w:val="007B0F8C"/>
    <w:rsid w:val="007B1410"/>
    <w:rsid w:val="007B248C"/>
    <w:rsid w:val="007B296C"/>
    <w:rsid w:val="007B382B"/>
    <w:rsid w:val="007B3D4F"/>
    <w:rsid w:val="007B544C"/>
    <w:rsid w:val="007B575B"/>
    <w:rsid w:val="007B626B"/>
    <w:rsid w:val="007B6430"/>
    <w:rsid w:val="007B7395"/>
    <w:rsid w:val="007C0583"/>
    <w:rsid w:val="007C094D"/>
    <w:rsid w:val="007C12B1"/>
    <w:rsid w:val="007C1B0B"/>
    <w:rsid w:val="007C34E5"/>
    <w:rsid w:val="007C3ACE"/>
    <w:rsid w:val="007C3D68"/>
    <w:rsid w:val="007C40D5"/>
    <w:rsid w:val="007C4CF6"/>
    <w:rsid w:val="007C53A4"/>
    <w:rsid w:val="007C5D02"/>
    <w:rsid w:val="007C73D3"/>
    <w:rsid w:val="007D0259"/>
    <w:rsid w:val="007D0875"/>
    <w:rsid w:val="007D0A88"/>
    <w:rsid w:val="007D111B"/>
    <w:rsid w:val="007D1C2D"/>
    <w:rsid w:val="007D2F4D"/>
    <w:rsid w:val="007D306E"/>
    <w:rsid w:val="007D39FE"/>
    <w:rsid w:val="007D424A"/>
    <w:rsid w:val="007D501F"/>
    <w:rsid w:val="007D50AC"/>
    <w:rsid w:val="007D53A7"/>
    <w:rsid w:val="007D5DAF"/>
    <w:rsid w:val="007D6C07"/>
    <w:rsid w:val="007D6F69"/>
    <w:rsid w:val="007D7C12"/>
    <w:rsid w:val="007D7DD5"/>
    <w:rsid w:val="007E0BA6"/>
    <w:rsid w:val="007E2897"/>
    <w:rsid w:val="007E3926"/>
    <w:rsid w:val="007E411B"/>
    <w:rsid w:val="007E436F"/>
    <w:rsid w:val="007E5116"/>
    <w:rsid w:val="007E54E3"/>
    <w:rsid w:val="007E56AF"/>
    <w:rsid w:val="007E5DDB"/>
    <w:rsid w:val="007E62E1"/>
    <w:rsid w:val="007E64F0"/>
    <w:rsid w:val="007E6B3A"/>
    <w:rsid w:val="007E6C6B"/>
    <w:rsid w:val="007E6EA1"/>
    <w:rsid w:val="007E70C8"/>
    <w:rsid w:val="007E7954"/>
    <w:rsid w:val="007F030F"/>
    <w:rsid w:val="007F12A4"/>
    <w:rsid w:val="007F1A5C"/>
    <w:rsid w:val="007F233C"/>
    <w:rsid w:val="007F262B"/>
    <w:rsid w:val="007F2BAB"/>
    <w:rsid w:val="007F2E13"/>
    <w:rsid w:val="007F4BFA"/>
    <w:rsid w:val="007F4D4E"/>
    <w:rsid w:val="007F5231"/>
    <w:rsid w:val="007F7A25"/>
    <w:rsid w:val="007F7E44"/>
    <w:rsid w:val="007F7EFC"/>
    <w:rsid w:val="008009EB"/>
    <w:rsid w:val="00800B89"/>
    <w:rsid w:val="00800C1C"/>
    <w:rsid w:val="00801CD6"/>
    <w:rsid w:val="008022DE"/>
    <w:rsid w:val="0080293E"/>
    <w:rsid w:val="008043A2"/>
    <w:rsid w:val="008045DF"/>
    <w:rsid w:val="008050F5"/>
    <w:rsid w:val="0080512D"/>
    <w:rsid w:val="008065CD"/>
    <w:rsid w:val="00806AD2"/>
    <w:rsid w:val="00806BE7"/>
    <w:rsid w:val="00807B86"/>
    <w:rsid w:val="00807EBD"/>
    <w:rsid w:val="008103C2"/>
    <w:rsid w:val="00810E04"/>
    <w:rsid w:val="008115A5"/>
    <w:rsid w:val="0081403E"/>
    <w:rsid w:val="008146B4"/>
    <w:rsid w:val="00814A6F"/>
    <w:rsid w:val="008156BA"/>
    <w:rsid w:val="0081571B"/>
    <w:rsid w:val="00815F9B"/>
    <w:rsid w:val="00816347"/>
    <w:rsid w:val="00817100"/>
    <w:rsid w:val="00817F40"/>
    <w:rsid w:val="008201CA"/>
    <w:rsid w:val="00821134"/>
    <w:rsid w:val="00821504"/>
    <w:rsid w:val="008224E1"/>
    <w:rsid w:val="0082262D"/>
    <w:rsid w:val="0082359C"/>
    <w:rsid w:val="00823AAF"/>
    <w:rsid w:val="00823EC3"/>
    <w:rsid w:val="00824053"/>
    <w:rsid w:val="008251C1"/>
    <w:rsid w:val="00825604"/>
    <w:rsid w:val="008275F5"/>
    <w:rsid w:val="00827C60"/>
    <w:rsid w:val="008311D5"/>
    <w:rsid w:val="0083197A"/>
    <w:rsid w:val="00831A1F"/>
    <w:rsid w:val="00831B7A"/>
    <w:rsid w:val="0083213E"/>
    <w:rsid w:val="0083250A"/>
    <w:rsid w:val="00832534"/>
    <w:rsid w:val="008325FD"/>
    <w:rsid w:val="00832BA2"/>
    <w:rsid w:val="00832F26"/>
    <w:rsid w:val="008338E9"/>
    <w:rsid w:val="008345AB"/>
    <w:rsid w:val="00834DB1"/>
    <w:rsid w:val="008366B6"/>
    <w:rsid w:val="0083724A"/>
    <w:rsid w:val="0084102B"/>
    <w:rsid w:val="008416E1"/>
    <w:rsid w:val="00841A30"/>
    <w:rsid w:val="00841E76"/>
    <w:rsid w:val="00841FA5"/>
    <w:rsid w:val="00843081"/>
    <w:rsid w:val="0084426E"/>
    <w:rsid w:val="00844C37"/>
    <w:rsid w:val="00844CE3"/>
    <w:rsid w:val="0084582E"/>
    <w:rsid w:val="00845CD0"/>
    <w:rsid w:val="00846554"/>
    <w:rsid w:val="00847DFE"/>
    <w:rsid w:val="00850207"/>
    <w:rsid w:val="0085025B"/>
    <w:rsid w:val="00850B0D"/>
    <w:rsid w:val="0085251B"/>
    <w:rsid w:val="008527AB"/>
    <w:rsid w:val="00852AC8"/>
    <w:rsid w:val="00853385"/>
    <w:rsid w:val="00853B55"/>
    <w:rsid w:val="008541E2"/>
    <w:rsid w:val="00855E48"/>
    <w:rsid w:val="00856F22"/>
    <w:rsid w:val="0085764C"/>
    <w:rsid w:val="008607F7"/>
    <w:rsid w:val="00860BCB"/>
    <w:rsid w:val="00860EA9"/>
    <w:rsid w:val="0086159F"/>
    <w:rsid w:val="00863102"/>
    <w:rsid w:val="008645F3"/>
    <w:rsid w:val="008649D7"/>
    <w:rsid w:val="00865394"/>
    <w:rsid w:val="00865961"/>
    <w:rsid w:val="00865D2C"/>
    <w:rsid w:val="008661A5"/>
    <w:rsid w:val="00867142"/>
    <w:rsid w:val="008678BD"/>
    <w:rsid w:val="00867E15"/>
    <w:rsid w:val="008703F1"/>
    <w:rsid w:val="00870CEA"/>
    <w:rsid w:val="00870EEC"/>
    <w:rsid w:val="00870FF5"/>
    <w:rsid w:val="00871663"/>
    <w:rsid w:val="008725CE"/>
    <w:rsid w:val="00872853"/>
    <w:rsid w:val="00873052"/>
    <w:rsid w:val="0087334A"/>
    <w:rsid w:val="00874756"/>
    <w:rsid w:val="00874FF1"/>
    <w:rsid w:val="00875104"/>
    <w:rsid w:val="00875F72"/>
    <w:rsid w:val="00876A5E"/>
    <w:rsid w:val="0087736B"/>
    <w:rsid w:val="00877702"/>
    <w:rsid w:val="00877965"/>
    <w:rsid w:val="00877C16"/>
    <w:rsid w:val="00877CBC"/>
    <w:rsid w:val="0088085A"/>
    <w:rsid w:val="00880B68"/>
    <w:rsid w:val="00881B05"/>
    <w:rsid w:val="0088229B"/>
    <w:rsid w:val="00882FF5"/>
    <w:rsid w:val="008849C3"/>
    <w:rsid w:val="00885251"/>
    <w:rsid w:val="00885B30"/>
    <w:rsid w:val="00886B84"/>
    <w:rsid w:val="00886BB9"/>
    <w:rsid w:val="00887C67"/>
    <w:rsid w:val="00890C82"/>
    <w:rsid w:val="0089103B"/>
    <w:rsid w:val="00891BC7"/>
    <w:rsid w:val="0089203A"/>
    <w:rsid w:val="008932A0"/>
    <w:rsid w:val="0089375B"/>
    <w:rsid w:val="008958F2"/>
    <w:rsid w:val="008972DF"/>
    <w:rsid w:val="008A027A"/>
    <w:rsid w:val="008A0ECB"/>
    <w:rsid w:val="008A1027"/>
    <w:rsid w:val="008A12A3"/>
    <w:rsid w:val="008A2D45"/>
    <w:rsid w:val="008A32D8"/>
    <w:rsid w:val="008A3403"/>
    <w:rsid w:val="008A400B"/>
    <w:rsid w:val="008A44EA"/>
    <w:rsid w:val="008A4A2E"/>
    <w:rsid w:val="008A4E95"/>
    <w:rsid w:val="008A5766"/>
    <w:rsid w:val="008A5F86"/>
    <w:rsid w:val="008A6081"/>
    <w:rsid w:val="008A673D"/>
    <w:rsid w:val="008A6E25"/>
    <w:rsid w:val="008A6F24"/>
    <w:rsid w:val="008A70AF"/>
    <w:rsid w:val="008A72B4"/>
    <w:rsid w:val="008A7AD4"/>
    <w:rsid w:val="008B16C8"/>
    <w:rsid w:val="008B22F1"/>
    <w:rsid w:val="008B2D13"/>
    <w:rsid w:val="008B30BA"/>
    <w:rsid w:val="008B36E8"/>
    <w:rsid w:val="008B37A0"/>
    <w:rsid w:val="008B4A28"/>
    <w:rsid w:val="008B521B"/>
    <w:rsid w:val="008B5BB5"/>
    <w:rsid w:val="008B620F"/>
    <w:rsid w:val="008B6351"/>
    <w:rsid w:val="008B65D0"/>
    <w:rsid w:val="008B6A74"/>
    <w:rsid w:val="008B747D"/>
    <w:rsid w:val="008B7731"/>
    <w:rsid w:val="008C0921"/>
    <w:rsid w:val="008C1146"/>
    <w:rsid w:val="008C1B0C"/>
    <w:rsid w:val="008C2851"/>
    <w:rsid w:val="008C286E"/>
    <w:rsid w:val="008C2B1F"/>
    <w:rsid w:val="008C31BF"/>
    <w:rsid w:val="008C3BBD"/>
    <w:rsid w:val="008C4FE0"/>
    <w:rsid w:val="008C527D"/>
    <w:rsid w:val="008C5B27"/>
    <w:rsid w:val="008C5FC4"/>
    <w:rsid w:val="008C6573"/>
    <w:rsid w:val="008C74EF"/>
    <w:rsid w:val="008C776C"/>
    <w:rsid w:val="008C7AE6"/>
    <w:rsid w:val="008C7EEA"/>
    <w:rsid w:val="008D08B6"/>
    <w:rsid w:val="008D0909"/>
    <w:rsid w:val="008D1D4B"/>
    <w:rsid w:val="008D31E6"/>
    <w:rsid w:val="008D4BD6"/>
    <w:rsid w:val="008D50A9"/>
    <w:rsid w:val="008D5937"/>
    <w:rsid w:val="008D5ED4"/>
    <w:rsid w:val="008D63D5"/>
    <w:rsid w:val="008D6863"/>
    <w:rsid w:val="008D7FE1"/>
    <w:rsid w:val="008E032F"/>
    <w:rsid w:val="008E1F87"/>
    <w:rsid w:val="008E254A"/>
    <w:rsid w:val="008E27FE"/>
    <w:rsid w:val="008E3854"/>
    <w:rsid w:val="008E388F"/>
    <w:rsid w:val="008E40B1"/>
    <w:rsid w:val="008E49E4"/>
    <w:rsid w:val="008E5619"/>
    <w:rsid w:val="008E5F1B"/>
    <w:rsid w:val="008E61EE"/>
    <w:rsid w:val="008E6339"/>
    <w:rsid w:val="008E661E"/>
    <w:rsid w:val="008E6D71"/>
    <w:rsid w:val="008E7532"/>
    <w:rsid w:val="008E7735"/>
    <w:rsid w:val="008F0053"/>
    <w:rsid w:val="008F0C7C"/>
    <w:rsid w:val="008F1587"/>
    <w:rsid w:val="008F1F3C"/>
    <w:rsid w:val="008F2D9A"/>
    <w:rsid w:val="008F33B8"/>
    <w:rsid w:val="008F3592"/>
    <w:rsid w:val="008F3E74"/>
    <w:rsid w:val="008F413E"/>
    <w:rsid w:val="008F6338"/>
    <w:rsid w:val="008F6897"/>
    <w:rsid w:val="008F6AC5"/>
    <w:rsid w:val="008F7399"/>
    <w:rsid w:val="008F73B9"/>
    <w:rsid w:val="009003C2"/>
    <w:rsid w:val="00901591"/>
    <w:rsid w:val="009028A2"/>
    <w:rsid w:val="0090481C"/>
    <w:rsid w:val="00905284"/>
    <w:rsid w:val="0090579C"/>
    <w:rsid w:val="00905937"/>
    <w:rsid w:val="00906152"/>
    <w:rsid w:val="00906704"/>
    <w:rsid w:val="0090699E"/>
    <w:rsid w:val="00907912"/>
    <w:rsid w:val="00907E68"/>
    <w:rsid w:val="00907F34"/>
    <w:rsid w:val="009103E3"/>
    <w:rsid w:val="00910BDE"/>
    <w:rsid w:val="0091157D"/>
    <w:rsid w:val="0091258E"/>
    <w:rsid w:val="0091306F"/>
    <w:rsid w:val="009131E8"/>
    <w:rsid w:val="00913417"/>
    <w:rsid w:val="009138E7"/>
    <w:rsid w:val="0091446D"/>
    <w:rsid w:val="009148B3"/>
    <w:rsid w:val="00914A79"/>
    <w:rsid w:val="00914EB0"/>
    <w:rsid w:val="0091552C"/>
    <w:rsid w:val="009155B8"/>
    <w:rsid w:val="00915ADE"/>
    <w:rsid w:val="00916888"/>
    <w:rsid w:val="00916AF1"/>
    <w:rsid w:val="00920781"/>
    <w:rsid w:val="009207B3"/>
    <w:rsid w:val="00921198"/>
    <w:rsid w:val="00921365"/>
    <w:rsid w:val="00921CEC"/>
    <w:rsid w:val="009222A7"/>
    <w:rsid w:val="0092286D"/>
    <w:rsid w:val="009241D1"/>
    <w:rsid w:val="009243AD"/>
    <w:rsid w:val="0092521A"/>
    <w:rsid w:val="009253B3"/>
    <w:rsid w:val="00925ADB"/>
    <w:rsid w:val="009271A6"/>
    <w:rsid w:val="00927E04"/>
    <w:rsid w:val="00930497"/>
    <w:rsid w:val="00930B8D"/>
    <w:rsid w:val="00930D71"/>
    <w:rsid w:val="00930E5D"/>
    <w:rsid w:val="00930EBF"/>
    <w:rsid w:val="00930F73"/>
    <w:rsid w:val="0093138D"/>
    <w:rsid w:val="00931C95"/>
    <w:rsid w:val="0093230B"/>
    <w:rsid w:val="00933D41"/>
    <w:rsid w:val="009345CD"/>
    <w:rsid w:val="009347BF"/>
    <w:rsid w:val="00934DA1"/>
    <w:rsid w:val="00934DDF"/>
    <w:rsid w:val="00935B7A"/>
    <w:rsid w:val="009364A9"/>
    <w:rsid w:val="00936C04"/>
    <w:rsid w:val="00937DED"/>
    <w:rsid w:val="00937F06"/>
    <w:rsid w:val="009400F3"/>
    <w:rsid w:val="00940DED"/>
    <w:rsid w:val="00942443"/>
    <w:rsid w:val="00942AC2"/>
    <w:rsid w:val="00946054"/>
    <w:rsid w:val="0094713E"/>
    <w:rsid w:val="0094720C"/>
    <w:rsid w:val="00947B63"/>
    <w:rsid w:val="00950986"/>
    <w:rsid w:val="009509B2"/>
    <w:rsid w:val="00950F1D"/>
    <w:rsid w:val="00951399"/>
    <w:rsid w:val="00951C1F"/>
    <w:rsid w:val="00951F55"/>
    <w:rsid w:val="00952B53"/>
    <w:rsid w:val="00952DB7"/>
    <w:rsid w:val="00953265"/>
    <w:rsid w:val="00953F12"/>
    <w:rsid w:val="009544D8"/>
    <w:rsid w:val="00955827"/>
    <w:rsid w:val="00955D36"/>
    <w:rsid w:val="00956378"/>
    <w:rsid w:val="0095646A"/>
    <w:rsid w:val="00956DC0"/>
    <w:rsid w:val="009579D5"/>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2DC9"/>
    <w:rsid w:val="00973582"/>
    <w:rsid w:val="00973750"/>
    <w:rsid w:val="00973785"/>
    <w:rsid w:val="00973F46"/>
    <w:rsid w:val="00973F6A"/>
    <w:rsid w:val="009743AB"/>
    <w:rsid w:val="009748C4"/>
    <w:rsid w:val="00974C6F"/>
    <w:rsid w:val="009750EC"/>
    <w:rsid w:val="009750F3"/>
    <w:rsid w:val="00975512"/>
    <w:rsid w:val="00976494"/>
    <w:rsid w:val="009802A5"/>
    <w:rsid w:val="00981142"/>
    <w:rsid w:val="00981440"/>
    <w:rsid w:val="0098186A"/>
    <w:rsid w:val="009819B3"/>
    <w:rsid w:val="009821F3"/>
    <w:rsid w:val="009822EC"/>
    <w:rsid w:val="0098306E"/>
    <w:rsid w:val="009849E0"/>
    <w:rsid w:val="009851A5"/>
    <w:rsid w:val="00985DBA"/>
    <w:rsid w:val="00986442"/>
    <w:rsid w:val="00986799"/>
    <w:rsid w:val="00986F60"/>
    <w:rsid w:val="00987886"/>
    <w:rsid w:val="00987BCA"/>
    <w:rsid w:val="00987C09"/>
    <w:rsid w:val="00987CCC"/>
    <w:rsid w:val="00991AE3"/>
    <w:rsid w:val="0099244E"/>
    <w:rsid w:val="00993052"/>
    <w:rsid w:val="0099330D"/>
    <w:rsid w:val="00994097"/>
    <w:rsid w:val="0099489E"/>
    <w:rsid w:val="00994B57"/>
    <w:rsid w:val="00994BCD"/>
    <w:rsid w:val="00995317"/>
    <w:rsid w:val="00995C61"/>
    <w:rsid w:val="00996A90"/>
    <w:rsid w:val="009A0119"/>
    <w:rsid w:val="009A087A"/>
    <w:rsid w:val="009A0E3F"/>
    <w:rsid w:val="009A1FFC"/>
    <w:rsid w:val="009A41D8"/>
    <w:rsid w:val="009A4CAA"/>
    <w:rsid w:val="009A71F2"/>
    <w:rsid w:val="009A759C"/>
    <w:rsid w:val="009A76FC"/>
    <w:rsid w:val="009A7DDC"/>
    <w:rsid w:val="009B0845"/>
    <w:rsid w:val="009B0A81"/>
    <w:rsid w:val="009B1646"/>
    <w:rsid w:val="009B1ADB"/>
    <w:rsid w:val="009B1B19"/>
    <w:rsid w:val="009B1B20"/>
    <w:rsid w:val="009B1CD8"/>
    <w:rsid w:val="009B24D2"/>
    <w:rsid w:val="009B34B8"/>
    <w:rsid w:val="009B3567"/>
    <w:rsid w:val="009B3A0F"/>
    <w:rsid w:val="009B52B3"/>
    <w:rsid w:val="009B567E"/>
    <w:rsid w:val="009B64AA"/>
    <w:rsid w:val="009B6B9B"/>
    <w:rsid w:val="009B6F71"/>
    <w:rsid w:val="009C05E1"/>
    <w:rsid w:val="009C1283"/>
    <w:rsid w:val="009C14B3"/>
    <w:rsid w:val="009C14CE"/>
    <w:rsid w:val="009C362F"/>
    <w:rsid w:val="009C3A6F"/>
    <w:rsid w:val="009C3D5B"/>
    <w:rsid w:val="009C3FAA"/>
    <w:rsid w:val="009C42E8"/>
    <w:rsid w:val="009C4AF4"/>
    <w:rsid w:val="009C52C3"/>
    <w:rsid w:val="009C61FA"/>
    <w:rsid w:val="009C67CD"/>
    <w:rsid w:val="009C7033"/>
    <w:rsid w:val="009C78A3"/>
    <w:rsid w:val="009D078D"/>
    <w:rsid w:val="009D14C8"/>
    <w:rsid w:val="009D1614"/>
    <w:rsid w:val="009D1762"/>
    <w:rsid w:val="009D1AF5"/>
    <w:rsid w:val="009D3818"/>
    <w:rsid w:val="009D3AE4"/>
    <w:rsid w:val="009D4465"/>
    <w:rsid w:val="009D4479"/>
    <w:rsid w:val="009D6C2C"/>
    <w:rsid w:val="009D70D9"/>
    <w:rsid w:val="009D76C6"/>
    <w:rsid w:val="009E0EEA"/>
    <w:rsid w:val="009E1782"/>
    <w:rsid w:val="009E19E1"/>
    <w:rsid w:val="009E1C65"/>
    <w:rsid w:val="009E3A34"/>
    <w:rsid w:val="009E3DFE"/>
    <w:rsid w:val="009E4CA0"/>
    <w:rsid w:val="009E4EB9"/>
    <w:rsid w:val="009E6498"/>
    <w:rsid w:val="009E65D8"/>
    <w:rsid w:val="009E6F9D"/>
    <w:rsid w:val="009E7611"/>
    <w:rsid w:val="009E7E2E"/>
    <w:rsid w:val="009F050E"/>
    <w:rsid w:val="009F0BA6"/>
    <w:rsid w:val="009F29BC"/>
    <w:rsid w:val="009F2F91"/>
    <w:rsid w:val="009F3A38"/>
    <w:rsid w:val="009F502B"/>
    <w:rsid w:val="009F53E4"/>
    <w:rsid w:val="009F602F"/>
    <w:rsid w:val="009F6287"/>
    <w:rsid w:val="009F668C"/>
    <w:rsid w:val="009F66DB"/>
    <w:rsid w:val="009F67F3"/>
    <w:rsid w:val="009F755F"/>
    <w:rsid w:val="00A000BE"/>
    <w:rsid w:val="00A00244"/>
    <w:rsid w:val="00A01189"/>
    <w:rsid w:val="00A01804"/>
    <w:rsid w:val="00A018AE"/>
    <w:rsid w:val="00A0190C"/>
    <w:rsid w:val="00A02F94"/>
    <w:rsid w:val="00A0326C"/>
    <w:rsid w:val="00A03637"/>
    <w:rsid w:val="00A048C1"/>
    <w:rsid w:val="00A04B8F"/>
    <w:rsid w:val="00A06239"/>
    <w:rsid w:val="00A07783"/>
    <w:rsid w:val="00A0796D"/>
    <w:rsid w:val="00A07DD2"/>
    <w:rsid w:val="00A1167F"/>
    <w:rsid w:val="00A119D9"/>
    <w:rsid w:val="00A11A17"/>
    <w:rsid w:val="00A11E43"/>
    <w:rsid w:val="00A1204A"/>
    <w:rsid w:val="00A128B8"/>
    <w:rsid w:val="00A12D6B"/>
    <w:rsid w:val="00A13DF9"/>
    <w:rsid w:val="00A14B1E"/>
    <w:rsid w:val="00A153C3"/>
    <w:rsid w:val="00A15681"/>
    <w:rsid w:val="00A159B7"/>
    <w:rsid w:val="00A1683A"/>
    <w:rsid w:val="00A16A02"/>
    <w:rsid w:val="00A17131"/>
    <w:rsid w:val="00A17250"/>
    <w:rsid w:val="00A218DC"/>
    <w:rsid w:val="00A2217A"/>
    <w:rsid w:val="00A224B5"/>
    <w:rsid w:val="00A2251E"/>
    <w:rsid w:val="00A225AB"/>
    <w:rsid w:val="00A22D0C"/>
    <w:rsid w:val="00A23213"/>
    <w:rsid w:val="00A23B3F"/>
    <w:rsid w:val="00A23FA7"/>
    <w:rsid w:val="00A24274"/>
    <w:rsid w:val="00A267B4"/>
    <w:rsid w:val="00A26E58"/>
    <w:rsid w:val="00A30AE6"/>
    <w:rsid w:val="00A31CEF"/>
    <w:rsid w:val="00A32429"/>
    <w:rsid w:val="00A32663"/>
    <w:rsid w:val="00A32AA5"/>
    <w:rsid w:val="00A33425"/>
    <w:rsid w:val="00A337FF"/>
    <w:rsid w:val="00A33BF1"/>
    <w:rsid w:val="00A34160"/>
    <w:rsid w:val="00A34524"/>
    <w:rsid w:val="00A3657C"/>
    <w:rsid w:val="00A367A9"/>
    <w:rsid w:val="00A36A49"/>
    <w:rsid w:val="00A37408"/>
    <w:rsid w:val="00A37B2B"/>
    <w:rsid w:val="00A37E2D"/>
    <w:rsid w:val="00A408DE"/>
    <w:rsid w:val="00A40C45"/>
    <w:rsid w:val="00A419AA"/>
    <w:rsid w:val="00A41F27"/>
    <w:rsid w:val="00A42035"/>
    <w:rsid w:val="00A4240E"/>
    <w:rsid w:val="00A427C4"/>
    <w:rsid w:val="00A42895"/>
    <w:rsid w:val="00A433B7"/>
    <w:rsid w:val="00A439EA"/>
    <w:rsid w:val="00A43F01"/>
    <w:rsid w:val="00A44151"/>
    <w:rsid w:val="00A44575"/>
    <w:rsid w:val="00A44C4E"/>
    <w:rsid w:val="00A44E90"/>
    <w:rsid w:val="00A45157"/>
    <w:rsid w:val="00A46FAE"/>
    <w:rsid w:val="00A470FE"/>
    <w:rsid w:val="00A477F6"/>
    <w:rsid w:val="00A5009F"/>
    <w:rsid w:val="00A502BB"/>
    <w:rsid w:val="00A504CB"/>
    <w:rsid w:val="00A519B0"/>
    <w:rsid w:val="00A51E08"/>
    <w:rsid w:val="00A52525"/>
    <w:rsid w:val="00A5266D"/>
    <w:rsid w:val="00A52714"/>
    <w:rsid w:val="00A5277F"/>
    <w:rsid w:val="00A5416D"/>
    <w:rsid w:val="00A5531A"/>
    <w:rsid w:val="00A55781"/>
    <w:rsid w:val="00A55C71"/>
    <w:rsid w:val="00A55E25"/>
    <w:rsid w:val="00A55F44"/>
    <w:rsid w:val="00A5647F"/>
    <w:rsid w:val="00A57361"/>
    <w:rsid w:val="00A575EC"/>
    <w:rsid w:val="00A579E5"/>
    <w:rsid w:val="00A57BDD"/>
    <w:rsid w:val="00A57FBE"/>
    <w:rsid w:val="00A600A9"/>
    <w:rsid w:val="00A600B3"/>
    <w:rsid w:val="00A62775"/>
    <w:rsid w:val="00A6324E"/>
    <w:rsid w:val="00A636D6"/>
    <w:rsid w:val="00A63857"/>
    <w:rsid w:val="00A63929"/>
    <w:rsid w:val="00A642B8"/>
    <w:rsid w:val="00A64F6F"/>
    <w:rsid w:val="00A66F68"/>
    <w:rsid w:val="00A706AE"/>
    <w:rsid w:val="00A70948"/>
    <w:rsid w:val="00A71D72"/>
    <w:rsid w:val="00A7253D"/>
    <w:rsid w:val="00A7416A"/>
    <w:rsid w:val="00A7474D"/>
    <w:rsid w:val="00A748EA"/>
    <w:rsid w:val="00A77422"/>
    <w:rsid w:val="00A7755D"/>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679"/>
    <w:rsid w:val="00A868B7"/>
    <w:rsid w:val="00A86DCA"/>
    <w:rsid w:val="00A8715F"/>
    <w:rsid w:val="00A87E29"/>
    <w:rsid w:val="00A9117A"/>
    <w:rsid w:val="00A911D0"/>
    <w:rsid w:val="00A9150B"/>
    <w:rsid w:val="00A92564"/>
    <w:rsid w:val="00A92B6E"/>
    <w:rsid w:val="00A93E81"/>
    <w:rsid w:val="00A94E93"/>
    <w:rsid w:val="00A978D3"/>
    <w:rsid w:val="00AA0B31"/>
    <w:rsid w:val="00AA1458"/>
    <w:rsid w:val="00AA14A8"/>
    <w:rsid w:val="00AA14EB"/>
    <w:rsid w:val="00AA1563"/>
    <w:rsid w:val="00AA1659"/>
    <w:rsid w:val="00AA24F8"/>
    <w:rsid w:val="00AA340C"/>
    <w:rsid w:val="00AA35E6"/>
    <w:rsid w:val="00AA395C"/>
    <w:rsid w:val="00AA3DA5"/>
    <w:rsid w:val="00AA41F5"/>
    <w:rsid w:val="00AA4505"/>
    <w:rsid w:val="00AA58AF"/>
    <w:rsid w:val="00AA58DF"/>
    <w:rsid w:val="00AA5930"/>
    <w:rsid w:val="00AA61C7"/>
    <w:rsid w:val="00AA6503"/>
    <w:rsid w:val="00AA6F07"/>
    <w:rsid w:val="00AA7487"/>
    <w:rsid w:val="00AA7D23"/>
    <w:rsid w:val="00AB0490"/>
    <w:rsid w:val="00AB0EE5"/>
    <w:rsid w:val="00AB10CF"/>
    <w:rsid w:val="00AB1341"/>
    <w:rsid w:val="00AB1EBD"/>
    <w:rsid w:val="00AB1EE6"/>
    <w:rsid w:val="00AB1F96"/>
    <w:rsid w:val="00AB216A"/>
    <w:rsid w:val="00AB21C1"/>
    <w:rsid w:val="00AB32B3"/>
    <w:rsid w:val="00AB35E0"/>
    <w:rsid w:val="00AB3724"/>
    <w:rsid w:val="00AB3C57"/>
    <w:rsid w:val="00AB4162"/>
    <w:rsid w:val="00AB4184"/>
    <w:rsid w:val="00AB509B"/>
    <w:rsid w:val="00AB5948"/>
    <w:rsid w:val="00AB5BAA"/>
    <w:rsid w:val="00AB5D30"/>
    <w:rsid w:val="00AB61AE"/>
    <w:rsid w:val="00AB6ADB"/>
    <w:rsid w:val="00AB72A7"/>
    <w:rsid w:val="00AB753D"/>
    <w:rsid w:val="00AB7684"/>
    <w:rsid w:val="00AB7B03"/>
    <w:rsid w:val="00AB7BCF"/>
    <w:rsid w:val="00AB7D65"/>
    <w:rsid w:val="00AC013F"/>
    <w:rsid w:val="00AC19A8"/>
    <w:rsid w:val="00AC19C1"/>
    <w:rsid w:val="00AC1C67"/>
    <w:rsid w:val="00AC3993"/>
    <w:rsid w:val="00AC3E70"/>
    <w:rsid w:val="00AC429D"/>
    <w:rsid w:val="00AC536D"/>
    <w:rsid w:val="00AC53D1"/>
    <w:rsid w:val="00AC6016"/>
    <w:rsid w:val="00AC6110"/>
    <w:rsid w:val="00AC627F"/>
    <w:rsid w:val="00AC661B"/>
    <w:rsid w:val="00AC6642"/>
    <w:rsid w:val="00AC668B"/>
    <w:rsid w:val="00AC6707"/>
    <w:rsid w:val="00AC674C"/>
    <w:rsid w:val="00AC70DC"/>
    <w:rsid w:val="00AD0C71"/>
    <w:rsid w:val="00AD0CC7"/>
    <w:rsid w:val="00AD105F"/>
    <w:rsid w:val="00AD2FD2"/>
    <w:rsid w:val="00AD3479"/>
    <w:rsid w:val="00AD3513"/>
    <w:rsid w:val="00AD3562"/>
    <w:rsid w:val="00AD4058"/>
    <w:rsid w:val="00AD4590"/>
    <w:rsid w:val="00AD4EE7"/>
    <w:rsid w:val="00AD503E"/>
    <w:rsid w:val="00AD51C2"/>
    <w:rsid w:val="00AD53B5"/>
    <w:rsid w:val="00AD57D5"/>
    <w:rsid w:val="00AD6007"/>
    <w:rsid w:val="00AD6FC9"/>
    <w:rsid w:val="00AE04C7"/>
    <w:rsid w:val="00AE12CC"/>
    <w:rsid w:val="00AE1356"/>
    <w:rsid w:val="00AE2080"/>
    <w:rsid w:val="00AE24FD"/>
    <w:rsid w:val="00AE2BD1"/>
    <w:rsid w:val="00AE2DCA"/>
    <w:rsid w:val="00AE3200"/>
    <w:rsid w:val="00AE3936"/>
    <w:rsid w:val="00AE3B37"/>
    <w:rsid w:val="00AE4111"/>
    <w:rsid w:val="00AE43BD"/>
    <w:rsid w:val="00AE455E"/>
    <w:rsid w:val="00AE45AD"/>
    <w:rsid w:val="00AE4D20"/>
    <w:rsid w:val="00AE5200"/>
    <w:rsid w:val="00AE53B1"/>
    <w:rsid w:val="00AE5C07"/>
    <w:rsid w:val="00AE5C48"/>
    <w:rsid w:val="00AE5D0B"/>
    <w:rsid w:val="00AE6253"/>
    <w:rsid w:val="00AE683F"/>
    <w:rsid w:val="00AE6991"/>
    <w:rsid w:val="00AE6D8E"/>
    <w:rsid w:val="00AE6F14"/>
    <w:rsid w:val="00AE7EDA"/>
    <w:rsid w:val="00AF0929"/>
    <w:rsid w:val="00AF1E4C"/>
    <w:rsid w:val="00AF2085"/>
    <w:rsid w:val="00AF2AE4"/>
    <w:rsid w:val="00AF33DC"/>
    <w:rsid w:val="00AF378E"/>
    <w:rsid w:val="00AF38A2"/>
    <w:rsid w:val="00AF3978"/>
    <w:rsid w:val="00AF3DA1"/>
    <w:rsid w:val="00AF4131"/>
    <w:rsid w:val="00AF4888"/>
    <w:rsid w:val="00AF496E"/>
    <w:rsid w:val="00AF509E"/>
    <w:rsid w:val="00AF6CFE"/>
    <w:rsid w:val="00AF76EE"/>
    <w:rsid w:val="00AF78F2"/>
    <w:rsid w:val="00AF7E93"/>
    <w:rsid w:val="00AF7EC3"/>
    <w:rsid w:val="00AF7FF3"/>
    <w:rsid w:val="00B01601"/>
    <w:rsid w:val="00B02032"/>
    <w:rsid w:val="00B02341"/>
    <w:rsid w:val="00B02B0B"/>
    <w:rsid w:val="00B033B9"/>
    <w:rsid w:val="00B039E5"/>
    <w:rsid w:val="00B03B5A"/>
    <w:rsid w:val="00B03F7E"/>
    <w:rsid w:val="00B04683"/>
    <w:rsid w:val="00B048D4"/>
    <w:rsid w:val="00B052A9"/>
    <w:rsid w:val="00B0541F"/>
    <w:rsid w:val="00B06546"/>
    <w:rsid w:val="00B0744C"/>
    <w:rsid w:val="00B07C53"/>
    <w:rsid w:val="00B07CB5"/>
    <w:rsid w:val="00B102D4"/>
    <w:rsid w:val="00B10F01"/>
    <w:rsid w:val="00B12061"/>
    <w:rsid w:val="00B12E01"/>
    <w:rsid w:val="00B12F9D"/>
    <w:rsid w:val="00B13824"/>
    <w:rsid w:val="00B13B25"/>
    <w:rsid w:val="00B13C93"/>
    <w:rsid w:val="00B1411F"/>
    <w:rsid w:val="00B14A8E"/>
    <w:rsid w:val="00B15469"/>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2CF6"/>
    <w:rsid w:val="00B33391"/>
    <w:rsid w:val="00B34369"/>
    <w:rsid w:val="00B34F5A"/>
    <w:rsid w:val="00B35278"/>
    <w:rsid w:val="00B36475"/>
    <w:rsid w:val="00B36944"/>
    <w:rsid w:val="00B40FBF"/>
    <w:rsid w:val="00B412B7"/>
    <w:rsid w:val="00B429F6"/>
    <w:rsid w:val="00B42C38"/>
    <w:rsid w:val="00B430F4"/>
    <w:rsid w:val="00B439FD"/>
    <w:rsid w:val="00B440B6"/>
    <w:rsid w:val="00B44C94"/>
    <w:rsid w:val="00B45A43"/>
    <w:rsid w:val="00B46FD9"/>
    <w:rsid w:val="00B470EB"/>
    <w:rsid w:val="00B47430"/>
    <w:rsid w:val="00B476F9"/>
    <w:rsid w:val="00B503F2"/>
    <w:rsid w:val="00B50ACB"/>
    <w:rsid w:val="00B50B74"/>
    <w:rsid w:val="00B50C2F"/>
    <w:rsid w:val="00B511EE"/>
    <w:rsid w:val="00B5194A"/>
    <w:rsid w:val="00B519E2"/>
    <w:rsid w:val="00B51F26"/>
    <w:rsid w:val="00B52EB6"/>
    <w:rsid w:val="00B53553"/>
    <w:rsid w:val="00B54B21"/>
    <w:rsid w:val="00B54CEB"/>
    <w:rsid w:val="00B552BB"/>
    <w:rsid w:val="00B55A76"/>
    <w:rsid w:val="00B568FF"/>
    <w:rsid w:val="00B57204"/>
    <w:rsid w:val="00B60689"/>
    <w:rsid w:val="00B60826"/>
    <w:rsid w:val="00B60A1C"/>
    <w:rsid w:val="00B6141A"/>
    <w:rsid w:val="00B61B1E"/>
    <w:rsid w:val="00B61EBC"/>
    <w:rsid w:val="00B6258B"/>
    <w:rsid w:val="00B64552"/>
    <w:rsid w:val="00B65ECA"/>
    <w:rsid w:val="00B65FFA"/>
    <w:rsid w:val="00B66049"/>
    <w:rsid w:val="00B6754D"/>
    <w:rsid w:val="00B677F3"/>
    <w:rsid w:val="00B67FAF"/>
    <w:rsid w:val="00B70F66"/>
    <w:rsid w:val="00B7107D"/>
    <w:rsid w:val="00B71714"/>
    <w:rsid w:val="00B71B3E"/>
    <w:rsid w:val="00B7340B"/>
    <w:rsid w:val="00B73986"/>
    <w:rsid w:val="00B7440E"/>
    <w:rsid w:val="00B745CC"/>
    <w:rsid w:val="00B74D40"/>
    <w:rsid w:val="00B74E32"/>
    <w:rsid w:val="00B7683E"/>
    <w:rsid w:val="00B77510"/>
    <w:rsid w:val="00B77553"/>
    <w:rsid w:val="00B80103"/>
    <w:rsid w:val="00B8096F"/>
    <w:rsid w:val="00B819E3"/>
    <w:rsid w:val="00B827BC"/>
    <w:rsid w:val="00B837B8"/>
    <w:rsid w:val="00B84447"/>
    <w:rsid w:val="00B849FD"/>
    <w:rsid w:val="00B84E5D"/>
    <w:rsid w:val="00B84FEB"/>
    <w:rsid w:val="00B856AD"/>
    <w:rsid w:val="00B85A4C"/>
    <w:rsid w:val="00B86AC7"/>
    <w:rsid w:val="00B86CF5"/>
    <w:rsid w:val="00B86F7F"/>
    <w:rsid w:val="00B877BC"/>
    <w:rsid w:val="00B878A0"/>
    <w:rsid w:val="00B91CE3"/>
    <w:rsid w:val="00B91F36"/>
    <w:rsid w:val="00B927A5"/>
    <w:rsid w:val="00B92CF9"/>
    <w:rsid w:val="00B92CFA"/>
    <w:rsid w:val="00B932AE"/>
    <w:rsid w:val="00B94296"/>
    <w:rsid w:val="00B94DB4"/>
    <w:rsid w:val="00B956E8"/>
    <w:rsid w:val="00B9637A"/>
    <w:rsid w:val="00B96685"/>
    <w:rsid w:val="00BA00DC"/>
    <w:rsid w:val="00BA047A"/>
    <w:rsid w:val="00BA052D"/>
    <w:rsid w:val="00BA0D5D"/>
    <w:rsid w:val="00BA13E6"/>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A7790"/>
    <w:rsid w:val="00BB022A"/>
    <w:rsid w:val="00BB09A5"/>
    <w:rsid w:val="00BB1666"/>
    <w:rsid w:val="00BB1A19"/>
    <w:rsid w:val="00BB1ED7"/>
    <w:rsid w:val="00BB2D2B"/>
    <w:rsid w:val="00BB3019"/>
    <w:rsid w:val="00BB41F8"/>
    <w:rsid w:val="00BB42AE"/>
    <w:rsid w:val="00BB4B43"/>
    <w:rsid w:val="00BB6685"/>
    <w:rsid w:val="00BB6B26"/>
    <w:rsid w:val="00BB7DCD"/>
    <w:rsid w:val="00BB7FCA"/>
    <w:rsid w:val="00BC1140"/>
    <w:rsid w:val="00BC1BAF"/>
    <w:rsid w:val="00BC1C9C"/>
    <w:rsid w:val="00BC26F7"/>
    <w:rsid w:val="00BC3183"/>
    <w:rsid w:val="00BC3324"/>
    <w:rsid w:val="00BC45C2"/>
    <w:rsid w:val="00BC45E1"/>
    <w:rsid w:val="00BC4BEE"/>
    <w:rsid w:val="00BC4CC3"/>
    <w:rsid w:val="00BC584E"/>
    <w:rsid w:val="00BC62A7"/>
    <w:rsid w:val="00BC6597"/>
    <w:rsid w:val="00BC6C35"/>
    <w:rsid w:val="00BC71BB"/>
    <w:rsid w:val="00BC7733"/>
    <w:rsid w:val="00BC7ACE"/>
    <w:rsid w:val="00BD0943"/>
    <w:rsid w:val="00BD22EB"/>
    <w:rsid w:val="00BD2432"/>
    <w:rsid w:val="00BD27D2"/>
    <w:rsid w:val="00BD2B70"/>
    <w:rsid w:val="00BD3139"/>
    <w:rsid w:val="00BD32BC"/>
    <w:rsid w:val="00BD40B3"/>
    <w:rsid w:val="00BD45CA"/>
    <w:rsid w:val="00BD7472"/>
    <w:rsid w:val="00BD7706"/>
    <w:rsid w:val="00BD7CB6"/>
    <w:rsid w:val="00BE0579"/>
    <w:rsid w:val="00BE45F3"/>
    <w:rsid w:val="00BE4651"/>
    <w:rsid w:val="00BE48C7"/>
    <w:rsid w:val="00BE5CE6"/>
    <w:rsid w:val="00BE611D"/>
    <w:rsid w:val="00BE69D1"/>
    <w:rsid w:val="00BE6C72"/>
    <w:rsid w:val="00BE6F2F"/>
    <w:rsid w:val="00BE700D"/>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57D"/>
    <w:rsid w:val="00C007CF"/>
    <w:rsid w:val="00C0094A"/>
    <w:rsid w:val="00C03A25"/>
    <w:rsid w:val="00C03C35"/>
    <w:rsid w:val="00C03D52"/>
    <w:rsid w:val="00C04E29"/>
    <w:rsid w:val="00C0703A"/>
    <w:rsid w:val="00C112AA"/>
    <w:rsid w:val="00C11818"/>
    <w:rsid w:val="00C12457"/>
    <w:rsid w:val="00C128FE"/>
    <w:rsid w:val="00C13635"/>
    <w:rsid w:val="00C141C6"/>
    <w:rsid w:val="00C1494B"/>
    <w:rsid w:val="00C16102"/>
    <w:rsid w:val="00C16BE6"/>
    <w:rsid w:val="00C16D8C"/>
    <w:rsid w:val="00C16DD1"/>
    <w:rsid w:val="00C179F6"/>
    <w:rsid w:val="00C203EF"/>
    <w:rsid w:val="00C2102C"/>
    <w:rsid w:val="00C213F9"/>
    <w:rsid w:val="00C21CBE"/>
    <w:rsid w:val="00C23087"/>
    <w:rsid w:val="00C23094"/>
    <w:rsid w:val="00C2352F"/>
    <w:rsid w:val="00C2386E"/>
    <w:rsid w:val="00C240F2"/>
    <w:rsid w:val="00C24199"/>
    <w:rsid w:val="00C24AEA"/>
    <w:rsid w:val="00C26512"/>
    <w:rsid w:val="00C26F30"/>
    <w:rsid w:val="00C3014D"/>
    <w:rsid w:val="00C30345"/>
    <w:rsid w:val="00C3059A"/>
    <w:rsid w:val="00C3123C"/>
    <w:rsid w:val="00C3123F"/>
    <w:rsid w:val="00C31365"/>
    <w:rsid w:val="00C315AE"/>
    <w:rsid w:val="00C316AA"/>
    <w:rsid w:val="00C3176C"/>
    <w:rsid w:val="00C31C05"/>
    <w:rsid w:val="00C320AC"/>
    <w:rsid w:val="00C3235C"/>
    <w:rsid w:val="00C32433"/>
    <w:rsid w:val="00C335BE"/>
    <w:rsid w:val="00C33C3F"/>
    <w:rsid w:val="00C34B69"/>
    <w:rsid w:val="00C35A68"/>
    <w:rsid w:val="00C36428"/>
    <w:rsid w:val="00C36C6D"/>
    <w:rsid w:val="00C372FC"/>
    <w:rsid w:val="00C3762B"/>
    <w:rsid w:val="00C37D3C"/>
    <w:rsid w:val="00C40575"/>
    <w:rsid w:val="00C416E8"/>
    <w:rsid w:val="00C41DE1"/>
    <w:rsid w:val="00C41E09"/>
    <w:rsid w:val="00C41FD2"/>
    <w:rsid w:val="00C4346F"/>
    <w:rsid w:val="00C43BE5"/>
    <w:rsid w:val="00C448F1"/>
    <w:rsid w:val="00C44ABA"/>
    <w:rsid w:val="00C44E32"/>
    <w:rsid w:val="00C44F09"/>
    <w:rsid w:val="00C453D6"/>
    <w:rsid w:val="00C4552D"/>
    <w:rsid w:val="00C465F1"/>
    <w:rsid w:val="00C50A23"/>
    <w:rsid w:val="00C50EF3"/>
    <w:rsid w:val="00C516EB"/>
    <w:rsid w:val="00C51BB8"/>
    <w:rsid w:val="00C51F65"/>
    <w:rsid w:val="00C5207C"/>
    <w:rsid w:val="00C528B8"/>
    <w:rsid w:val="00C52F8E"/>
    <w:rsid w:val="00C5436C"/>
    <w:rsid w:val="00C54BD4"/>
    <w:rsid w:val="00C55888"/>
    <w:rsid w:val="00C575A4"/>
    <w:rsid w:val="00C57CA8"/>
    <w:rsid w:val="00C602BC"/>
    <w:rsid w:val="00C61753"/>
    <w:rsid w:val="00C61DD6"/>
    <w:rsid w:val="00C6290C"/>
    <w:rsid w:val="00C63085"/>
    <w:rsid w:val="00C64AC2"/>
    <w:rsid w:val="00C64B1B"/>
    <w:rsid w:val="00C66E3A"/>
    <w:rsid w:val="00C67F02"/>
    <w:rsid w:val="00C67F88"/>
    <w:rsid w:val="00C709E9"/>
    <w:rsid w:val="00C71ECA"/>
    <w:rsid w:val="00C720E2"/>
    <w:rsid w:val="00C7288F"/>
    <w:rsid w:val="00C733FF"/>
    <w:rsid w:val="00C73D3B"/>
    <w:rsid w:val="00C74952"/>
    <w:rsid w:val="00C74E2A"/>
    <w:rsid w:val="00C7516F"/>
    <w:rsid w:val="00C75524"/>
    <w:rsid w:val="00C755F0"/>
    <w:rsid w:val="00C75B4B"/>
    <w:rsid w:val="00C75FB3"/>
    <w:rsid w:val="00C765C5"/>
    <w:rsid w:val="00C7667C"/>
    <w:rsid w:val="00C76910"/>
    <w:rsid w:val="00C76D59"/>
    <w:rsid w:val="00C776A0"/>
    <w:rsid w:val="00C80EB9"/>
    <w:rsid w:val="00C82920"/>
    <w:rsid w:val="00C83296"/>
    <w:rsid w:val="00C8371D"/>
    <w:rsid w:val="00C8480E"/>
    <w:rsid w:val="00C85277"/>
    <w:rsid w:val="00C858FD"/>
    <w:rsid w:val="00C85EE8"/>
    <w:rsid w:val="00C8694B"/>
    <w:rsid w:val="00C86DAC"/>
    <w:rsid w:val="00C87073"/>
    <w:rsid w:val="00C8799F"/>
    <w:rsid w:val="00C904D6"/>
    <w:rsid w:val="00C913A7"/>
    <w:rsid w:val="00C919A6"/>
    <w:rsid w:val="00C93D03"/>
    <w:rsid w:val="00C94491"/>
    <w:rsid w:val="00C954A2"/>
    <w:rsid w:val="00C95A1C"/>
    <w:rsid w:val="00C967A3"/>
    <w:rsid w:val="00C96B3F"/>
    <w:rsid w:val="00C96DA2"/>
    <w:rsid w:val="00C97059"/>
    <w:rsid w:val="00C97317"/>
    <w:rsid w:val="00C976A0"/>
    <w:rsid w:val="00C97743"/>
    <w:rsid w:val="00CA0593"/>
    <w:rsid w:val="00CA0E0F"/>
    <w:rsid w:val="00CA188F"/>
    <w:rsid w:val="00CA2297"/>
    <w:rsid w:val="00CA232B"/>
    <w:rsid w:val="00CA24A1"/>
    <w:rsid w:val="00CA2F5D"/>
    <w:rsid w:val="00CA30ED"/>
    <w:rsid w:val="00CA3F1C"/>
    <w:rsid w:val="00CA4505"/>
    <w:rsid w:val="00CA5AAF"/>
    <w:rsid w:val="00CA64B6"/>
    <w:rsid w:val="00CA66EC"/>
    <w:rsid w:val="00CA6F47"/>
    <w:rsid w:val="00CB04E4"/>
    <w:rsid w:val="00CB1C26"/>
    <w:rsid w:val="00CB2059"/>
    <w:rsid w:val="00CB25BA"/>
    <w:rsid w:val="00CB28D5"/>
    <w:rsid w:val="00CB4722"/>
    <w:rsid w:val="00CB49F5"/>
    <w:rsid w:val="00CB56CC"/>
    <w:rsid w:val="00CB5E60"/>
    <w:rsid w:val="00CB7B55"/>
    <w:rsid w:val="00CB7E24"/>
    <w:rsid w:val="00CC0CC7"/>
    <w:rsid w:val="00CC1737"/>
    <w:rsid w:val="00CC1A8C"/>
    <w:rsid w:val="00CC27E0"/>
    <w:rsid w:val="00CC3434"/>
    <w:rsid w:val="00CC353E"/>
    <w:rsid w:val="00CC3683"/>
    <w:rsid w:val="00CC399C"/>
    <w:rsid w:val="00CC3ED3"/>
    <w:rsid w:val="00CC48A8"/>
    <w:rsid w:val="00CC4F00"/>
    <w:rsid w:val="00CC50EE"/>
    <w:rsid w:val="00CC5662"/>
    <w:rsid w:val="00CC7C46"/>
    <w:rsid w:val="00CC7CF1"/>
    <w:rsid w:val="00CD05A4"/>
    <w:rsid w:val="00CD1BE1"/>
    <w:rsid w:val="00CD251C"/>
    <w:rsid w:val="00CD3859"/>
    <w:rsid w:val="00CD3A1E"/>
    <w:rsid w:val="00CD4ED1"/>
    <w:rsid w:val="00CD50F4"/>
    <w:rsid w:val="00CD5334"/>
    <w:rsid w:val="00CD55A7"/>
    <w:rsid w:val="00CD5917"/>
    <w:rsid w:val="00CE1DA8"/>
    <w:rsid w:val="00CE1F7F"/>
    <w:rsid w:val="00CE26A7"/>
    <w:rsid w:val="00CE28F5"/>
    <w:rsid w:val="00CE3106"/>
    <w:rsid w:val="00CE3837"/>
    <w:rsid w:val="00CE3D8D"/>
    <w:rsid w:val="00CE3F3C"/>
    <w:rsid w:val="00CE643B"/>
    <w:rsid w:val="00CE745A"/>
    <w:rsid w:val="00CE77B3"/>
    <w:rsid w:val="00CF044F"/>
    <w:rsid w:val="00CF0F61"/>
    <w:rsid w:val="00CF1AB7"/>
    <w:rsid w:val="00CF339A"/>
    <w:rsid w:val="00CF36B3"/>
    <w:rsid w:val="00CF3ED4"/>
    <w:rsid w:val="00CF422C"/>
    <w:rsid w:val="00CF6CCA"/>
    <w:rsid w:val="00CF6E42"/>
    <w:rsid w:val="00CF7B88"/>
    <w:rsid w:val="00CF7E38"/>
    <w:rsid w:val="00D00596"/>
    <w:rsid w:val="00D01347"/>
    <w:rsid w:val="00D01917"/>
    <w:rsid w:val="00D0439B"/>
    <w:rsid w:val="00D04B13"/>
    <w:rsid w:val="00D04DF2"/>
    <w:rsid w:val="00D05528"/>
    <w:rsid w:val="00D05889"/>
    <w:rsid w:val="00D05CDC"/>
    <w:rsid w:val="00D06930"/>
    <w:rsid w:val="00D069B5"/>
    <w:rsid w:val="00D0714E"/>
    <w:rsid w:val="00D10C20"/>
    <w:rsid w:val="00D123A3"/>
    <w:rsid w:val="00D12490"/>
    <w:rsid w:val="00D12FB0"/>
    <w:rsid w:val="00D13114"/>
    <w:rsid w:val="00D1378A"/>
    <w:rsid w:val="00D13D81"/>
    <w:rsid w:val="00D13D82"/>
    <w:rsid w:val="00D13DFA"/>
    <w:rsid w:val="00D14F45"/>
    <w:rsid w:val="00D154EE"/>
    <w:rsid w:val="00D164F6"/>
    <w:rsid w:val="00D16766"/>
    <w:rsid w:val="00D16B19"/>
    <w:rsid w:val="00D16CE5"/>
    <w:rsid w:val="00D17777"/>
    <w:rsid w:val="00D178BA"/>
    <w:rsid w:val="00D17EA1"/>
    <w:rsid w:val="00D205B4"/>
    <w:rsid w:val="00D20E2A"/>
    <w:rsid w:val="00D210C8"/>
    <w:rsid w:val="00D210D8"/>
    <w:rsid w:val="00D21D94"/>
    <w:rsid w:val="00D22ACF"/>
    <w:rsid w:val="00D23355"/>
    <w:rsid w:val="00D2337A"/>
    <w:rsid w:val="00D2356C"/>
    <w:rsid w:val="00D23BE5"/>
    <w:rsid w:val="00D2400A"/>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5345"/>
    <w:rsid w:val="00D359F1"/>
    <w:rsid w:val="00D3685E"/>
    <w:rsid w:val="00D36E3F"/>
    <w:rsid w:val="00D37BBA"/>
    <w:rsid w:val="00D40567"/>
    <w:rsid w:val="00D41B20"/>
    <w:rsid w:val="00D41E8A"/>
    <w:rsid w:val="00D420D7"/>
    <w:rsid w:val="00D42168"/>
    <w:rsid w:val="00D42399"/>
    <w:rsid w:val="00D427E5"/>
    <w:rsid w:val="00D431D0"/>
    <w:rsid w:val="00D43F49"/>
    <w:rsid w:val="00D447E0"/>
    <w:rsid w:val="00D44986"/>
    <w:rsid w:val="00D45792"/>
    <w:rsid w:val="00D458EA"/>
    <w:rsid w:val="00D45B1A"/>
    <w:rsid w:val="00D46536"/>
    <w:rsid w:val="00D47927"/>
    <w:rsid w:val="00D47F79"/>
    <w:rsid w:val="00D50064"/>
    <w:rsid w:val="00D501C0"/>
    <w:rsid w:val="00D5043F"/>
    <w:rsid w:val="00D50716"/>
    <w:rsid w:val="00D50A18"/>
    <w:rsid w:val="00D50D11"/>
    <w:rsid w:val="00D50F15"/>
    <w:rsid w:val="00D510DD"/>
    <w:rsid w:val="00D511EC"/>
    <w:rsid w:val="00D5165F"/>
    <w:rsid w:val="00D52988"/>
    <w:rsid w:val="00D53377"/>
    <w:rsid w:val="00D54C61"/>
    <w:rsid w:val="00D55145"/>
    <w:rsid w:val="00D55D7F"/>
    <w:rsid w:val="00D567EB"/>
    <w:rsid w:val="00D56D87"/>
    <w:rsid w:val="00D5773E"/>
    <w:rsid w:val="00D57AE6"/>
    <w:rsid w:val="00D57E03"/>
    <w:rsid w:val="00D6023D"/>
    <w:rsid w:val="00D60380"/>
    <w:rsid w:val="00D60394"/>
    <w:rsid w:val="00D6070F"/>
    <w:rsid w:val="00D62A83"/>
    <w:rsid w:val="00D62D96"/>
    <w:rsid w:val="00D633BD"/>
    <w:rsid w:val="00D64021"/>
    <w:rsid w:val="00D6410E"/>
    <w:rsid w:val="00D642A3"/>
    <w:rsid w:val="00D64312"/>
    <w:rsid w:val="00D64803"/>
    <w:rsid w:val="00D65341"/>
    <w:rsid w:val="00D655DD"/>
    <w:rsid w:val="00D66570"/>
    <w:rsid w:val="00D70FF2"/>
    <w:rsid w:val="00D714DE"/>
    <w:rsid w:val="00D72803"/>
    <w:rsid w:val="00D72FCD"/>
    <w:rsid w:val="00D73235"/>
    <w:rsid w:val="00D733A8"/>
    <w:rsid w:val="00D742C7"/>
    <w:rsid w:val="00D7461B"/>
    <w:rsid w:val="00D74EC1"/>
    <w:rsid w:val="00D75506"/>
    <w:rsid w:val="00D75D81"/>
    <w:rsid w:val="00D76796"/>
    <w:rsid w:val="00D76A5B"/>
    <w:rsid w:val="00D76E89"/>
    <w:rsid w:val="00D77FAE"/>
    <w:rsid w:val="00D80BA2"/>
    <w:rsid w:val="00D817A4"/>
    <w:rsid w:val="00D8339F"/>
    <w:rsid w:val="00D83BDC"/>
    <w:rsid w:val="00D83E01"/>
    <w:rsid w:val="00D84F20"/>
    <w:rsid w:val="00D85ECC"/>
    <w:rsid w:val="00D86076"/>
    <w:rsid w:val="00D870DD"/>
    <w:rsid w:val="00D873A0"/>
    <w:rsid w:val="00D8777E"/>
    <w:rsid w:val="00D917B2"/>
    <w:rsid w:val="00D92642"/>
    <w:rsid w:val="00D92B5C"/>
    <w:rsid w:val="00D92D08"/>
    <w:rsid w:val="00D93DDE"/>
    <w:rsid w:val="00D93EE2"/>
    <w:rsid w:val="00D940DE"/>
    <w:rsid w:val="00D946CC"/>
    <w:rsid w:val="00D947CD"/>
    <w:rsid w:val="00D9483D"/>
    <w:rsid w:val="00D94B0A"/>
    <w:rsid w:val="00D94BD9"/>
    <w:rsid w:val="00D94DA9"/>
    <w:rsid w:val="00D95422"/>
    <w:rsid w:val="00D959E1"/>
    <w:rsid w:val="00D95DEB"/>
    <w:rsid w:val="00D9616B"/>
    <w:rsid w:val="00D96294"/>
    <w:rsid w:val="00D96653"/>
    <w:rsid w:val="00D96BD3"/>
    <w:rsid w:val="00D974B2"/>
    <w:rsid w:val="00D9765A"/>
    <w:rsid w:val="00DA02B0"/>
    <w:rsid w:val="00DA1DA6"/>
    <w:rsid w:val="00DA1DEA"/>
    <w:rsid w:val="00DA2906"/>
    <w:rsid w:val="00DA2C2F"/>
    <w:rsid w:val="00DA3159"/>
    <w:rsid w:val="00DA3B9E"/>
    <w:rsid w:val="00DA42CF"/>
    <w:rsid w:val="00DA50FE"/>
    <w:rsid w:val="00DA5610"/>
    <w:rsid w:val="00DA7E86"/>
    <w:rsid w:val="00DB152C"/>
    <w:rsid w:val="00DB27FE"/>
    <w:rsid w:val="00DB36B5"/>
    <w:rsid w:val="00DB5165"/>
    <w:rsid w:val="00DB5B7A"/>
    <w:rsid w:val="00DB6684"/>
    <w:rsid w:val="00DB71D2"/>
    <w:rsid w:val="00DB758C"/>
    <w:rsid w:val="00DB7DE9"/>
    <w:rsid w:val="00DB7F25"/>
    <w:rsid w:val="00DC043A"/>
    <w:rsid w:val="00DC1758"/>
    <w:rsid w:val="00DC18AC"/>
    <w:rsid w:val="00DC1A90"/>
    <w:rsid w:val="00DC2161"/>
    <w:rsid w:val="00DC262E"/>
    <w:rsid w:val="00DC3218"/>
    <w:rsid w:val="00DC337D"/>
    <w:rsid w:val="00DC3D47"/>
    <w:rsid w:val="00DC5635"/>
    <w:rsid w:val="00DC5BDF"/>
    <w:rsid w:val="00DC5FC7"/>
    <w:rsid w:val="00DC657E"/>
    <w:rsid w:val="00DC659D"/>
    <w:rsid w:val="00DC6858"/>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3E3"/>
    <w:rsid w:val="00DE4D48"/>
    <w:rsid w:val="00DE4F89"/>
    <w:rsid w:val="00DE517B"/>
    <w:rsid w:val="00DE59B6"/>
    <w:rsid w:val="00DE5D66"/>
    <w:rsid w:val="00DE632D"/>
    <w:rsid w:val="00DE6B7C"/>
    <w:rsid w:val="00DF0558"/>
    <w:rsid w:val="00DF106F"/>
    <w:rsid w:val="00DF2489"/>
    <w:rsid w:val="00DF2C92"/>
    <w:rsid w:val="00DF2D54"/>
    <w:rsid w:val="00DF39F3"/>
    <w:rsid w:val="00DF40BD"/>
    <w:rsid w:val="00DF52A2"/>
    <w:rsid w:val="00DF65FA"/>
    <w:rsid w:val="00DF6C4C"/>
    <w:rsid w:val="00DF7AC5"/>
    <w:rsid w:val="00DF7E7D"/>
    <w:rsid w:val="00E01399"/>
    <w:rsid w:val="00E0159B"/>
    <w:rsid w:val="00E02257"/>
    <w:rsid w:val="00E0234A"/>
    <w:rsid w:val="00E045DC"/>
    <w:rsid w:val="00E04D21"/>
    <w:rsid w:val="00E0550F"/>
    <w:rsid w:val="00E05568"/>
    <w:rsid w:val="00E05D79"/>
    <w:rsid w:val="00E05D82"/>
    <w:rsid w:val="00E0653F"/>
    <w:rsid w:val="00E06842"/>
    <w:rsid w:val="00E06CDB"/>
    <w:rsid w:val="00E076EE"/>
    <w:rsid w:val="00E107C2"/>
    <w:rsid w:val="00E1089E"/>
    <w:rsid w:val="00E11837"/>
    <w:rsid w:val="00E11AF1"/>
    <w:rsid w:val="00E12932"/>
    <w:rsid w:val="00E135FC"/>
    <w:rsid w:val="00E13A6D"/>
    <w:rsid w:val="00E13B25"/>
    <w:rsid w:val="00E13E25"/>
    <w:rsid w:val="00E14590"/>
    <w:rsid w:val="00E1667D"/>
    <w:rsid w:val="00E167B2"/>
    <w:rsid w:val="00E16ED1"/>
    <w:rsid w:val="00E17114"/>
    <w:rsid w:val="00E17C4B"/>
    <w:rsid w:val="00E203E2"/>
    <w:rsid w:val="00E21796"/>
    <w:rsid w:val="00E21C90"/>
    <w:rsid w:val="00E21CC6"/>
    <w:rsid w:val="00E222AB"/>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285C"/>
    <w:rsid w:val="00E34058"/>
    <w:rsid w:val="00E341EE"/>
    <w:rsid w:val="00E3554A"/>
    <w:rsid w:val="00E35F60"/>
    <w:rsid w:val="00E36056"/>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401B"/>
    <w:rsid w:val="00E554A9"/>
    <w:rsid w:val="00E555A2"/>
    <w:rsid w:val="00E55E9D"/>
    <w:rsid w:val="00E56871"/>
    <w:rsid w:val="00E6105E"/>
    <w:rsid w:val="00E61876"/>
    <w:rsid w:val="00E61A8C"/>
    <w:rsid w:val="00E627A3"/>
    <w:rsid w:val="00E628CC"/>
    <w:rsid w:val="00E62A1C"/>
    <w:rsid w:val="00E6398E"/>
    <w:rsid w:val="00E63ADE"/>
    <w:rsid w:val="00E63C79"/>
    <w:rsid w:val="00E63FC3"/>
    <w:rsid w:val="00E640D9"/>
    <w:rsid w:val="00E664CE"/>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8798E"/>
    <w:rsid w:val="00E90436"/>
    <w:rsid w:val="00E9097B"/>
    <w:rsid w:val="00E9129E"/>
    <w:rsid w:val="00E91A31"/>
    <w:rsid w:val="00E91E4D"/>
    <w:rsid w:val="00E93411"/>
    <w:rsid w:val="00E93DC3"/>
    <w:rsid w:val="00E93DCF"/>
    <w:rsid w:val="00E945E8"/>
    <w:rsid w:val="00E957D7"/>
    <w:rsid w:val="00E95D03"/>
    <w:rsid w:val="00E96C3A"/>
    <w:rsid w:val="00E96F2D"/>
    <w:rsid w:val="00E9725F"/>
    <w:rsid w:val="00EA0A11"/>
    <w:rsid w:val="00EA0A4C"/>
    <w:rsid w:val="00EA1C22"/>
    <w:rsid w:val="00EA2D37"/>
    <w:rsid w:val="00EA3B4D"/>
    <w:rsid w:val="00EA4443"/>
    <w:rsid w:val="00EA46C4"/>
    <w:rsid w:val="00EA5539"/>
    <w:rsid w:val="00EA5656"/>
    <w:rsid w:val="00EA58C6"/>
    <w:rsid w:val="00EA599C"/>
    <w:rsid w:val="00EA5C3C"/>
    <w:rsid w:val="00EB0597"/>
    <w:rsid w:val="00EB08DC"/>
    <w:rsid w:val="00EB0D81"/>
    <w:rsid w:val="00EB1020"/>
    <w:rsid w:val="00EB1589"/>
    <w:rsid w:val="00EB181B"/>
    <w:rsid w:val="00EB36C3"/>
    <w:rsid w:val="00EB628B"/>
    <w:rsid w:val="00EB6AC8"/>
    <w:rsid w:val="00EC00A1"/>
    <w:rsid w:val="00EC0319"/>
    <w:rsid w:val="00EC0815"/>
    <w:rsid w:val="00EC0A7E"/>
    <w:rsid w:val="00EC0EAD"/>
    <w:rsid w:val="00EC1F65"/>
    <w:rsid w:val="00EC1F6F"/>
    <w:rsid w:val="00EC3AF2"/>
    <w:rsid w:val="00EC4CE6"/>
    <w:rsid w:val="00EC5559"/>
    <w:rsid w:val="00EC5913"/>
    <w:rsid w:val="00EC5F95"/>
    <w:rsid w:val="00ED04DB"/>
    <w:rsid w:val="00ED06F1"/>
    <w:rsid w:val="00ED07CE"/>
    <w:rsid w:val="00ED0BDC"/>
    <w:rsid w:val="00ED166A"/>
    <w:rsid w:val="00ED237A"/>
    <w:rsid w:val="00ED2B0A"/>
    <w:rsid w:val="00ED41E8"/>
    <w:rsid w:val="00ED4C89"/>
    <w:rsid w:val="00ED53B5"/>
    <w:rsid w:val="00ED5649"/>
    <w:rsid w:val="00ED6392"/>
    <w:rsid w:val="00ED658E"/>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48E8"/>
    <w:rsid w:val="00EE4976"/>
    <w:rsid w:val="00EE54BF"/>
    <w:rsid w:val="00EE6E50"/>
    <w:rsid w:val="00EE6EA2"/>
    <w:rsid w:val="00EE6F41"/>
    <w:rsid w:val="00EE7458"/>
    <w:rsid w:val="00EE74D3"/>
    <w:rsid w:val="00EF0653"/>
    <w:rsid w:val="00EF09C4"/>
    <w:rsid w:val="00EF0DDF"/>
    <w:rsid w:val="00EF10B9"/>
    <w:rsid w:val="00EF1655"/>
    <w:rsid w:val="00EF1775"/>
    <w:rsid w:val="00EF17F4"/>
    <w:rsid w:val="00EF1BFB"/>
    <w:rsid w:val="00EF36F3"/>
    <w:rsid w:val="00EF4DEC"/>
    <w:rsid w:val="00EF4F87"/>
    <w:rsid w:val="00EF6124"/>
    <w:rsid w:val="00EF6129"/>
    <w:rsid w:val="00EF677A"/>
    <w:rsid w:val="00EF6941"/>
    <w:rsid w:val="00EF6E8F"/>
    <w:rsid w:val="00EF712F"/>
    <w:rsid w:val="00F0009F"/>
    <w:rsid w:val="00F0072E"/>
    <w:rsid w:val="00F00FF8"/>
    <w:rsid w:val="00F01AED"/>
    <w:rsid w:val="00F01F54"/>
    <w:rsid w:val="00F02EED"/>
    <w:rsid w:val="00F03E7E"/>
    <w:rsid w:val="00F0422F"/>
    <w:rsid w:val="00F053DA"/>
    <w:rsid w:val="00F05F5C"/>
    <w:rsid w:val="00F06166"/>
    <w:rsid w:val="00F06D68"/>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2554"/>
    <w:rsid w:val="00F23CFE"/>
    <w:rsid w:val="00F2472B"/>
    <w:rsid w:val="00F2579B"/>
    <w:rsid w:val="00F25FF3"/>
    <w:rsid w:val="00F26674"/>
    <w:rsid w:val="00F2675D"/>
    <w:rsid w:val="00F26B93"/>
    <w:rsid w:val="00F27123"/>
    <w:rsid w:val="00F27407"/>
    <w:rsid w:val="00F30FED"/>
    <w:rsid w:val="00F31CD2"/>
    <w:rsid w:val="00F31E43"/>
    <w:rsid w:val="00F32398"/>
    <w:rsid w:val="00F34686"/>
    <w:rsid w:val="00F3478C"/>
    <w:rsid w:val="00F3490A"/>
    <w:rsid w:val="00F3631F"/>
    <w:rsid w:val="00F3664F"/>
    <w:rsid w:val="00F37C7E"/>
    <w:rsid w:val="00F37E83"/>
    <w:rsid w:val="00F4020A"/>
    <w:rsid w:val="00F406AF"/>
    <w:rsid w:val="00F40C5E"/>
    <w:rsid w:val="00F40FD5"/>
    <w:rsid w:val="00F416FD"/>
    <w:rsid w:val="00F41BCD"/>
    <w:rsid w:val="00F42272"/>
    <w:rsid w:val="00F43CFC"/>
    <w:rsid w:val="00F441D1"/>
    <w:rsid w:val="00F441E7"/>
    <w:rsid w:val="00F44642"/>
    <w:rsid w:val="00F44BBA"/>
    <w:rsid w:val="00F45214"/>
    <w:rsid w:val="00F452D6"/>
    <w:rsid w:val="00F4546D"/>
    <w:rsid w:val="00F45B14"/>
    <w:rsid w:val="00F46231"/>
    <w:rsid w:val="00F46FCD"/>
    <w:rsid w:val="00F501C5"/>
    <w:rsid w:val="00F50B08"/>
    <w:rsid w:val="00F50B46"/>
    <w:rsid w:val="00F50E44"/>
    <w:rsid w:val="00F511EE"/>
    <w:rsid w:val="00F53743"/>
    <w:rsid w:val="00F54160"/>
    <w:rsid w:val="00F575FB"/>
    <w:rsid w:val="00F60FC4"/>
    <w:rsid w:val="00F632A8"/>
    <w:rsid w:val="00F63BEC"/>
    <w:rsid w:val="00F63FE1"/>
    <w:rsid w:val="00F6480E"/>
    <w:rsid w:val="00F64EA5"/>
    <w:rsid w:val="00F65655"/>
    <w:rsid w:val="00F662A5"/>
    <w:rsid w:val="00F67003"/>
    <w:rsid w:val="00F712C4"/>
    <w:rsid w:val="00F71541"/>
    <w:rsid w:val="00F727CD"/>
    <w:rsid w:val="00F7368D"/>
    <w:rsid w:val="00F749BD"/>
    <w:rsid w:val="00F74EE9"/>
    <w:rsid w:val="00F753BB"/>
    <w:rsid w:val="00F778FB"/>
    <w:rsid w:val="00F77A50"/>
    <w:rsid w:val="00F808A2"/>
    <w:rsid w:val="00F80FB5"/>
    <w:rsid w:val="00F811F2"/>
    <w:rsid w:val="00F81218"/>
    <w:rsid w:val="00F814FA"/>
    <w:rsid w:val="00F81BC5"/>
    <w:rsid w:val="00F8335C"/>
    <w:rsid w:val="00F83F95"/>
    <w:rsid w:val="00F84449"/>
    <w:rsid w:val="00F84775"/>
    <w:rsid w:val="00F8491B"/>
    <w:rsid w:val="00F84B15"/>
    <w:rsid w:val="00F84B89"/>
    <w:rsid w:val="00F84CC3"/>
    <w:rsid w:val="00F852A7"/>
    <w:rsid w:val="00F85607"/>
    <w:rsid w:val="00F86695"/>
    <w:rsid w:val="00F86BB9"/>
    <w:rsid w:val="00F86EAA"/>
    <w:rsid w:val="00F871B9"/>
    <w:rsid w:val="00F8769D"/>
    <w:rsid w:val="00F8772F"/>
    <w:rsid w:val="00F9019D"/>
    <w:rsid w:val="00F912BB"/>
    <w:rsid w:val="00F91F24"/>
    <w:rsid w:val="00F92513"/>
    <w:rsid w:val="00F9328C"/>
    <w:rsid w:val="00F9350B"/>
    <w:rsid w:val="00F94CC2"/>
    <w:rsid w:val="00F96289"/>
    <w:rsid w:val="00F963D4"/>
    <w:rsid w:val="00F96F24"/>
    <w:rsid w:val="00F97026"/>
    <w:rsid w:val="00F976BF"/>
    <w:rsid w:val="00F977E1"/>
    <w:rsid w:val="00F97904"/>
    <w:rsid w:val="00F97E66"/>
    <w:rsid w:val="00FA03C6"/>
    <w:rsid w:val="00FA0533"/>
    <w:rsid w:val="00FA0A53"/>
    <w:rsid w:val="00FA0F7F"/>
    <w:rsid w:val="00FA13D9"/>
    <w:rsid w:val="00FA16CD"/>
    <w:rsid w:val="00FA28E7"/>
    <w:rsid w:val="00FA2D22"/>
    <w:rsid w:val="00FA30BA"/>
    <w:rsid w:val="00FA3297"/>
    <w:rsid w:val="00FA4ED3"/>
    <w:rsid w:val="00FA6E6F"/>
    <w:rsid w:val="00FA6EA6"/>
    <w:rsid w:val="00FA75C6"/>
    <w:rsid w:val="00FB0868"/>
    <w:rsid w:val="00FB0DEB"/>
    <w:rsid w:val="00FB14EC"/>
    <w:rsid w:val="00FB269A"/>
    <w:rsid w:val="00FB2A63"/>
    <w:rsid w:val="00FB3E82"/>
    <w:rsid w:val="00FB5028"/>
    <w:rsid w:val="00FB52AD"/>
    <w:rsid w:val="00FB52EA"/>
    <w:rsid w:val="00FB5535"/>
    <w:rsid w:val="00FB5A12"/>
    <w:rsid w:val="00FB6852"/>
    <w:rsid w:val="00FB72D9"/>
    <w:rsid w:val="00FB7408"/>
    <w:rsid w:val="00FB74EA"/>
    <w:rsid w:val="00FB7EBA"/>
    <w:rsid w:val="00FC0DC8"/>
    <w:rsid w:val="00FC1175"/>
    <w:rsid w:val="00FC2F6F"/>
    <w:rsid w:val="00FC576E"/>
    <w:rsid w:val="00FC6D98"/>
    <w:rsid w:val="00FC7512"/>
    <w:rsid w:val="00FD08A0"/>
    <w:rsid w:val="00FD0A69"/>
    <w:rsid w:val="00FD1F5C"/>
    <w:rsid w:val="00FD30C3"/>
    <w:rsid w:val="00FD3648"/>
    <w:rsid w:val="00FD3693"/>
    <w:rsid w:val="00FD38CA"/>
    <w:rsid w:val="00FD3D9F"/>
    <w:rsid w:val="00FD43D3"/>
    <w:rsid w:val="00FD475F"/>
    <w:rsid w:val="00FD54AC"/>
    <w:rsid w:val="00FD5AF0"/>
    <w:rsid w:val="00FD5FBE"/>
    <w:rsid w:val="00FD68B6"/>
    <w:rsid w:val="00FD71DA"/>
    <w:rsid w:val="00FD7DCC"/>
    <w:rsid w:val="00FE0322"/>
    <w:rsid w:val="00FE0B26"/>
    <w:rsid w:val="00FE0D2A"/>
    <w:rsid w:val="00FE1906"/>
    <w:rsid w:val="00FE1B7F"/>
    <w:rsid w:val="00FE2252"/>
    <w:rsid w:val="00FE2705"/>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847"/>
    <w:rsid w:val="00FF5948"/>
    <w:rsid w:val="00FF5AC3"/>
    <w:rsid w:val="00FF5C00"/>
    <w:rsid w:val="00FF64C2"/>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D25125B-82C7-45C8-A08D-C795C293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 w:type="paragraph" w:styleId="Nzev">
    <w:name w:val="Title"/>
    <w:next w:val="Zkladntext"/>
    <w:link w:val="NzevChar"/>
    <w:qFormat/>
    <w:rsid w:val="00C465F1"/>
    <w:pPr>
      <w:keepNext/>
      <w:spacing w:before="240" w:after="120"/>
      <w:jc w:val="center"/>
    </w:pPr>
    <w:rPr>
      <w:rFonts w:ascii="Liberation Sans" w:eastAsia="Microsoft YaHei" w:hAnsi="Liberation Sans" w:cs="Arial"/>
      <w:b/>
      <w:bCs/>
      <w:sz w:val="56"/>
      <w:szCs w:val="56"/>
    </w:rPr>
  </w:style>
  <w:style w:type="character" w:customStyle="1" w:styleId="NzevChar">
    <w:name w:val="Název Char"/>
    <w:basedOn w:val="Standardnpsmoodstavce"/>
    <w:link w:val="Nzev"/>
    <w:rsid w:val="00C465F1"/>
    <w:rPr>
      <w:rFonts w:ascii="Liberation Sans" w:eastAsia="Microsoft YaHei" w:hAnsi="Liberation Sans" w:cs="Arial"/>
      <w:b/>
      <w:bCs/>
      <w:sz w:val="56"/>
      <w:szCs w:val="56"/>
      <w:lang w:eastAsia="cs-CZ"/>
    </w:rPr>
  </w:style>
  <w:style w:type="paragraph" w:customStyle="1" w:styleId="nep-zkladn">
    <w:name w:val="nep-zkladn"/>
    <w:basedOn w:val="Normln"/>
    <w:rsid w:val="00AF4131"/>
    <w:pPr>
      <w:spacing w:before="100" w:beforeAutospacing="1" w:after="100" w:afterAutospacing="1"/>
    </w:pPr>
  </w:style>
  <w:style w:type="paragraph" w:customStyle="1" w:styleId="Nzvylnk">
    <w:name w:val="Názvy článků"/>
    <w:basedOn w:val="Normln"/>
    <w:rsid w:val="002945D6"/>
    <w:pPr>
      <w:keepNext/>
      <w:keepLines/>
      <w:spacing w:before="60" w:after="160"/>
      <w:jc w:val="center"/>
    </w:pPr>
    <w:rPr>
      <w:b/>
      <w:bCs/>
      <w:szCs w:val="20"/>
    </w:rPr>
  </w:style>
  <w:style w:type="paragraph" w:customStyle="1" w:styleId="Oddstavcevlncch">
    <w:name w:val="Oddstavce v článcích"/>
    <w:basedOn w:val="Normln"/>
    <w:next w:val="Normln"/>
    <w:rsid w:val="002945D6"/>
    <w:pPr>
      <w:keepLines/>
      <w:numPr>
        <w:numId w:val="2"/>
      </w:numPr>
      <w:spacing w:after="60"/>
      <w:jc w:val="both"/>
    </w:pPr>
  </w:style>
  <w:style w:type="character" w:customStyle="1" w:styleId="3oh-">
    <w:name w:val="_3oh-"/>
    <w:basedOn w:val="Standardnpsmoodstavce"/>
    <w:rsid w:val="00F86BB9"/>
  </w:style>
  <w:style w:type="paragraph" w:customStyle="1" w:styleId="-wm-msonormal">
    <w:name w:val="-wm-msonormal"/>
    <w:basedOn w:val="Normln"/>
    <w:rsid w:val="00832F26"/>
    <w:pPr>
      <w:spacing w:before="100" w:beforeAutospacing="1" w:after="100" w:afterAutospacing="1"/>
    </w:pPr>
  </w:style>
  <w:style w:type="paragraph" w:customStyle="1" w:styleId="-wm-nzvylnk">
    <w:name w:val="-wm-nzvylnk"/>
    <w:basedOn w:val="Normln"/>
    <w:rsid w:val="000370F5"/>
    <w:pPr>
      <w:spacing w:before="100" w:beforeAutospacing="1" w:after="100" w:afterAutospacing="1"/>
    </w:pPr>
  </w:style>
  <w:style w:type="character" w:customStyle="1" w:styleId="oi732d6d">
    <w:name w:val="oi732d6d"/>
    <w:basedOn w:val="Standardnpsmoodstavce"/>
    <w:rsid w:val="00845CD0"/>
  </w:style>
  <w:style w:type="character" w:customStyle="1" w:styleId="d2edcug0">
    <w:name w:val="d2edcug0"/>
    <w:basedOn w:val="Standardnpsmoodstavce"/>
    <w:rsid w:val="008A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6541407">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3453848">
      <w:bodyDiv w:val="1"/>
      <w:marLeft w:val="0"/>
      <w:marRight w:val="0"/>
      <w:marTop w:val="0"/>
      <w:marBottom w:val="0"/>
      <w:divBdr>
        <w:top w:val="none" w:sz="0" w:space="0" w:color="auto"/>
        <w:left w:val="none" w:sz="0" w:space="0" w:color="auto"/>
        <w:bottom w:val="none" w:sz="0" w:space="0" w:color="auto"/>
        <w:right w:val="none" w:sz="0" w:space="0" w:color="auto"/>
      </w:divBdr>
      <w:divsChild>
        <w:div w:id="1038893347">
          <w:marLeft w:val="0"/>
          <w:marRight w:val="0"/>
          <w:marTop w:val="0"/>
          <w:marBottom w:val="0"/>
          <w:divBdr>
            <w:top w:val="none" w:sz="0" w:space="0" w:color="auto"/>
            <w:left w:val="none" w:sz="0" w:space="0" w:color="auto"/>
            <w:bottom w:val="none" w:sz="0" w:space="0" w:color="auto"/>
            <w:right w:val="none" w:sz="0" w:space="0" w:color="auto"/>
          </w:divBdr>
          <w:divsChild>
            <w:div w:id="21141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018">
      <w:bodyDiv w:val="1"/>
      <w:marLeft w:val="0"/>
      <w:marRight w:val="0"/>
      <w:marTop w:val="0"/>
      <w:marBottom w:val="0"/>
      <w:divBdr>
        <w:top w:val="none" w:sz="0" w:space="0" w:color="auto"/>
        <w:left w:val="none" w:sz="0" w:space="0" w:color="auto"/>
        <w:bottom w:val="none" w:sz="0" w:space="0" w:color="auto"/>
        <w:right w:val="none" w:sz="0" w:space="0" w:color="auto"/>
      </w:divBdr>
      <w:divsChild>
        <w:div w:id="703410371">
          <w:marLeft w:val="0"/>
          <w:marRight w:val="0"/>
          <w:marTop w:val="0"/>
          <w:marBottom w:val="0"/>
          <w:divBdr>
            <w:top w:val="none" w:sz="0" w:space="0" w:color="auto"/>
            <w:left w:val="none" w:sz="0" w:space="0" w:color="auto"/>
            <w:bottom w:val="none" w:sz="0" w:space="0" w:color="auto"/>
            <w:right w:val="none" w:sz="0" w:space="0" w:color="auto"/>
          </w:divBdr>
        </w:div>
        <w:div w:id="951009471">
          <w:marLeft w:val="0"/>
          <w:marRight w:val="0"/>
          <w:marTop w:val="0"/>
          <w:marBottom w:val="0"/>
          <w:divBdr>
            <w:top w:val="none" w:sz="0" w:space="0" w:color="auto"/>
            <w:left w:val="none" w:sz="0" w:space="0" w:color="auto"/>
            <w:bottom w:val="none" w:sz="0" w:space="0" w:color="auto"/>
            <w:right w:val="none" w:sz="0" w:space="0" w:color="auto"/>
          </w:divBdr>
        </w:div>
      </w:divsChild>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790173334">
          <w:marLeft w:val="0"/>
          <w:marRight w:val="0"/>
          <w:marTop w:val="0"/>
          <w:marBottom w:val="0"/>
          <w:divBdr>
            <w:top w:val="none" w:sz="0" w:space="0" w:color="auto"/>
            <w:left w:val="none" w:sz="0" w:space="0" w:color="auto"/>
            <w:bottom w:val="none" w:sz="0" w:space="0" w:color="auto"/>
            <w:right w:val="none" w:sz="0" w:space="0" w:color="auto"/>
          </w:divBdr>
        </w:div>
        <w:div w:id="1701055403">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87970761">
      <w:bodyDiv w:val="1"/>
      <w:marLeft w:val="0"/>
      <w:marRight w:val="0"/>
      <w:marTop w:val="0"/>
      <w:marBottom w:val="0"/>
      <w:divBdr>
        <w:top w:val="none" w:sz="0" w:space="0" w:color="auto"/>
        <w:left w:val="none" w:sz="0" w:space="0" w:color="auto"/>
        <w:bottom w:val="none" w:sz="0" w:space="0" w:color="auto"/>
        <w:right w:val="none" w:sz="0" w:space="0" w:color="auto"/>
      </w:divBdr>
      <w:divsChild>
        <w:div w:id="850921908">
          <w:marLeft w:val="0"/>
          <w:marRight w:val="0"/>
          <w:marTop w:val="0"/>
          <w:marBottom w:val="0"/>
          <w:divBdr>
            <w:top w:val="none" w:sz="0" w:space="0" w:color="auto"/>
            <w:left w:val="none" w:sz="0" w:space="0" w:color="auto"/>
            <w:bottom w:val="none" w:sz="0" w:space="0" w:color="auto"/>
            <w:right w:val="none" w:sz="0" w:space="0" w:color="auto"/>
          </w:divBdr>
        </w:div>
        <w:div w:id="1003895208">
          <w:marLeft w:val="0"/>
          <w:marRight w:val="0"/>
          <w:marTop w:val="0"/>
          <w:marBottom w:val="0"/>
          <w:divBdr>
            <w:top w:val="none" w:sz="0" w:space="0" w:color="auto"/>
            <w:left w:val="none" w:sz="0" w:space="0" w:color="auto"/>
            <w:bottom w:val="none" w:sz="0" w:space="0" w:color="auto"/>
            <w:right w:val="none" w:sz="0" w:space="0" w:color="auto"/>
          </w:divBdr>
        </w:div>
      </w:divsChild>
    </w:div>
    <w:div w:id="93403773">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5661">
      <w:bodyDiv w:val="1"/>
      <w:marLeft w:val="0"/>
      <w:marRight w:val="0"/>
      <w:marTop w:val="0"/>
      <w:marBottom w:val="0"/>
      <w:divBdr>
        <w:top w:val="none" w:sz="0" w:space="0" w:color="auto"/>
        <w:left w:val="none" w:sz="0" w:space="0" w:color="auto"/>
        <w:bottom w:val="none" w:sz="0" w:space="0" w:color="auto"/>
        <w:right w:val="none" w:sz="0" w:space="0" w:color="auto"/>
      </w:divBdr>
      <w:divsChild>
        <w:div w:id="651755658">
          <w:marLeft w:val="0"/>
          <w:marRight w:val="0"/>
          <w:marTop w:val="0"/>
          <w:marBottom w:val="0"/>
          <w:divBdr>
            <w:top w:val="none" w:sz="0" w:space="0" w:color="auto"/>
            <w:left w:val="none" w:sz="0" w:space="0" w:color="auto"/>
            <w:bottom w:val="none" w:sz="0" w:space="0" w:color="auto"/>
            <w:right w:val="none" w:sz="0" w:space="0" w:color="auto"/>
          </w:divBdr>
        </w:div>
        <w:div w:id="887302661">
          <w:marLeft w:val="0"/>
          <w:marRight w:val="0"/>
          <w:marTop w:val="0"/>
          <w:marBottom w:val="0"/>
          <w:divBdr>
            <w:top w:val="none" w:sz="0" w:space="0" w:color="auto"/>
            <w:left w:val="none" w:sz="0" w:space="0" w:color="auto"/>
            <w:bottom w:val="none" w:sz="0" w:space="0" w:color="auto"/>
            <w:right w:val="none" w:sz="0" w:space="0" w:color="auto"/>
          </w:divBdr>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5492037">
      <w:bodyDiv w:val="1"/>
      <w:marLeft w:val="0"/>
      <w:marRight w:val="0"/>
      <w:marTop w:val="0"/>
      <w:marBottom w:val="0"/>
      <w:divBdr>
        <w:top w:val="none" w:sz="0" w:space="0" w:color="auto"/>
        <w:left w:val="none" w:sz="0" w:space="0" w:color="auto"/>
        <w:bottom w:val="none" w:sz="0" w:space="0" w:color="auto"/>
        <w:right w:val="none" w:sz="0" w:space="0" w:color="auto"/>
      </w:divBdr>
      <w:divsChild>
        <w:div w:id="756252044">
          <w:marLeft w:val="0"/>
          <w:marRight w:val="0"/>
          <w:marTop w:val="0"/>
          <w:marBottom w:val="0"/>
          <w:divBdr>
            <w:top w:val="none" w:sz="0" w:space="0" w:color="auto"/>
            <w:left w:val="none" w:sz="0" w:space="0" w:color="auto"/>
            <w:bottom w:val="none" w:sz="0" w:space="0" w:color="auto"/>
            <w:right w:val="none" w:sz="0" w:space="0" w:color="auto"/>
          </w:divBdr>
          <w:divsChild>
            <w:div w:id="4666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6128">
      <w:bodyDiv w:val="1"/>
      <w:marLeft w:val="0"/>
      <w:marRight w:val="0"/>
      <w:marTop w:val="0"/>
      <w:marBottom w:val="0"/>
      <w:divBdr>
        <w:top w:val="none" w:sz="0" w:space="0" w:color="auto"/>
        <w:left w:val="none" w:sz="0" w:space="0" w:color="auto"/>
        <w:bottom w:val="none" w:sz="0" w:space="0" w:color="auto"/>
        <w:right w:val="none" w:sz="0" w:space="0" w:color="auto"/>
      </w:divBdr>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46168509">
      <w:bodyDiv w:val="1"/>
      <w:marLeft w:val="0"/>
      <w:marRight w:val="0"/>
      <w:marTop w:val="0"/>
      <w:marBottom w:val="0"/>
      <w:divBdr>
        <w:top w:val="none" w:sz="0" w:space="0" w:color="auto"/>
        <w:left w:val="none" w:sz="0" w:space="0" w:color="auto"/>
        <w:bottom w:val="none" w:sz="0" w:space="0" w:color="auto"/>
        <w:right w:val="none" w:sz="0" w:space="0" w:color="auto"/>
      </w:divBdr>
      <w:divsChild>
        <w:div w:id="951060828">
          <w:marLeft w:val="0"/>
          <w:marRight w:val="0"/>
          <w:marTop w:val="0"/>
          <w:marBottom w:val="0"/>
          <w:divBdr>
            <w:top w:val="none" w:sz="0" w:space="0" w:color="auto"/>
            <w:left w:val="none" w:sz="0" w:space="0" w:color="auto"/>
            <w:bottom w:val="none" w:sz="0" w:space="0" w:color="auto"/>
            <w:right w:val="none" w:sz="0" w:space="0" w:color="auto"/>
          </w:divBdr>
          <w:divsChild>
            <w:div w:id="4192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661079142">
                  <w:marLeft w:val="0"/>
                  <w:marRight w:val="0"/>
                  <w:marTop w:val="0"/>
                  <w:marBottom w:val="0"/>
                  <w:divBdr>
                    <w:top w:val="none" w:sz="0" w:space="0" w:color="auto"/>
                    <w:left w:val="none" w:sz="0" w:space="0" w:color="auto"/>
                    <w:bottom w:val="none" w:sz="0" w:space="0" w:color="auto"/>
                    <w:right w:val="none" w:sz="0" w:space="0" w:color="auto"/>
                  </w:divBdr>
                </w:div>
                <w:div w:id="1464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029">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 w:id="929464296">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08345882">
      <w:bodyDiv w:val="1"/>
      <w:marLeft w:val="0"/>
      <w:marRight w:val="0"/>
      <w:marTop w:val="0"/>
      <w:marBottom w:val="0"/>
      <w:divBdr>
        <w:top w:val="none" w:sz="0" w:space="0" w:color="auto"/>
        <w:left w:val="none" w:sz="0" w:space="0" w:color="auto"/>
        <w:bottom w:val="none" w:sz="0" w:space="0" w:color="auto"/>
        <w:right w:val="none" w:sz="0" w:space="0" w:color="auto"/>
      </w:divBdr>
      <w:divsChild>
        <w:div w:id="1123617409">
          <w:marLeft w:val="0"/>
          <w:marRight w:val="0"/>
          <w:marTop w:val="0"/>
          <w:marBottom w:val="0"/>
          <w:divBdr>
            <w:top w:val="none" w:sz="0" w:space="0" w:color="auto"/>
            <w:left w:val="none" w:sz="0" w:space="0" w:color="auto"/>
            <w:bottom w:val="none" w:sz="0" w:space="0" w:color="auto"/>
            <w:right w:val="none" w:sz="0" w:space="0" w:color="auto"/>
          </w:divBdr>
        </w:div>
        <w:div w:id="1866165054">
          <w:marLeft w:val="0"/>
          <w:marRight w:val="0"/>
          <w:marTop w:val="0"/>
          <w:marBottom w:val="0"/>
          <w:divBdr>
            <w:top w:val="none" w:sz="0" w:space="0" w:color="auto"/>
            <w:left w:val="none" w:sz="0" w:space="0" w:color="auto"/>
            <w:bottom w:val="none" w:sz="0" w:space="0" w:color="auto"/>
            <w:right w:val="none" w:sz="0" w:space="0" w:color="auto"/>
          </w:divBdr>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15512182">
      <w:bodyDiv w:val="1"/>
      <w:marLeft w:val="0"/>
      <w:marRight w:val="0"/>
      <w:marTop w:val="0"/>
      <w:marBottom w:val="0"/>
      <w:divBdr>
        <w:top w:val="none" w:sz="0" w:space="0" w:color="auto"/>
        <w:left w:val="none" w:sz="0" w:space="0" w:color="auto"/>
        <w:bottom w:val="none" w:sz="0" w:space="0" w:color="auto"/>
        <w:right w:val="none" w:sz="0" w:space="0" w:color="auto"/>
      </w:divBdr>
    </w:div>
    <w:div w:id="217127292">
      <w:bodyDiv w:val="1"/>
      <w:marLeft w:val="0"/>
      <w:marRight w:val="0"/>
      <w:marTop w:val="0"/>
      <w:marBottom w:val="0"/>
      <w:divBdr>
        <w:top w:val="none" w:sz="0" w:space="0" w:color="auto"/>
        <w:left w:val="none" w:sz="0" w:space="0" w:color="auto"/>
        <w:bottom w:val="none" w:sz="0" w:space="0" w:color="auto"/>
        <w:right w:val="none" w:sz="0" w:space="0" w:color="auto"/>
      </w:divBdr>
    </w:div>
    <w:div w:id="220992951">
      <w:bodyDiv w:val="1"/>
      <w:marLeft w:val="0"/>
      <w:marRight w:val="0"/>
      <w:marTop w:val="0"/>
      <w:marBottom w:val="0"/>
      <w:divBdr>
        <w:top w:val="none" w:sz="0" w:space="0" w:color="auto"/>
        <w:left w:val="none" w:sz="0" w:space="0" w:color="auto"/>
        <w:bottom w:val="none" w:sz="0" w:space="0" w:color="auto"/>
        <w:right w:val="none" w:sz="0" w:space="0" w:color="auto"/>
      </w:divBdr>
      <w:divsChild>
        <w:div w:id="10688577">
          <w:marLeft w:val="0"/>
          <w:marRight w:val="0"/>
          <w:marTop w:val="0"/>
          <w:marBottom w:val="0"/>
          <w:divBdr>
            <w:top w:val="none" w:sz="0" w:space="0" w:color="auto"/>
            <w:left w:val="none" w:sz="0" w:space="0" w:color="auto"/>
            <w:bottom w:val="none" w:sz="0" w:space="0" w:color="auto"/>
            <w:right w:val="none" w:sz="0" w:space="0" w:color="auto"/>
          </w:divBdr>
        </w:div>
        <w:div w:id="106390410">
          <w:marLeft w:val="0"/>
          <w:marRight w:val="0"/>
          <w:marTop w:val="0"/>
          <w:marBottom w:val="0"/>
          <w:divBdr>
            <w:top w:val="none" w:sz="0" w:space="0" w:color="auto"/>
            <w:left w:val="none" w:sz="0" w:space="0" w:color="auto"/>
            <w:bottom w:val="none" w:sz="0" w:space="0" w:color="auto"/>
            <w:right w:val="none" w:sz="0" w:space="0" w:color="auto"/>
          </w:divBdr>
        </w:div>
        <w:div w:id="248929664">
          <w:marLeft w:val="0"/>
          <w:marRight w:val="0"/>
          <w:marTop w:val="0"/>
          <w:marBottom w:val="0"/>
          <w:divBdr>
            <w:top w:val="none" w:sz="0" w:space="0" w:color="auto"/>
            <w:left w:val="none" w:sz="0" w:space="0" w:color="auto"/>
            <w:bottom w:val="none" w:sz="0" w:space="0" w:color="auto"/>
            <w:right w:val="none" w:sz="0" w:space="0" w:color="auto"/>
          </w:divBdr>
        </w:div>
        <w:div w:id="488139593">
          <w:marLeft w:val="0"/>
          <w:marRight w:val="0"/>
          <w:marTop w:val="0"/>
          <w:marBottom w:val="0"/>
          <w:divBdr>
            <w:top w:val="none" w:sz="0" w:space="0" w:color="auto"/>
            <w:left w:val="none" w:sz="0" w:space="0" w:color="auto"/>
            <w:bottom w:val="none" w:sz="0" w:space="0" w:color="auto"/>
            <w:right w:val="none" w:sz="0" w:space="0" w:color="auto"/>
          </w:divBdr>
        </w:div>
        <w:div w:id="534542920">
          <w:marLeft w:val="0"/>
          <w:marRight w:val="0"/>
          <w:marTop w:val="0"/>
          <w:marBottom w:val="0"/>
          <w:divBdr>
            <w:top w:val="none" w:sz="0" w:space="0" w:color="auto"/>
            <w:left w:val="none" w:sz="0" w:space="0" w:color="auto"/>
            <w:bottom w:val="none" w:sz="0" w:space="0" w:color="auto"/>
            <w:right w:val="none" w:sz="0" w:space="0" w:color="auto"/>
          </w:divBdr>
        </w:div>
        <w:div w:id="683240794">
          <w:marLeft w:val="0"/>
          <w:marRight w:val="0"/>
          <w:marTop w:val="0"/>
          <w:marBottom w:val="0"/>
          <w:divBdr>
            <w:top w:val="none" w:sz="0" w:space="0" w:color="auto"/>
            <w:left w:val="none" w:sz="0" w:space="0" w:color="auto"/>
            <w:bottom w:val="none" w:sz="0" w:space="0" w:color="auto"/>
            <w:right w:val="none" w:sz="0" w:space="0" w:color="auto"/>
          </w:divBdr>
        </w:div>
        <w:div w:id="1216161802">
          <w:marLeft w:val="0"/>
          <w:marRight w:val="0"/>
          <w:marTop w:val="0"/>
          <w:marBottom w:val="0"/>
          <w:divBdr>
            <w:top w:val="none" w:sz="0" w:space="0" w:color="auto"/>
            <w:left w:val="none" w:sz="0" w:space="0" w:color="auto"/>
            <w:bottom w:val="none" w:sz="0" w:space="0" w:color="auto"/>
            <w:right w:val="none" w:sz="0" w:space="0" w:color="auto"/>
          </w:divBdr>
        </w:div>
        <w:div w:id="1286962712">
          <w:marLeft w:val="0"/>
          <w:marRight w:val="0"/>
          <w:marTop w:val="0"/>
          <w:marBottom w:val="0"/>
          <w:divBdr>
            <w:top w:val="none" w:sz="0" w:space="0" w:color="auto"/>
            <w:left w:val="none" w:sz="0" w:space="0" w:color="auto"/>
            <w:bottom w:val="none" w:sz="0" w:space="0" w:color="auto"/>
            <w:right w:val="none" w:sz="0" w:space="0" w:color="auto"/>
          </w:divBdr>
        </w:div>
        <w:div w:id="1447501339">
          <w:marLeft w:val="0"/>
          <w:marRight w:val="0"/>
          <w:marTop w:val="0"/>
          <w:marBottom w:val="0"/>
          <w:divBdr>
            <w:top w:val="none" w:sz="0" w:space="0" w:color="auto"/>
            <w:left w:val="none" w:sz="0" w:space="0" w:color="auto"/>
            <w:bottom w:val="none" w:sz="0" w:space="0" w:color="auto"/>
            <w:right w:val="none" w:sz="0" w:space="0" w:color="auto"/>
          </w:divBdr>
        </w:div>
        <w:div w:id="1929146906">
          <w:marLeft w:val="0"/>
          <w:marRight w:val="0"/>
          <w:marTop w:val="0"/>
          <w:marBottom w:val="0"/>
          <w:divBdr>
            <w:top w:val="none" w:sz="0" w:space="0" w:color="auto"/>
            <w:left w:val="none" w:sz="0" w:space="0" w:color="auto"/>
            <w:bottom w:val="none" w:sz="0" w:space="0" w:color="auto"/>
            <w:right w:val="none" w:sz="0" w:space="0" w:color="auto"/>
          </w:divBdr>
        </w:div>
        <w:div w:id="2049063267">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1165940">
      <w:bodyDiv w:val="1"/>
      <w:marLeft w:val="0"/>
      <w:marRight w:val="0"/>
      <w:marTop w:val="0"/>
      <w:marBottom w:val="0"/>
      <w:divBdr>
        <w:top w:val="none" w:sz="0" w:space="0" w:color="auto"/>
        <w:left w:val="none" w:sz="0" w:space="0" w:color="auto"/>
        <w:bottom w:val="none" w:sz="0" w:space="0" w:color="auto"/>
        <w:right w:val="none" w:sz="0" w:space="0" w:color="auto"/>
      </w:divBdr>
      <w:divsChild>
        <w:div w:id="1080755281">
          <w:marLeft w:val="0"/>
          <w:marRight w:val="0"/>
          <w:marTop w:val="0"/>
          <w:marBottom w:val="0"/>
          <w:divBdr>
            <w:top w:val="none" w:sz="0" w:space="0" w:color="auto"/>
            <w:left w:val="none" w:sz="0" w:space="0" w:color="auto"/>
            <w:bottom w:val="none" w:sz="0" w:space="0" w:color="auto"/>
            <w:right w:val="none" w:sz="0" w:space="0" w:color="auto"/>
          </w:divBdr>
          <w:divsChild>
            <w:div w:id="482965494">
              <w:marLeft w:val="0"/>
              <w:marRight w:val="0"/>
              <w:marTop w:val="0"/>
              <w:marBottom w:val="0"/>
              <w:divBdr>
                <w:top w:val="none" w:sz="0" w:space="0" w:color="auto"/>
                <w:left w:val="none" w:sz="0" w:space="0" w:color="auto"/>
                <w:bottom w:val="none" w:sz="0" w:space="0" w:color="auto"/>
                <w:right w:val="none" w:sz="0" w:space="0" w:color="auto"/>
              </w:divBdr>
              <w:divsChild>
                <w:div w:id="82264449">
                  <w:marLeft w:val="0"/>
                  <w:marRight w:val="0"/>
                  <w:marTop w:val="0"/>
                  <w:marBottom w:val="0"/>
                  <w:divBdr>
                    <w:top w:val="none" w:sz="0" w:space="0" w:color="auto"/>
                    <w:left w:val="none" w:sz="0" w:space="0" w:color="auto"/>
                    <w:bottom w:val="none" w:sz="0" w:space="0" w:color="auto"/>
                    <w:right w:val="none" w:sz="0" w:space="0" w:color="auto"/>
                  </w:divBdr>
                  <w:divsChild>
                    <w:div w:id="915629874">
                      <w:marLeft w:val="0"/>
                      <w:marRight w:val="0"/>
                      <w:marTop w:val="0"/>
                      <w:marBottom w:val="0"/>
                      <w:divBdr>
                        <w:top w:val="none" w:sz="0" w:space="0" w:color="auto"/>
                        <w:left w:val="none" w:sz="0" w:space="0" w:color="auto"/>
                        <w:bottom w:val="none" w:sz="0" w:space="0" w:color="auto"/>
                        <w:right w:val="none" w:sz="0" w:space="0" w:color="auto"/>
                      </w:divBdr>
                      <w:divsChild>
                        <w:div w:id="1859735165">
                          <w:marLeft w:val="0"/>
                          <w:marRight w:val="0"/>
                          <w:marTop w:val="0"/>
                          <w:marBottom w:val="0"/>
                          <w:divBdr>
                            <w:top w:val="none" w:sz="0" w:space="0" w:color="auto"/>
                            <w:left w:val="none" w:sz="0" w:space="0" w:color="auto"/>
                            <w:bottom w:val="none" w:sz="0" w:space="0" w:color="auto"/>
                            <w:right w:val="none" w:sz="0" w:space="0" w:color="auto"/>
                          </w:divBdr>
                          <w:divsChild>
                            <w:div w:id="678242103">
                              <w:marLeft w:val="0"/>
                              <w:marRight w:val="0"/>
                              <w:marTop w:val="0"/>
                              <w:marBottom w:val="0"/>
                              <w:divBdr>
                                <w:top w:val="none" w:sz="0" w:space="0" w:color="auto"/>
                                <w:left w:val="none" w:sz="0" w:space="0" w:color="auto"/>
                                <w:bottom w:val="none" w:sz="0" w:space="0" w:color="auto"/>
                                <w:right w:val="none" w:sz="0" w:space="0" w:color="auto"/>
                              </w:divBdr>
                              <w:divsChild>
                                <w:div w:id="1120496949">
                                  <w:marLeft w:val="0"/>
                                  <w:marRight w:val="0"/>
                                  <w:marTop w:val="0"/>
                                  <w:marBottom w:val="0"/>
                                  <w:divBdr>
                                    <w:top w:val="none" w:sz="0" w:space="0" w:color="auto"/>
                                    <w:left w:val="none" w:sz="0" w:space="0" w:color="auto"/>
                                    <w:bottom w:val="none" w:sz="0" w:space="0" w:color="auto"/>
                                    <w:right w:val="none" w:sz="0" w:space="0" w:color="auto"/>
                                  </w:divBdr>
                                  <w:divsChild>
                                    <w:div w:id="36127146">
                                      <w:marLeft w:val="0"/>
                                      <w:marRight w:val="0"/>
                                      <w:marTop w:val="0"/>
                                      <w:marBottom w:val="0"/>
                                      <w:divBdr>
                                        <w:top w:val="none" w:sz="0" w:space="0" w:color="auto"/>
                                        <w:left w:val="none" w:sz="0" w:space="0" w:color="auto"/>
                                        <w:bottom w:val="none" w:sz="0" w:space="0" w:color="auto"/>
                                        <w:right w:val="none" w:sz="0" w:space="0" w:color="auto"/>
                                      </w:divBdr>
                                      <w:divsChild>
                                        <w:div w:id="952790027">
                                          <w:marLeft w:val="0"/>
                                          <w:marRight w:val="0"/>
                                          <w:marTop w:val="0"/>
                                          <w:marBottom w:val="0"/>
                                          <w:divBdr>
                                            <w:top w:val="none" w:sz="0" w:space="0" w:color="auto"/>
                                            <w:left w:val="none" w:sz="0" w:space="0" w:color="auto"/>
                                            <w:bottom w:val="none" w:sz="0" w:space="0" w:color="auto"/>
                                            <w:right w:val="none" w:sz="0" w:space="0" w:color="auto"/>
                                          </w:divBdr>
                                          <w:divsChild>
                                            <w:div w:id="159198166">
                                              <w:marLeft w:val="0"/>
                                              <w:marRight w:val="0"/>
                                              <w:marTop w:val="0"/>
                                              <w:marBottom w:val="0"/>
                                              <w:divBdr>
                                                <w:top w:val="none" w:sz="0" w:space="0" w:color="auto"/>
                                                <w:left w:val="none" w:sz="0" w:space="0" w:color="auto"/>
                                                <w:bottom w:val="none" w:sz="0" w:space="0" w:color="auto"/>
                                                <w:right w:val="none" w:sz="0" w:space="0" w:color="auto"/>
                                              </w:divBdr>
                                              <w:divsChild>
                                                <w:div w:id="1107384994">
                                                  <w:marLeft w:val="0"/>
                                                  <w:marRight w:val="0"/>
                                                  <w:marTop w:val="0"/>
                                                  <w:marBottom w:val="0"/>
                                                  <w:divBdr>
                                                    <w:top w:val="none" w:sz="0" w:space="0" w:color="auto"/>
                                                    <w:left w:val="none" w:sz="0" w:space="0" w:color="auto"/>
                                                    <w:bottom w:val="none" w:sz="0" w:space="0" w:color="auto"/>
                                                    <w:right w:val="none" w:sz="0" w:space="0" w:color="auto"/>
                                                  </w:divBdr>
                                                  <w:divsChild>
                                                    <w:div w:id="1530028097">
                                                      <w:marLeft w:val="0"/>
                                                      <w:marRight w:val="0"/>
                                                      <w:marTop w:val="0"/>
                                                      <w:marBottom w:val="0"/>
                                                      <w:divBdr>
                                                        <w:top w:val="none" w:sz="0" w:space="0" w:color="auto"/>
                                                        <w:left w:val="none" w:sz="0" w:space="0" w:color="auto"/>
                                                        <w:bottom w:val="none" w:sz="0" w:space="0" w:color="auto"/>
                                                        <w:right w:val="none" w:sz="0" w:space="0" w:color="auto"/>
                                                      </w:divBdr>
                                                      <w:divsChild>
                                                        <w:div w:id="1663121988">
                                                          <w:marLeft w:val="0"/>
                                                          <w:marRight w:val="0"/>
                                                          <w:marTop w:val="0"/>
                                                          <w:marBottom w:val="0"/>
                                                          <w:divBdr>
                                                            <w:top w:val="none" w:sz="0" w:space="0" w:color="auto"/>
                                                            <w:left w:val="none" w:sz="0" w:space="0" w:color="auto"/>
                                                            <w:bottom w:val="none" w:sz="0" w:space="0" w:color="auto"/>
                                                            <w:right w:val="none" w:sz="0" w:space="0" w:color="auto"/>
                                                          </w:divBdr>
                                                          <w:divsChild>
                                                            <w:div w:id="1123188013">
                                                              <w:marLeft w:val="0"/>
                                                              <w:marRight w:val="0"/>
                                                              <w:marTop w:val="0"/>
                                                              <w:marBottom w:val="0"/>
                                                              <w:divBdr>
                                                                <w:top w:val="none" w:sz="0" w:space="0" w:color="auto"/>
                                                                <w:left w:val="none" w:sz="0" w:space="0" w:color="auto"/>
                                                                <w:bottom w:val="none" w:sz="0" w:space="0" w:color="auto"/>
                                                                <w:right w:val="none" w:sz="0" w:space="0" w:color="auto"/>
                                                              </w:divBdr>
                                                              <w:divsChild>
                                                                <w:div w:id="1328439461">
                                                                  <w:marLeft w:val="0"/>
                                                                  <w:marRight w:val="0"/>
                                                                  <w:marTop w:val="0"/>
                                                                  <w:marBottom w:val="0"/>
                                                                  <w:divBdr>
                                                                    <w:top w:val="none" w:sz="0" w:space="0" w:color="auto"/>
                                                                    <w:left w:val="none" w:sz="0" w:space="0" w:color="auto"/>
                                                                    <w:bottom w:val="none" w:sz="0" w:space="0" w:color="auto"/>
                                                                    <w:right w:val="none" w:sz="0" w:space="0" w:color="auto"/>
                                                                  </w:divBdr>
                                                                  <w:divsChild>
                                                                    <w:div w:id="1092777270">
                                                                      <w:marLeft w:val="0"/>
                                                                      <w:marRight w:val="0"/>
                                                                      <w:marTop w:val="0"/>
                                                                      <w:marBottom w:val="0"/>
                                                                      <w:divBdr>
                                                                        <w:top w:val="none" w:sz="0" w:space="0" w:color="auto"/>
                                                                        <w:left w:val="none" w:sz="0" w:space="0" w:color="auto"/>
                                                                        <w:bottom w:val="none" w:sz="0" w:space="0" w:color="auto"/>
                                                                        <w:right w:val="none" w:sz="0" w:space="0" w:color="auto"/>
                                                                      </w:divBdr>
                                                                      <w:divsChild>
                                                                        <w:div w:id="1489050434">
                                                                          <w:marLeft w:val="0"/>
                                                                          <w:marRight w:val="0"/>
                                                                          <w:marTop w:val="0"/>
                                                                          <w:marBottom w:val="0"/>
                                                                          <w:divBdr>
                                                                            <w:top w:val="none" w:sz="0" w:space="0" w:color="auto"/>
                                                                            <w:left w:val="none" w:sz="0" w:space="0" w:color="auto"/>
                                                                            <w:bottom w:val="none" w:sz="0" w:space="0" w:color="auto"/>
                                                                            <w:right w:val="none" w:sz="0" w:space="0" w:color="auto"/>
                                                                          </w:divBdr>
                                                                          <w:divsChild>
                                                                            <w:div w:id="1817457259">
                                                                              <w:marLeft w:val="0"/>
                                                                              <w:marRight w:val="0"/>
                                                                              <w:marTop w:val="0"/>
                                                                              <w:marBottom w:val="0"/>
                                                                              <w:divBdr>
                                                                                <w:top w:val="none" w:sz="0" w:space="0" w:color="auto"/>
                                                                                <w:left w:val="none" w:sz="0" w:space="0" w:color="auto"/>
                                                                                <w:bottom w:val="none" w:sz="0" w:space="0" w:color="auto"/>
                                                                                <w:right w:val="none" w:sz="0" w:space="0" w:color="auto"/>
                                                                              </w:divBdr>
                                                                              <w:divsChild>
                                                                                <w:div w:id="346061051">
                                                                                  <w:marLeft w:val="0"/>
                                                                                  <w:marRight w:val="0"/>
                                                                                  <w:marTop w:val="0"/>
                                                                                  <w:marBottom w:val="0"/>
                                                                                  <w:divBdr>
                                                                                    <w:top w:val="none" w:sz="0" w:space="0" w:color="auto"/>
                                                                                    <w:left w:val="none" w:sz="0" w:space="0" w:color="auto"/>
                                                                                    <w:bottom w:val="none" w:sz="0" w:space="0" w:color="auto"/>
                                                                                    <w:right w:val="none" w:sz="0" w:space="0" w:color="auto"/>
                                                                                  </w:divBdr>
                                                                                  <w:divsChild>
                                                                                    <w:div w:id="837505520">
                                                                                      <w:marLeft w:val="0"/>
                                                                                      <w:marRight w:val="0"/>
                                                                                      <w:marTop w:val="0"/>
                                                                                      <w:marBottom w:val="0"/>
                                                                                      <w:divBdr>
                                                                                        <w:top w:val="none" w:sz="0" w:space="0" w:color="auto"/>
                                                                                        <w:left w:val="none" w:sz="0" w:space="0" w:color="auto"/>
                                                                                        <w:bottom w:val="none" w:sz="0" w:space="0" w:color="auto"/>
                                                                                        <w:right w:val="none" w:sz="0" w:space="0" w:color="auto"/>
                                                                                      </w:divBdr>
                                                                                      <w:divsChild>
                                                                                        <w:div w:id="1732726487">
                                                                                          <w:marLeft w:val="0"/>
                                                                                          <w:marRight w:val="0"/>
                                                                                          <w:marTop w:val="0"/>
                                                                                          <w:marBottom w:val="0"/>
                                                                                          <w:divBdr>
                                                                                            <w:top w:val="none" w:sz="0" w:space="0" w:color="auto"/>
                                                                                            <w:left w:val="none" w:sz="0" w:space="0" w:color="auto"/>
                                                                                            <w:bottom w:val="none" w:sz="0" w:space="0" w:color="auto"/>
                                                                                            <w:right w:val="none" w:sz="0" w:space="0" w:color="auto"/>
                                                                                          </w:divBdr>
                                                                                          <w:divsChild>
                                                                                            <w:div w:id="2113434101">
                                                                                              <w:marLeft w:val="0"/>
                                                                                              <w:marRight w:val="0"/>
                                                                                              <w:marTop w:val="0"/>
                                                                                              <w:marBottom w:val="0"/>
                                                                                              <w:divBdr>
                                                                                                <w:top w:val="none" w:sz="0" w:space="0" w:color="auto"/>
                                                                                                <w:left w:val="none" w:sz="0" w:space="0" w:color="auto"/>
                                                                                                <w:bottom w:val="none" w:sz="0" w:space="0" w:color="auto"/>
                                                                                                <w:right w:val="none" w:sz="0" w:space="0" w:color="auto"/>
                                                                                              </w:divBdr>
                                                                                              <w:divsChild>
                                                                                                <w:div w:id="667683217">
                                                                                                  <w:marLeft w:val="0"/>
                                                                                                  <w:marRight w:val="0"/>
                                                                                                  <w:marTop w:val="0"/>
                                                                                                  <w:marBottom w:val="0"/>
                                                                                                  <w:divBdr>
                                                                                                    <w:top w:val="none" w:sz="0" w:space="0" w:color="auto"/>
                                                                                                    <w:left w:val="none" w:sz="0" w:space="0" w:color="auto"/>
                                                                                                    <w:bottom w:val="none" w:sz="0" w:space="0" w:color="auto"/>
                                                                                                    <w:right w:val="none" w:sz="0" w:space="0" w:color="auto"/>
                                                                                                  </w:divBdr>
                                                                                                  <w:divsChild>
                                                                                                    <w:div w:id="752046957">
                                                                                                      <w:marLeft w:val="0"/>
                                                                                                      <w:marRight w:val="0"/>
                                                                                                      <w:marTop w:val="0"/>
                                                                                                      <w:marBottom w:val="0"/>
                                                                                                      <w:divBdr>
                                                                                                        <w:top w:val="none" w:sz="0" w:space="0" w:color="auto"/>
                                                                                                        <w:left w:val="none" w:sz="0" w:space="0" w:color="auto"/>
                                                                                                        <w:bottom w:val="none" w:sz="0" w:space="0" w:color="auto"/>
                                                                                                        <w:right w:val="none" w:sz="0" w:space="0" w:color="auto"/>
                                                                                                      </w:divBdr>
                                                                                                      <w:divsChild>
                                                                                                        <w:div w:id="1141770342">
                                                                                                          <w:marLeft w:val="0"/>
                                                                                                          <w:marRight w:val="0"/>
                                                                                                          <w:marTop w:val="0"/>
                                                                                                          <w:marBottom w:val="0"/>
                                                                                                          <w:divBdr>
                                                                                                            <w:top w:val="none" w:sz="0" w:space="0" w:color="auto"/>
                                                                                                            <w:left w:val="none" w:sz="0" w:space="0" w:color="auto"/>
                                                                                                            <w:bottom w:val="none" w:sz="0" w:space="0" w:color="auto"/>
                                                                                                            <w:right w:val="none" w:sz="0" w:space="0" w:color="auto"/>
                                                                                                          </w:divBdr>
                                                                                                          <w:divsChild>
                                                                                                            <w:div w:id="1193107107">
                                                                                                              <w:marLeft w:val="0"/>
                                                                                                              <w:marRight w:val="0"/>
                                                                                                              <w:marTop w:val="0"/>
                                                                                                              <w:marBottom w:val="0"/>
                                                                                                              <w:divBdr>
                                                                                                                <w:top w:val="none" w:sz="0" w:space="0" w:color="auto"/>
                                                                                                                <w:left w:val="none" w:sz="0" w:space="0" w:color="auto"/>
                                                                                                                <w:bottom w:val="none" w:sz="0" w:space="0" w:color="auto"/>
                                                                                                                <w:right w:val="none" w:sz="0" w:space="0" w:color="auto"/>
                                                                                                              </w:divBdr>
                                                                                                              <w:divsChild>
                                                                                                                <w:div w:id="1475640954">
                                                                                                                  <w:marLeft w:val="0"/>
                                                                                                                  <w:marRight w:val="0"/>
                                                                                                                  <w:marTop w:val="0"/>
                                                                                                                  <w:marBottom w:val="0"/>
                                                                                                                  <w:divBdr>
                                                                                                                    <w:top w:val="none" w:sz="0" w:space="0" w:color="auto"/>
                                                                                                                    <w:left w:val="none" w:sz="0" w:space="0" w:color="auto"/>
                                                                                                                    <w:bottom w:val="none" w:sz="0" w:space="0" w:color="auto"/>
                                                                                                                    <w:right w:val="none" w:sz="0" w:space="0" w:color="auto"/>
                                                                                                                  </w:divBdr>
                                                                                                                  <w:divsChild>
                                                                                                                    <w:div w:id="1529441153">
                                                                                                                      <w:marLeft w:val="0"/>
                                                                                                                      <w:marRight w:val="0"/>
                                                                                                                      <w:marTop w:val="0"/>
                                                                                                                      <w:marBottom w:val="0"/>
                                                                                                                      <w:divBdr>
                                                                                                                        <w:top w:val="none" w:sz="0" w:space="0" w:color="auto"/>
                                                                                                                        <w:left w:val="none" w:sz="0" w:space="0" w:color="auto"/>
                                                                                                                        <w:bottom w:val="none" w:sz="0" w:space="0" w:color="auto"/>
                                                                                                                        <w:right w:val="none" w:sz="0" w:space="0" w:color="auto"/>
                                                                                                                      </w:divBdr>
                                                                                                                      <w:divsChild>
                                                                                                                        <w:div w:id="1045253458">
                                                                                                                          <w:marLeft w:val="0"/>
                                                                                                                          <w:marRight w:val="0"/>
                                                                                                                          <w:marTop w:val="0"/>
                                                                                                                          <w:marBottom w:val="0"/>
                                                                                                                          <w:divBdr>
                                                                                                                            <w:top w:val="none" w:sz="0" w:space="0" w:color="auto"/>
                                                                                                                            <w:left w:val="none" w:sz="0" w:space="0" w:color="auto"/>
                                                                                                                            <w:bottom w:val="none" w:sz="0" w:space="0" w:color="auto"/>
                                                                                                                            <w:right w:val="none" w:sz="0" w:space="0" w:color="auto"/>
                                                                                                                          </w:divBdr>
                                                                                                                          <w:divsChild>
                                                                                                                            <w:div w:id="1576819526">
                                                                                                                              <w:marLeft w:val="0"/>
                                                                                                                              <w:marRight w:val="0"/>
                                                                                                                              <w:marTop w:val="0"/>
                                                                                                                              <w:marBottom w:val="0"/>
                                                                                                                              <w:divBdr>
                                                                                                                                <w:top w:val="none" w:sz="0" w:space="0" w:color="auto"/>
                                                                                                                                <w:left w:val="none" w:sz="0" w:space="0" w:color="auto"/>
                                                                                                                                <w:bottom w:val="none" w:sz="0" w:space="0" w:color="auto"/>
                                                                                                                                <w:right w:val="none" w:sz="0" w:space="0" w:color="auto"/>
                                                                                                                              </w:divBdr>
                                                                                                                              <w:divsChild>
                                                                                                                                <w:div w:id="1170438812">
                                                                                                                                  <w:marLeft w:val="0"/>
                                                                                                                                  <w:marRight w:val="0"/>
                                                                                                                                  <w:marTop w:val="0"/>
                                                                                                                                  <w:marBottom w:val="0"/>
                                                                                                                                  <w:divBdr>
                                                                                                                                    <w:top w:val="none" w:sz="0" w:space="0" w:color="auto"/>
                                                                                                                                    <w:left w:val="none" w:sz="0" w:space="0" w:color="auto"/>
                                                                                                                                    <w:bottom w:val="none" w:sz="0" w:space="0" w:color="auto"/>
                                                                                                                                    <w:right w:val="none" w:sz="0" w:space="0" w:color="auto"/>
                                                                                                                                  </w:divBdr>
                                                                                                                                  <w:divsChild>
                                                                                                                                    <w:div w:id="1295478717">
                                                                                                                                      <w:marLeft w:val="0"/>
                                                                                                                                      <w:marRight w:val="0"/>
                                                                                                                                      <w:marTop w:val="0"/>
                                                                                                                                      <w:marBottom w:val="0"/>
                                                                                                                                      <w:divBdr>
                                                                                                                                        <w:top w:val="none" w:sz="0" w:space="0" w:color="auto"/>
                                                                                                                                        <w:left w:val="none" w:sz="0" w:space="0" w:color="auto"/>
                                                                                                                                        <w:bottom w:val="none" w:sz="0" w:space="0" w:color="auto"/>
                                                                                                                                        <w:right w:val="none" w:sz="0" w:space="0" w:color="auto"/>
                                                                                                                                      </w:divBdr>
                                                                                                                                      <w:divsChild>
                                                                                                                                        <w:div w:id="1965579809">
                                                                                                                                          <w:marLeft w:val="0"/>
                                                                                                                                          <w:marRight w:val="0"/>
                                                                                                                                          <w:marTop w:val="0"/>
                                                                                                                                          <w:marBottom w:val="0"/>
                                                                                                                                          <w:divBdr>
                                                                                                                                            <w:top w:val="none" w:sz="0" w:space="0" w:color="auto"/>
                                                                                                                                            <w:left w:val="none" w:sz="0" w:space="0" w:color="auto"/>
                                                                                                                                            <w:bottom w:val="none" w:sz="0" w:space="0" w:color="auto"/>
                                                                                                                                            <w:right w:val="none" w:sz="0" w:space="0" w:color="auto"/>
                                                                                                                                          </w:divBdr>
                                                                                                                                          <w:divsChild>
                                                                                                                                            <w:div w:id="1339310951">
                                                                                                                                              <w:marLeft w:val="0"/>
                                                                                                                                              <w:marRight w:val="0"/>
                                                                                                                                              <w:marTop w:val="0"/>
                                                                                                                                              <w:marBottom w:val="0"/>
                                                                                                                                              <w:divBdr>
                                                                                                                                                <w:top w:val="none" w:sz="0" w:space="0" w:color="auto"/>
                                                                                                                                                <w:left w:val="none" w:sz="0" w:space="0" w:color="auto"/>
                                                                                                                                                <w:bottom w:val="none" w:sz="0" w:space="0" w:color="auto"/>
                                                                                                                                                <w:right w:val="none" w:sz="0" w:space="0" w:color="auto"/>
                                                                                                                                              </w:divBdr>
                                                                                                                                              <w:divsChild>
                                                                                                                                                <w:div w:id="126288972">
                                                                                                                                                  <w:marLeft w:val="0"/>
                                                                                                                                                  <w:marRight w:val="0"/>
                                                                                                                                                  <w:marTop w:val="0"/>
                                                                                                                                                  <w:marBottom w:val="0"/>
                                                                                                                                                  <w:divBdr>
                                                                                                                                                    <w:top w:val="none" w:sz="0" w:space="0" w:color="auto"/>
                                                                                                                                                    <w:left w:val="none" w:sz="0" w:space="0" w:color="auto"/>
                                                                                                                                                    <w:bottom w:val="none" w:sz="0" w:space="0" w:color="auto"/>
                                                                                                                                                    <w:right w:val="none" w:sz="0" w:space="0" w:color="auto"/>
                                                                                                                                                  </w:divBdr>
                                                                                                                                                  <w:divsChild>
                                                                                                                                                    <w:div w:id="1292125903">
                                                                                                                                                      <w:marLeft w:val="0"/>
                                                                                                                                                      <w:marRight w:val="0"/>
                                                                                                                                                      <w:marTop w:val="0"/>
                                                                                                                                                      <w:marBottom w:val="0"/>
                                                                                                                                                      <w:divBdr>
                                                                                                                                                        <w:top w:val="none" w:sz="0" w:space="0" w:color="auto"/>
                                                                                                                                                        <w:left w:val="none" w:sz="0" w:space="0" w:color="auto"/>
                                                                                                                                                        <w:bottom w:val="none" w:sz="0" w:space="0" w:color="auto"/>
                                                                                                                                                        <w:right w:val="none" w:sz="0" w:space="0" w:color="auto"/>
                                                                                                                                                      </w:divBdr>
                                                                                                                                                      <w:divsChild>
                                                                                                                                                        <w:div w:id="1294873782">
                                                                                                                                                          <w:marLeft w:val="0"/>
                                                                                                                                                          <w:marRight w:val="0"/>
                                                                                                                                                          <w:marTop w:val="0"/>
                                                                                                                                                          <w:marBottom w:val="0"/>
                                                                                                                                                          <w:divBdr>
                                                                                                                                                            <w:top w:val="none" w:sz="0" w:space="0" w:color="auto"/>
                                                                                                                                                            <w:left w:val="none" w:sz="0" w:space="0" w:color="auto"/>
                                                                                                                                                            <w:bottom w:val="none" w:sz="0" w:space="0" w:color="auto"/>
                                                                                                                                                            <w:right w:val="none" w:sz="0" w:space="0" w:color="auto"/>
                                                                                                                                                          </w:divBdr>
                                                                                                                                                          <w:divsChild>
                                                                                                                                                            <w:div w:id="779305200">
                                                                                                                                                              <w:marLeft w:val="0"/>
                                                                                                                                                              <w:marRight w:val="0"/>
                                                                                                                                                              <w:marTop w:val="0"/>
                                                                                                                                                              <w:marBottom w:val="0"/>
                                                                                                                                                              <w:divBdr>
                                                                                                                                                                <w:top w:val="none" w:sz="0" w:space="0" w:color="auto"/>
                                                                                                                                                                <w:left w:val="none" w:sz="0" w:space="0" w:color="auto"/>
                                                                                                                                                                <w:bottom w:val="none" w:sz="0" w:space="0" w:color="auto"/>
                                                                                                                                                                <w:right w:val="none" w:sz="0" w:space="0" w:color="auto"/>
                                                                                                                                                              </w:divBdr>
                                                                                                                                                              <w:divsChild>
                                                                                                                                                                <w:div w:id="325745937">
                                                                                                                                                                  <w:marLeft w:val="0"/>
                                                                                                                                                                  <w:marRight w:val="0"/>
                                                                                                                                                                  <w:marTop w:val="0"/>
                                                                                                                                                                  <w:marBottom w:val="0"/>
                                                                                                                                                                  <w:divBdr>
                                                                                                                                                                    <w:top w:val="none" w:sz="0" w:space="0" w:color="auto"/>
                                                                                                                                                                    <w:left w:val="none" w:sz="0" w:space="0" w:color="auto"/>
                                                                                                                                                                    <w:bottom w:val="none" w:sz="0" w:space="0" w:color="auto"/>
                                                                                                                                                                    <w:right w:val="none" w:sz="0" w:space="0" w:color="auto"/>
                                                                                                                                                                  </w:divBdr>
                                                                                                                                                                  <w:divsChild>
                                                                                                                                                                    <w:div w:id="1489399886">
                                                                                                                                                                      <w:marLeft w:val="0"/>
                                                                                                                                                                      <w:marRight w:val="0"/>
                                                                                                                                                                      <w:marTop w:val="0"/>
                                                                                                                                                                      <w:marBottom w:val="0"/>
                                                                                                                                                                      <w:divBdr>
                                                                                                                                                                        <w:top w:val="none" w:sz="0" w:space="0" w:color="auto"/>
                                                                                                                                                                        <w:left w:val="none" w:sz="0" w:space="0" w:color="auto"/>
                                                                                                                                                                        <w:bottom w:val="none" w:sz="0" w:space="0" w:color="auto"/>
                                                                                                                                                                        <w:right w:val="none" w:sz="0" w:space="0" w:color="auto"/>
                                                                                                                                                                      </w:divBdr>
                                                                                                                                                                      <w:divsChild>
                                                                                                                                                                        <w:div w:id="831218697">
                                                                                                                                                                          <w:marLeft w:val="0"/>
                                                                                                                                                                          <w:marRight w:val="0"/>
                                                                                                                                                                          <w:marTop w:val="0"/>
                                                                                                                                                                          <w:marBottom w:val="0"/>
                                                                                                                                                                          <w:divBdr>
                                                                                                                                                                            <w:top w:val="none" w:sz="0" w:space="0" w:color="auto"/>
                                                                                                                                                                            <w:left w:val="none" w:sz="0" w:space="0" w:color="auto"/>
                                                                                                                                                                            <w:bottom w:val="none" w:sz="0" w:space="0" w:color="auto"/>
                                                                                                                                                                            <w:right w:val="none" w:sz="0" w:space="0" w:color="auto"/>
                                                                                                                                                                          </w:divBdr>
                                                                                                                                                                          <w:divsChild>
                                                                                                                                                                            <w:div w:id="880442094">
                                                                                                                                                                              <w:marLeft w:val="0"/>
                                                                                                                                                                              <w:marRight w:val="0"/>
                                                                                                                                                                              <w:marTop w:val="0"/>
                                                                                                                                                                              <w:marBottom w:val="0"/>
                                                                                                                                                                              <w:divBdr>
                                                                                                                                                                                <w:top w:val="none" w:sz="0" w:space="0" w:color="auto"/>
                                                                                                                                                                                <w:left w:val="none" w:sz="0" w:space="0" w:color="auto"/>
                                                                                                                                                                                <w:bottom w:val="none" w:sz="0" w:space="0" w:color="auto"/>
                                                                                                                                                                                <w:right w:val="none" w:sz="0" w:space="0" w:color="auto"/>
                                                                                                                                                                              </w:divBdr>
                                                                                                                                                                              <w:divsChild>
                                                                                                                                                                                <w:div w:id="1546328030">
                                                                                                                                                                                  <w:marLeft w:val="0"/>
                                                                                                                                                                                  <w:marRight w:val="0"/>
                                                                                                                                                                                  <w:marTop w:val="0"/>
                                                                                                                                                                                  <w:marBottom w:val="0"/>
                                                                                                                                                                                  <w:divBdr>
                                                                                                                                                                                    <w:top w:val="none" w:sz="0" w:space="0" w:color="auto"/>
                                                                                                                                                                                    <w:left w:val="none" w:sz="0" w:space="0" w:color="auto"/>
                                                                                                                                                                                    <w:bottom w:val="none" w:sz="0" w:space="0" w:color="auto"/>
                                                                                                                                                                                    <w:right w:val="none" w:sz="0" w:space="0" w:color="auto"/>
                                                                                                                                                                                  </w:divBdr>
                                                                                                                                                                                  <w:divsChild>
                                                                                                                                                                                    <w:div w:id="243413288">
                                                                                                                                                                                      <w:marLeft w:val="0"/>
                                                                                                                                                                                      <w:marRight w:val="0"/>
                                                                                                                                                                                      <w:marTop w:val="0"/>
                                                                                                                                                                                      <w:marBottom w:val="0"/>
                                                                                                                                                                                      <w:divBdr>
                                                                                                                                                                                        <w:top w:val="none" w:sz="0" w:space="0" w:color="auto"/>
                                                                                                                                                                                        <w:left w:val="none" w:sz="0" w:space="0" w:color="auto"/>
                                                                                                                                                                                        <w:bottom w:val="none" w:sz="0" w:space="0" w:color="auto"/>
                                                                                                                                                                                        <w:right w:val="none" w:sz="0" w:space="0" w:color="auto"/>
                                                                                                                                                                                      </w:divBdr>
                                                                                                                                                                                      <w:divsChild>
                                                                                                                                                                                        <w:div w:id="274337513">
                                                                                                                                                                                          <w:marLeft w:val="0"/>
                                                                                                                                                                                          <w:marRight w:val="0"/>
                                                                                                                                                                                          <w:marTop w:val="0"/>
                                                                                                                                                                                          <w:marBottom w:val="0"/>
                                                                                                                                                                                          <w:divBdr>
                                                                                                                                                                                            <w:top w:val="none" w:sz="0" w:space="0" w:color="auto"/>
                                                                                                                                                                                            <w:left w:val="none" w:sz="0" w:space="0" w:color="auto"/>
                                                                                                                                                                                            <w:bottom w:val="none" w:sz="0" w:space="0" w:color="auto"/>
                                                                                                                                                                                            <w:right w:val="none" w:sz="0" w:space="0" w:color="auto"/>
                                                                                                                                                                                          </w:divBdr>
                                                                                                                                                                                          <w:divsChild>
                                                                                                                                                                                            <w:div w:id="1365911175">
                                                                                                                                                                                              <w:marLeft w:val="0"/>
                                                                                                                                                                                              <w:marRight w:val="0"/>
                                                                                                                                                                                              <w:marTop w:val="0"/>
                                                                                                                                                                                              <w:marBottom w:val="0"/>
                                                                                                                                                                                              <w:divBdr>
                                                                                                                                                                                                <w:top w:val="none" w:sz="0" w:space="0" w:color="auto"/>
                                                                                                                                                                                                <w:left w:val="none" w:sz="0" w:space="0" w:color="auto"/>
                                                                                                                                                                                                <w:bottom w:val="none" w:sz="0" w:space="0" w:color="auto"/>
                                                                                                                                                                                                <w:right w:val="none" w:sz="0" w:space="0" w:color="auto"/>
                                                                                                                                                                                              </w:divBdr>
                                                                                                                                                                                              <w:divsChild>
                                                                                                                                                                                                <w:div w:id="1311013225">
                                                                                                                                                                                                  <w:marLeft w:val="0"/>
                                                                                                                                                                                                  <w:marRight w:val="0"/>
                                                                                                                                                                                                  <w:marTop w:val="0"/>
                                                                                                                                                                                                  <w:marBottom w:val="0"/>
                                                                                                                                                                                                  <w:divBdr>
                                                                                                                                                                                                    <w:top w:val="none" w:sz="0" w:space="0" w:color="auto"/>
                                                                                                                                                                                                    <w:left w:val="none" w:sz="0" w:space="0" w:color="auto"/>
                                                                                                                                                                                                    <w:bottom w:val="none" w:sz="0" w:space="0" w:color="auto"/>
                                                                                                                                                                                                    <w:right w:val="none" w:sz="0" w:space="0" w:color="auto"/>
                                                                                                                                                                                                  </w:divBdr>
                                                                                                                                                                                                  <w:divsChild>
                                                                                                                                                                                                    <w:div w:id="1952274550">
                                                                                                                                                                                                      <w:marLeft w:val="0"/>
                                                                                                                                                                                                      <w:marRight w:val="0"/>
                                                                                                                                                                                                      <w:marTop w:val="0"/>
                                                                                                                                                                                                      <w:marBottom w:val="0"/>
                                                                                                                                                                                                      <w:divBdr>
                                                                                                                                                                                                        <w:top w:val="none" w:sz="0" w:space="0" w:color="auto"/>
                                                                                                                                                                                                        <w:left w:val="none" w:sz="0" w:space="0" w:color="auto"/>
                                                                                                                                                                                                        <w:bottom w:val="none" w:sz="0" w:space="0" w:color="auto"/>
                                                                                                                                                                                                        <w:right w:val="none" w:sz="0" w:space="0" w:color="auto"/>
                                                                                                                                                                                                      </w:divBdr>
                                                                                                                                                                                                      <w:divsChild>
                                                                                                                                                                                                        <w:div w:id="234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1280604">
      <w:bodyDiv w:val="1"/>
      <w:marLeft w:val="0"/>
      <w:marRight w:val="0"/>
      <w:marTop w:val="0"/>
      <w:marBottom w:val="0"/>
      <w:divBdr>
        <w:top w:val="none" w:sz="0" w:space="0" w:color="auto"/>
        <w:left w:val="none" w:sz="0" w:space="0" w:color="auto"/>
        <w:bottom w:val="none" w:sz="0" w:space="0" w:color="auto"/>
        <w:right w:val="none" w:sz="0" w:space="0" w:color="auto"/>
      </w:divBdr>
      <w:divsChild>
        <w:div w:id="673267683">
          <w:marLeft w:val="0"/>
          <w:marRight w:val="0"/>
          <w:marTop w:val="0"/>
          <w:marBottom w:val="0"/>
          <w:divBdr>
            <w:top w:val="none" w:sz="0" w:space="0" w:color="auto"/>
            <w:left w:val="none" w:sz="0" w:space="0" w:color="auto"/>
            <w:bottom w:val="none" w:sz="0" w:space="0" w:color="auto"/>
            <w:right w:val="none" w:sz="0" w:space="0" w:color="auto"/>
          </w:divBdr>
          <w:divsChild>
            <w:div w:id="170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712843">
      <w:bodyDiv w:val="1"/>
      <w:marLeft w:val="0"/>
      <w:marRight w:val="0"/>
      <w:marTop w:val="0"/>
      <w:marBottom w:val="0"/>
      <w:divBdr>
        <w:top w:val="none" w:sz="0" w:space="0" w:color="auto"/>
        <w:left w:val="none" w:sz="0" w:space="0" w:color="auto"/>
        <w:bottom w:val="none" w:sz="0" w:space="0" w:color="auto"/>
        <w:right w:val="none" w:sz="0" w:space="0" w:color="auto"/>
      </w:divBdr>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2848">
      <w:bodyDiv w:val="1"/>
      <w:marLeft w:val="0"/>
      <w:marRight w:val="0"/>
      <w:marTop w:val="0"/>
      <w:marBottom w:val="0"/>
      <w:divBdr>
        <w:top w:val="none" w:sz="0" w:space="0" w:color="auto"/>
        <w:left w:val="none" w:sz="0" w:space="0" w:color="auto"/>
        <w:bottom w:val="none" w:sz="0" w:space="0" w:color="auto"/>
        <w:right w:val="none" w:sz="0" w:space="0" w:color="auto"/>
      </w:divBdr>
      <w:divsChild>
        <w:div w:id="243420299">
          <w:marLeft w:val="0"/>
          <w:marRight w:val="0"/>
          <w:marTop w:val="0"/>
          <w:marBottom w:val="0"/>
          <w:divBdr>
            <w:top w:val="none" w:sz="0" w:space="0" w:color="auto"/>
            <w:left w:val="none" w:sz="0" w:space="0" w:color="auto"/>
            <w:bottom w:val="none" w:sz="0" w:space="0" w:color="auto"/>
            <w:right w:val="none" w:sz="0" w:space="0" w:color="auto"/>
          </w:divBdr>
        </w:div>
        <w:div w:id="252133539">
          <w:marLeft w:val="0"/>
          <w:marRight w:val="0"/>
          <w:marTop w:val="0"/>
          <w:marBottom w:val="0"/>
          <w:divBdr>
            <w:top w:val="none" w:sz="0" w:space="0" w:color="auto"/>
            <w:left w:val="none" w:sz="0" w:space="0" w:color="auto"/>
            <w:bottom w:val="none" w:sz="0" w:space="0" w:color="auto"/>
            <w:right w:val="none" w:sz="0" w:space="0" w:color="auto"/>
          </w:divBdr>
        </w:div>
        <w:div w:id="304625045">
          <w:marLeft w:val="0"/>
          <w:marRight w:val="0"/>
          <w:marTop w:val="0"/>
          <w:marBottom w:val="0"/>
          <w:divBdr>
            <w:top w:val="none" w:sz="0" w:space="0" w:color="auto"/>
            <w:left w:val="none" w:sz="0" w:space="0" w:color="auto"/>
            <w:bottom w:val="none" w:sz="0" w:space="0" w:color="auto"/>
            <w:right w:val="none" w:sz="0" w:space="0" w:color="auto"/>
          </w:divBdr>
        </w:div>
        <w:div w:id="335961326">
          <w:marLeft w:val="0"/>
          <w:marRight w:val="0"/>
          <w:marTop w:val="0"/>
          <w:marBottom w:val="0"/>
          <w:divBdr>
            <w:top w:val="none" w:sz="0" w:space="0" w:color="auto"/>
            <w:left w:val="none" w:sz="0" w:space="0" w:color="auto"/>
            <w:bottom w:val="none" w:sz="0" w:space="0" w:color="auto"/>
            <w:right w:val="none" w:sz="0" w:space="0" w:color="auto"/>
          </w:divBdr>
        </w:div>
        <w:div w:id="434404261">
          <w:marLeft w:val="0"/>
          <w:marRight w:val="0"/>
          <w:marTop w:val="0"/>
          <w:marBottom w:val="0"/>
          <w:divBdr>
            <w:top w:val="none" w:sz="0" w:space="0" w:color="auto"/>
            <w:left w:val="none" w:sz="0" w:space="0" w:color="auto"/>
            <w:bottom w:val="none" w:sz="0" w:space="0" w:color="auto"/>
            <w:right w:val="none" w:sz="0" w:space="0" w:color="auto"/>
          </w:divBdr>
        </w:div>
        <w:div w:id="674261216">
          <w:marLeft w:val="0"/>
          <w:marRight w:val="0"/>
          <w:marTop w:val="0"/>
          <w:marBottom w:val="0"/>
          <w:divBdr>
            <w:top w:val="none" w:sz="0" w:space="0" w:color="auto"/>
            <w:left w:val="none" w:sz="0" w:space="0" w:color="auto"/>
            <w:bottom w:val="none" w:sz="0" w:space="0" w:color="auto"/>
            <w:right w:val="none" w:sz="0" w:space="0" w:color="auto"/>
          </w:divBdr>
        </w:div>
        <w:div w:id="1105152925">
          <w:marLeft w:val="0"/>
          <w:marRight w:val="0"/>
          <w:marTop w:val="0"/>
          <w:marBottom w:val="0"/>
          <w:divBdr>
            <w:top w:val="none" w:sz="0" w:space="0" w:color="auto"/>
            <w:left w:val="none" w:sz="0" w:space="0" w:color="auto"/>
            <w:bottom w:val="none" w:sz="0" w:space="0" w:color="auto"/>
            <w:right w:val="none" w:sz="0" w:space="0" w:color="auto"/>
          </w:divBdr>
        </w:div>
        <w:div w:id="1192378387">
          <w:marLeft w:val="0"/>
          <w:marRight w:val="0"/>
          <w:marTop w:val="0"/>
          <w:marBottom w:val="0"/>
          <w:divBdr>
            <w:top w:val="none" w:sz="0" w:space="0" w:color="auto"/>
            <w:left w:val="none" w:sz="0" w:space="0" w:color="auto"/>
            <w:bottom w:val="none" w:sz="0" w:space="0" w:color="auto"/>
            <w:right w:val="none" w:sz="0" w:space="0" w:color="auto"/>
          </w:divBdr>
        </w:div>
        <w:div w:id="1624117566">
          <w:marLeft w:val="0"/>
          <w:marRight w:val="0"/>
          <w:marTop w:val="0"/>
          <w:marBottom w:val="0"/>
          <w:divBdr>
            <w:top w:val="none" w:sz="0" w:space="0" w:color="auto"/>
            <w:left w:val="none" w:sz="0" w:space="0" w:color="auto"/>
            <w:bottom w:val="none" w:sz="0" w:space="0" w:color="auto"/>
            <w:right w:val="none" w:sz="0" w:space="0" w:color="auto"/>
          </w:divBdr>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1297717">
      <w:bodyDiv w:val="1"/>
      <w:marLeft w:val="0"/>
      <w:marRight w:val="0"/>
      <w:marTop w:val="0"/>
      <w:marBottom w:val="0"/>
      <w:divBdr>
        <w:top w:val="none" w:sz="0" w:space="0" w:color="auto"/>
        <w:left w:val="none" w:sz="0" w:space="0" w:color="auto"/>
        <w:bottom w:val="none" w:sz="0" w:space="0" w:color="auto"/>
        <w:right w:val="none" w:sz="0" w:space="0" w:color="auto"/>
      </w:divBdr>
    </w:div>
    <w:div w:id="353852126">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1751247">
      <w:bodyDiv w:val="1"/>
      <w:marLeft w:val="0"/>
      <w:marRight w:val="0"/>
      <w:marTop w:val="0"/>
      <w:marBottom w:val="0"/>
      <w:divBdr>
        <w:top w:val="none" w:sz="0" w:space="0" w:color="auto"/>
        <w:left w:val="none" w:sz="0" w:space="0" w:color="auto"/>
        <w:bottom w:val="none" w:sz="0" w:space="0" w:color="auto"/>
        <w:right w:val="none" w:sz="0" w:space="0" w:color="auto"/>
      </w:divBdr>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151581">
      <w:bodyDiv w:val="1"/>
      <w:marLeft w:val="0"/>
      <w:marRight w:val="0"/>
      <w:marTop w:val="0"/>
      <w:marBottom w:val="0"/>
      <w:divBdr>
        <w:top w:val="none" w:sz="0" w:space="0" w:color="auto"/>
        <w:left w:val="none" w:sz="0" w:space="0" w:color="auto"/>
        <w:bottom w:val="none" w:sz="0" w:space="0" w:color="auto"/>
        <w:right w:val="none" w:sz="0" w:space="0" w:color="auto"/>
      </w:divBdr>
      <w:divsChild>
        <w:div w:id="796530142">
          <w:marLeft w:val="0"/>
          <w:marRight w:val="0"/>
          <w:marTop w:val="0"/>
          <w:marBottom w:val="0"/>
          <w:divBdr>
            <w:top w:val="none" w:sz="0" w:space="0" w:color="auto"/>
            <w:left w:val="none" w:sz="0" w:space="0" w:color="auto"/>
            <w:bottom w:val="none" w:sz="0" w:space="0" w:color="auto"/>
            <w:right w:val="none" w:sz="0" w:space="0" w:color="auto"/>
          </w:divBdr>
          <w:divsChild>
            <w:div w:id="564072343">
              <w:marLeft w:val="1080"/>
              <w:marRight w:val="0"/>
              <w:marTop w:val="120"/>
              <w:marBottom w:val="0"/>
              <w:divBdr>
                <w:top w:val="none" w:sz="0" w:space="0" w:color="auto"/>
                <w:left w:val="none" w:sz="0" w:space="0" w:color="auto"/>
                <w:bottom w:val="none" w:sz="0" w:space="0" w:color="auto"/>
                <w:right w:val="none" w:sz="0" w:space="0" w:color="auto"/>
              </w:divBdr>
            </w:div>
          </w:divsChild>
        </w:div>
        <w:div w:id="1024134242">
          <w:marLeft w:val="0"/>
          <w:marRight w:val="0"/>
          <w:marTop w:val="0"/>
          <w:marBottom w:val="0"/>
          <w:divBdr>
            <w:top w:val="none" w:sz="0" w:space="0" w:color="auto"/>
            <w:left w:val="none" w:sz="0" w:space="0" w:color="auto"/>
            <w:bottom w:val="none" w:sz="0" w:space="0" w:color="auto"/>
            <w:right w:val="none" w:sz="0" w:space="0" w:color="auto"/>
          </w:divBdr>
          <w:divsChild>
            <w:div w:id="21273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1994395">
      <w:bodyDiv w:val="1"/>
      <w:marLeft w:val="0"/>
      <w:marRight w:val="0"/>
      <w:marTop w:val="0"/>
      <w:marBottom w:val="0"/>
      <w:divBdr>
        <w:top w:val="none" w:sz="0" w:space="0" w:color="auto"/>
        <w:left w:val="none" w:sz="0" w:space="0" w:color="auto"/>
        <w:bottom w:val="none" w:sz="0" w:space="0" w:color="auto"/>
        <w:right w:val="none" w:sz="0" w:space="0" w:color="auto"/>
      </w:divBdr>
      <w:divsChild>
        <w:div w:id="1734498694">
          <w:marLeft w:val="0"/>
          <w:marRight w:val="0"/>
          <w:marTop w:val="0"/>
          <w:marBottom w:val="0"/>
          <w:divBdr>
            <w:top w:val="none" w:sz="0" w:space="0" w:color="auto"/>
            <w:left w:val="none" w:sz="0" w:space="0" w:color="auto"/>
            <w:bottom w:val="none" w:sz="0" w:space="0" w:color="auto"/>
            <w:right w:val="none" w:sz="0" w:space="0" w:color="auto"/>
          </w:divBdr>
          <w:divsChild>
            <w:div w:id="247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7185">
      <w:bodyDiv w:val="1"/>
      <w:marLeft w:val="0"/>
      <w:marRight w:val="0"/>
      <w:marTop w:val="0"/>
      <w:marBottom w:val="0"/>
      <w:divBdr>
        <w:top w:val="none" w:sz="0" w:space="0" w:color="auto"/>
        <w:left w:val="none" w:sz="0" w:space="0" w:color="auto"/>
        <w:bottom w:val="none" w:sz="0" w:space="0" w:color="auto"/>
        <w:right w:val="none" w:sz="0" w:space="0" w:color="auto"/>
      </w:divBdr>
      <w:divsChild>
        <w:div w:id="657685764">
          <w:marLeft w:val="0"/>
          <w:marRight w:val="0"/>
          <w:marTop w:val="0"/>
          <w:marBottom w:val="0"/>
          <w:divBdr>
            <w:top w:val="none" w:sz="0" w:space="0" w:color="auto"/>
            <w:left w:val="none" w:sz="0" w:space="0" w:color="auto"/>
            <w:bottom w:val="none" w:sz="0" w:space="0" w:color="auto"/>
            <w:right w:val="none" w:sz="0" w:space="0" w:color="auto"/>
          </w:divBdr>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72666890">
      <w:bodyDiv w:val="1"/>
      <w:marLeft w:val="0"/>
      <w:marRight w:val="0"/>
      <w:marTop w:val="0"/>
      <w:marBottom w:val="0"/>
      <w:divBdr>
        <w:top w:val="none" w:sz="0" w:space="0" w:color="auto"/>
        <w:left w:val="none" w:sz="0" w:space="0" w:color="auto"/>
        <w:bottom w:val="none" w:sz="0" w:space="0" w:color="auto"/>
        <w:right w:val="none" w:sz="0" w:space="0" w:color="auto"/>
      </w:divBdr>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02560">
      <w:bodyDiv w:val="1"/>
      <w:marLeft w:val="0"/>
      <w:marRight w:val="0"/>
      <w:marTop w:val="0"/>
      <w:marBottom w:val="0"/>
      <w:divBdr>
        <w:top w:val="none" w:sz="0" w:space="0" w:color="auto"/>
        <w:left w:val="none" w:sz="0" w:space="0" w:color="auto"/>
        <w:bottom w:val="none" w:sz="0" w:space="0" w:color="auto"/>
        <w:right w:val="none" w:sz="0" w:space="0" w:color="auto"/>
      </w:divBdr>
    </w:div>
    <w:div w:id="612129884">
      <w:bodyDiv w:val="1"/>
      <w:marLeft w:val="0"/>
      <w:marRight w:val="0"/>
      <w:marTop w:val="0"/>
      <w:marBottom w:val="0"/>
      <w:divBdr>
        <w:top w:val="none" w:sz="0" w:space="0" w:color="auto"/>
        <w:left w:val="none" w:sz="0" w:space="0" w:color="auto"/>
        <w:bottom w:val="none" w:sz="0" w:space="0" w:color="auto"/>
        <w:right w:val="none" w:sz="0" w:space="0" w:color="auto"/>
      </w:divBdr>
      <w:divsChild>
        <w:div w:id="361058601">
          <w:marLeft w:val="0"/>
          <w:marRight w:val="0"/>
          <w:marTop w:val="0"/>
          <w:marBottom w:val="0"/>
          <w:divBdr>
            <w:top w:val="none" w:sz="0" w:space="0" w:color="auto"/>
            <w:left w:val="none" w:sz="0" w:space="0" w:color="auto"/>
            <w:bottom w:val="none" w:sz="0" w:space="0" w:color="auto"/>
            <w:right w:val="none" w:sz="0" w:space="0" w:color="auto"/>
          </w:divBdr>
        </w:div>
        <w:div w:id="455099361">
          <w:marLeft w:val="0"/>
          <w:marRight w:val="0"/>
          <w:marTop w:val="0"/>
          <w:marBottom w:val="0"/>
          <w:divBdr>
            <w:top w:val="none" w:sz="0" w:space="0" w:color="auto"/>
            <w:left w:val="none" w:sz="0" w:space="0" w:color="auto"/>
            <w:bottom w:val="none" w:sz="0" w:space="0" w:color="auto"/>
            <w:right w:val="none" w:sz="0" w:space="0" w:color="auto"/>
          </w:divBdr>
        </w:div>
        <w:div w:id="595871533">
          <w:marLeft w:val="0"/>
          <w:marRight w:val="0"/>
          <w:marTop w:val="0"/>
          <w:marBottom w:val="0"/>
          <w:divBdr>
            <w:top w:val="none" w:sz="0" w:space="0" w:color="auto"/>
            <w:left w:val="none" w:sz="0" w:space="0" w:color="auto"/>
            <w:bottom w:val="none" w:sz="0" w:space="0" w:color="auto"/>
            <w:right w:val="none" w:sz="0" w:space="0" w:color="auto"/>
          </w:divBdr>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7375">
      <w:bodyDiv w:val="1"/>
      <w:marLeft w:val="0"/>
      <w:marRight w:val="0"/>
      <w:marTop w:val="0"/>
      <w:marBottom w:val="0"/>
      <w:divBdr>
        <w:top w:val="none" w:sz="0" w:space="0" w:color="auto"/>
        <w:left w:val="none" w:sz="0" w:space="0" w:color="auto"/>
        <w:bottom w:val="none" w:sz="0" w:space="0" w:color="auto"/>
        <w:right w:val="none" w:sz="0" w:space="0" w:color="auto"/>
      </w:divBdr>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1101224">
      <w:bodyDiv w:val="1"/>
      <w:marLeft w:val="0"/>
      <w:marRight w:val="0"/>
      <w:marTop w:val="0"/>
      <w:marBottom w:val="0"/>
      <w:divBdr>
        <w:top w:val="none" w:sz="0" w:space="0" w:color="auto"/>
        <w:left w:val="none" w:sz="0" w:space="0" w:color="auto"/>
        <w:bottom w:val="none" w:sz="0" w:space="0" w:color="auto"/>
        <w:right w:val="none" w:sz="0" w:space="0" w:color="auto"/>
      </w:divBdr>
      <w:divsChild>
        <w:div w:id="117141393">
          <w:marLeft w:val="0"/>
          <w:marRight w:val="0"/>
          <w:marTop w:val="0"/>
          <w:marBottom w:val="0"/>
          <w:divBdr>
            <w:top w:val="none" w:sz="0" w:space="0" w:color="auto"/>
            <w:left w:val="none" w:sz="0" w:space="0" w:color="auto"/>
            <w:bottom w:val="none" w:sz="0" w:space="0" w:color="auto"/>
            <w:right w:val="none" w:sz="0" w:space="0" w:color="auto"/>
          </w:divBdr>
          <w:divsChild>
            <w:div w:id="2090803619">
              <w:marLeft w:val="0"/>
              <w:marRight w:val="0"/>
              <w:marTop w:val="0"/>
              <w:marBottom w:val="0"/>
              <w:divBdr>
                <w:top w:val="none" w:sz="0" w:space="0" w:color="auto"/>
                <w:left w:val="none" w:sz="0" w:space="0" w:color="auto"/>
                <w:bottom w:val="none" w:sz="0" w:space="0" w:color="auto"/>
                <w:right w:val="none" w:sz="0" w:space="0" w:color="auto"/>
              </w:divBdr>
              <w:divsChild>
                <w:div w:id="1587613110">
                  <w:marLeft w:val="0"/>
                  <w:marRight w:val="0"/>
                  <w:marTop w:val="0"/>
                  <w:marBottom w:val="0"/>
                  <w:divBdr>
                    <w:top w:val="none" w:sz="0" w:space="0" w:color="auto"/>
                    <w:left w:val="none" w:sz="0" w:space="0" w:color="auto"/>
                    <w:bottom w:val="none" w:sz="0" w:space="0" w:color="auto"/>
                    <w:right w:val="none" w:sz="0" w:space="0" w:color="auto"/>
                  </w:divBdr>
                </w:div>
                <w:div w:id="19202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86490">
      <w:bodyDiv w:val="1"/>
      <w:marLeft w:val="0"/>
      <w:marRight w:val="0"/>
      <w:marTop w:val="0"/>
      <w:marBottom w:val="0"/>
      <w:divBdr>
        <w:top w:val="none" w:sz="0" w:space="0" w:color="auto"/>
        <w:left w:val="none" w:sz="0" w:space="0" w:color="auto"/>
        <w:bottom w:val="none" w:sz="0" w:space="0" w:color="auto"/>
        <w:right w:val="none" w:sz="0" w:space="0" w:color="auto"/>
      </w:divBdr>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2972352">
      <w:bodyDiv w:val="1"/>
      <w:marLeft w:val="0"/>
      <w:marRight w:val="0"/>
      <w:marTop w:val="0"/>
      <w:marBottom w:val="0"/>
      <w:divBdr>
        <w:top w:val="none" w:sz="0" w:space="0" w:color="auto"/>
        <w:left w:val="none" w:sz="0" w:space="0" w:color="auto"/>
        <w:bottom w:val="none" w:sz="0" w:space="0" w:color="auto"/>
        <w:right w:val="none" w:sz="0" w:space="0" w:color="auto"/>
      </w:divBdr>
      <w:divsChild>
        <w:div w:id="122844841">
          <w:marLeft w:val="0"/>
          <w:marRight w:val="0"/>
          <w:marTop w:val="0"/>
          <w:marBottom w:val="0"/>
          <w:divBdr>
            <w:top w:val="none" w:sz="0" w:space="0" w:color="auto"/>
            <w:left w:val="none" w:sz="0" w:space="0" w:color="auto"/>
            <w:bottom w:val="none" w:sz="0" w:space="0" w:color="auto"/>
            <w:right w:val="none" w:sz="0" w:space="0" w:color="auto"/>
          </w:divBdr>
        </w:div>
        <w:div w:id="128476233">
          <w:marLeft w:val="0"/>
          <w:marRight w:val="0"/>
          <w:marTop w:val="0"/>
          <w:marBottom w:val="0"/>
          <w:divBdr>
            <w:top w:val="none" w:sz="0" w:space="0" w:color="auto"/>
            <w:left w:val="none" w:sz="0" w:space="0" w:color="auto"/>
            <w:bottom w:val="none" w:sz="0" w:space="0" w:color="auto"/>
            <w:right w:val="none" w:sz="0" w:space="0" w:color="auto"/>
          </w:divBdr>
        </w:div>
        <w:div w:id="192815730">
          <w:marLeft w:val="0"/>
          <w:marRight w:val="0"/>
          <w:marTop w:val="0"/>
          <w:marBottom w:val="0"/>
          <w:divBdr>
            <w:top w:val="none" w:sz="0" w:space="0" w:color="auto"/>
            <w:left w:val="none" w:sz="0" w:space="0" w:color="auto"/>
            <w:bottom w:val="none" w:sz="0" w:space="0" w:color="auto"/>
            <w:right w:val="none" w:sz="0" w:space="0" w:color="auto"/>
          </w:divBdr>
        </w:div>
        <w:div w:id="271211536">
          <w:marLeft w:val="0"/>
          <w:marRight w:val="0"/>
          <w:marTop w:val="0"/>
          <w:marBottom w:val="0"/>
          <w:divBdr>
            <w:top w:val="none" w:sz="0" w:space="0" w:color="auto"/>
            <w:left w:val="none" w:sz="0" w:space="0" w:color="auto"/>
            <w:bottom w:val="none" w:sz="0" w:space="0" w:color="auto"/>
            <w:right w:val="none" w:sz="0" w:space="0" w:color="auto"/>
          </w:divBdr>
        </w:div>
        <w:div w:id="287663025">
          <w:marLeft w:val="0"/>
          <w:marRight w:val="0"/>
          <w:marTop w:val="0"/>
          <w:marBottom w:val="0"/>
          <w:divBdr>
            <w:top w:val="none" w:sz="0" w:space="0" w:color="auto"/>
            <w:left w:val="none" w:sz="0" w:space="0" w:color="auto"/>
            <w:bottom w:val="none" w:sz="0" w:space="0" w:color="auto"/>
            <w:right w:val="none" w:sz="0" w:space="0" w:color="auto"/>
          </w:divBdr>
        </w:div>
        <w:div w:id="384647520">
          <w:marLeft w:val="0"/>
          <w:marRight w:val="0"/>
          <w:marTop w:val="0"/>
          <w:marBottom w:val="0"/>
          <w:divBdr>
            <w:top w:val="none" w:sz="0" w:space="0" w:color="auto"/>
            <w:left w:val="none" w:sz="0" w:space="0" w:color="auto"/>
            <w:bottom w:val="none" w:sz="0" w:space="0" w:color="auto"/>
            <w:right w:val="none" w:sz="0" w:space="0" w:color="auto"/>
          </w:divBdr>
        </w:div>
        <w:div w:id="653068679">
          <w:marLeft w:val="0"/>
          <w:marRight w:val="0"/>
          <w:marTop w:val="0"/>
          <w:marBottom w:val="0"/>
          <w:divBdr>
            <w:top w:val="none" w:sz="0" w:space="0" w:color="auto"/>
            <w:left w:val="none" w:sz="0" w:space="0" w:color="auto"/>
            <w:bottom w:val="none" w:sz="0" w:space="0" w:color="auto"/>
            <w:right w:val="none" w:sz="0" w:space="0" w:color="auto"/>
          </w:divBdr>
        </w:div>
        <w:div w:id="664668804">
          <w:marLeft w:val="0"/>
          <w:marRight w:val="0"/>
          <w:marTop w:val="0"/>
          <w:marBottom w:val="0"/>
          <w:divBdr>
            <w:top w:val="none" w:sz="0" w:space="0" w:color="auto"/>
            <w:left w:val="none" w:sz="0" w:space="0" w:color="auto"/>
            <w:bottom w:val="none" w:sz="0" w:space="0" w:color="auto"/>
            <w:right w:val="none" w:sz="0" w:space="0" w:color="auto"/>
          </w:divBdr>
        </w:div>
        <w:div w:id="827671320">
          <w:marLeft w:val="0"/>
          <w:marRight w:val="0"/>
          <w:marTop w:val="0"/>
          <w:marBottom w:val="0"/>
          <w:divBdr>
            <w:top w:val="none" w:sz="0" w:space="0" w:color="auto"/>
            <w:left w:val="none" w:sz="0" w:space="0" w:color="auto"/>
            <w:bottom w:val="none" w:sz="0" w:space="0" w:color="auto"/>
            <w:right w:val="none" w:sz="0" w:space="0" w:color="auto"/>
          </w:divBdr>
        </w:div>
        <w:div w:id="1174759045">
          <w:marLeft w:val="0"/>
          <w:marRight w:val="0"/>
          <w:marTop w:val="0"/>
          <w:marBottom w:val="0"/>
          <w:divBdr>
            <w:top w:val="none" w:sz="0" w:space="0" w:color="auto"/>
            <w:left w:val="none" w:sz="0" w:space="0" w:color="auto"/>
            <w:bottom w:val="none" w:sz="0" w:space="0" w:color="auto"/>
            <w:right w:val="none" w:sz="0" w:space="0" w:color="auto"/>
          </w:divBdr>
        </w:div>
        <w:div w:id="1278566684">
          <w:marLeft w:val="0"/>
          <w:marRight w:val="0"/>
          <w:marTop w:val="0"/>
          <w:marBottom w:val="0"/>
          <w:divBdr>
            <w:top w:val="none" w:sz="0" w:space="0" w:color="auto"/>
            <w:left w:val="none" w:sz="0" w:space="0" w:color="auto"/>
            <w:bottom w:val="none" w:sz="0" w:space="0" w:color="auto"/>
            <w:right w:val="none" w:sz="0" w:space="0" w:color="auto"/>
          </w:divBdr>
        </w:div>
        <w:div w:id="1452893701">
          <w:marLeft w:val="0"/>
          <w:marRight w:val="0"/>
          <w:marTop w:val="0"/>
          <w:marBottom w:val="0"/>
          <w:divBdr>
            <w:top w:val="none" w:sz="0" w:space="0" w:color="auto"/>
            <w:left w:val="none" w:sz="0" w:space="0" w:color="auto"/>
            <w:bottom w:val="none" w:sz="0" w:space="0" w:color="auto"/>
            <w:right w:val="none" w:sz="0" w:space="0" w:color="auto"/>
          </w:divBdr>
        </w:div>
        <w:div w:id="1596786560">
          <w:marLeft w:val="0"/>
          <w:marRight w:val="0"/>
          <w:marTop w:val="0"/>
          <w:marBottom w:val="0"/>
          <w:divBdr>
            <w:top w:val="none" w:sz="0" w:space="0" w:color="auto"/>
            <w:left w:val="none" w:sz="0" w:space="0" w:color="auto"/>
            <w:bottom w:val="none" w:sz="0" w:space="0" w:color="auto"/>
            <w:right w:val="none" w:sz="0" w:space="0" w:color="auto"/>
          </w:divBdr>
        </w:div>
        <w:div w:id="1896971268">
          <w:marLeft w:val="0"/>
          <w:marRight w:val="0"/>
          <w:marTop w:val="0"/>
          <w:marBottom w:val="0"/>
          <w:divBdr>
            <w:top w:val="none" w:sz="0" w:space="0" w:color="auto"/>
            <w:left w:val="none" w:sz="0" w:space="0" w:color="auto"/>
            <w:bottom w:val="none" w:sz="0" w:space="0" w:color="auto"/>
            <w:right w:val="none" w:sz="0" w:space="0" w:color="auto"/>
          </w:divBdr>
        </w:div>
        <w:div w:id="1976256815">
          <w:marLeft w:val="0"/>
          <w:marRight w:val="0"/>
          <w:marTop w:val="0"/>
          <w:marBottom w:val="0"/>
          <w:divBdr>
            <w:top w:val="none" w:sz="0" w:space="0" w:color="auto"/>
            <w:left w:val="none" w:sz="0" w:space="0" w:color="auto"/>
            <w:bottom w:val="none" w:sz="0" w:space="0" w:color="auto"/>
            <w:right w:val="none" w:sz="0" w:space="0" w:color="auto"/>
          </w:divBdr>
        </w:div>
        <w:div w:id="2054574015">
          <w:marLeft w:val="0"/>
          <w:marRight w:val="0"/>
          <w:marTop w:val="0"/>
          <w:marBottom w:val="0"/>
          <w:divBdr>
            <w:top w:val="none" w:sz="0" w:space="0" w:color="auto"/>
            <w:left w:val="none" w:sz="0" w:space="0" w:color="auto"/>
            <w:bottom w:val="none" w:sz="0" w:space="0" w:color="auto"/>
            <w:right w:val="none" w:sz="0" w:space="0" w:color="auto"/>
          </w:divBdr>
        </w:div>
        <w:div w:id="2108844012">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100808">
      <w:bodyDiv w:val="1"/>
      <w:marLeft w:val="0"/>
      <w:marRight w:val="0"/>
      <w:marTop w:val="0"/>
      <w:marBottom w:val="0"/>
      <w:divBdr>
        <w:top w:val="none" w:sz="0" w:space="0" w:color="auto"/>
        <w:left w:val="none" w:sz="0" w:space="0" w:color="auto"/>
        <w:bottom w:val="none" w:sz="0" w:space="0" w:color="auto"/>
        <w:right w:val="none" w:sz="0" w:space="0" w:color="auto"/>
      </w:divBdr>
      <w:divsChild>
        <w:div w:id="142890314">
          <w:marLeft w:val="0"/>
          <w:marRight w:val="0"/>
          <w:marTop w:val="0"/>
          <w:marBottom w:val="0"/>
          <w:divBdr>
            <w:top w:val="none" w:sz="0" w:space="0" w:color="auto"/>
            <w:left w:val="none" w:sz="0" w:space="0" w:color="auto"/>
            <w:bottom w:val="none" w:sz="0" w:space="0" w:color="auto"/>
            <w:right w:val="none" w:sz="0" w:space="0" w:color="auto"/>
          </w:divBdr>
          <w:divsChild>
            <w:div w:id="1345134177">
              <w:marLeft w:val="0"/>
              <w:marRight w:val="0"/>
              <w:marTop w:val="0"/>
              <w:marBottom w:val="0"/>
              <w:divBdr>
                <w:top w:val="none" w:sz="0" w:space="0" w:color="auto"/>
                <w:left w:val="none" w:sz="0" w:space="0" w:color="auto"/>
                <w:bottom w:val="none" w:sz="0" w:space="0" w:color="auto"/>
                <w:right w:val="none" w:sz="0" w:space="0" w:color="auto"/>
              </w:divBdr>
              <w:divsChild>
                <w:div w:id="193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11981">
          <w:marLeft w:val="0"/>
          <w:marRight w:val="0"/>
          <w:marTop w:val="0"/>
          <w:marBottom w:val="0"/>
          <w:divBdr>
            <w:top w:val="none" w:sz="0" w:space="0" w:color="auto"/>
            <w:left w:val="none" w:sz="0" w:space="0" w:color="auto"/>
            <w:bottom w:val="none" w:sz="0" w:space="0" w:color="auto"/>
            <w:right w:val="none" w:sz="0" w:space="0" w:color="auto"/>
          </w:divBdr>
          <w:divsChild>
            <w:div w:id="1578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5815">
      <w:bodyDiv w:val="1"/>
      <w:marLeft w:val="0"/>
      <w:marRight w:val="0"/>
      <w:marTop w:val="0"/>
      <w:marBottom w:val="0"/>
      <w:divBdr>
        <w:top w:val="none" w:sz="0" w:space="0" w:color="auto"/>
        <w:left w:val="none" w:sz="0" w:space="0" w:color="auto"/>
        <w:bottom w:val="none" w:sz="0" w:space="0" w:color="auto"/>
        <w:right w:val="none" w:sz="0" w:space="0" w:color="auto"/>
      </w:divBdr>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0201802">
      <w:bodyDiv w:val="1"/>
      <w:marLeft w:val="0"/>
      <w:marRight w:val="0"/>
      <w:marTop w:val="0"/>
      <w:marBottom w:val="0"/>
      <w:divBdr>
        <w:top w:val="none" w:sz="0" w:space="0" w:color="auto"/>
        <w:left w:val="none" w:sz="0" w:space="0" w:color="auto"/>
        <w:bottom w:val="none" w:sz="0" w:space="0" w:color="auto"/>
        <w:right w:val="none" w:sz="0" w:space="0" w:color="auto"/>
      </w:divBdr>
      <w:divsChild>
        <w:div w:id="179204850">
          <w:marLeft w:val="0"/>
          <w:marRight w:val="0"/>
          <w:marTop w:val="0"/>
          <w:marBottom w:val="0"/>
          <w:divBdr>
            <w:top w:val="none" w:sz="0" w:space="0" w:color="auto"/>
            <w:left w:val="none" w:sz="0" w:space="0" w:color="auto"/>
            <w:bottom w:val="none" w:sz="0" w:space="0" w:color="auto"/>
            <w:right w:val="none" w:sz="0" w:space="0" w:color="auto"/>
          </w:divBdr>
        </w:div>
        <w:div w:id="1646860524">
          <w:marLeft w:val="0"/>
          <w:marRight w:val="0"/>
          <w:marTop w:val="0"/>
          <w:marBottom w:val="0"/>
          <w:divBdr>
            <w:top w:val="none" w:sz="0" w:space="0" w:color="auto"/>
            <w:left w:val="none" w:sz="0" w:space="0" w:color="auto"/>
            <w:bottom w:val="none" w:sz="0" w:space="0" w:color="auto"/>
            <w:right w:val="none" w:sz="0" w:space="0" w:color="auto"/>
          </w:divBdr>
          <w:divsChild>
            <w:div w:id="1722318279">
              <w:marLeft w:val="0"/>
              <w:marRight w:val="0"/>
              <w:marTop w:val="0"/>
              <w:marBottom w:val="0"/>
              <w:divBdr>
                <w:top w:val="none" w:sz="0" w:space="0" w:color="auto"/>
                <w:left w:val="none" w:sz="0" w:space="0" w:color="auto"/>
                <w:bottom w:val="none" w:sz="0" w:space="0" w:color="auto"/>
                <w:right w:val="none" w:sz="0" w:space="0" w:color="auto"/>
              </w:divBdr>
              <w:divsChild>
                <w:div w:id="893472553">
                  <w:marLeft w:val="0"/>
                  <w:marRight w:val="0"/>
                  <w:marTop w:val="0"/>
                  <w:marBottom w:val="0"/>
                  <w:divBdr>
                    <w:top w:val="none" w:sz="0" w:space="0" w:color="auto"/>
                    <w:left w:val="none" w:sz="0" w:space="0" w:color="auto"/>
                    <w:bottom w:val="none" w:sz="0" w:space="0" w:color="auto"/>
                    <w:right w:val="none" w:sz="0" w:space="0" w:color="auto"/>
                  </w:divBdr>
                  <w:divsChild>
                    <w:div w:id="866719093">
                      <w:marLeft w:val="0"/>
                      <w:marRight w:val="0"/>
                      <w:marTop w:val="0"/>
                      <w:marBottom w:val="0"/>
                      <w:divBdr>
                        <w:top w:val="none" w:sz="0" w:space="0" w:color="auto"/>
                        <w:left w:val="none" w:sz="0" w:space="0" w:color="auto"/>
                        <w:bottom w:val="none" w:sz="0" w:space="0" w:color="auto"/>
                        <w:right w:val="none" w:sz="0" w:space="0" w:color="auto"/>
                      </w:divBdr>
                      <w:divsChild>
                        <w:div w:id="2109428006">
                          <w:marLeft w:val="0"/>
                          <w:marRight w:val="0"/>
                          <w:marTop w:val="0"/>
                          <w:marBottom w:val="0"/>
                          <w:divBdr>
                            <w:top w:val="none" w:sz="0" w:space="0" w:color="auto"/>
                            <w:left w:val="none" w:sz="0" w:space="0" w:color="auto"/>
                            <w:bottom w:val="none" w:sz="0" w:space="0" w:color="auto"/>
                            <w:right w:val="none" w:sz="0" w:space="0" w:color="auto"/>
                          </w:divBdr>
                          <w:divsChild>
                            <w:div w:id="1195313860">
                              <w:marLeft w:val="0"/>
                              <w:marRight w:val="0"/>
                              <w:marTop w:val="0"/>
                              <w:marBottom w:val="0"/>
                              <w:divBdr>
                                <w:top w:val="none" w:sz="0" w:space="0" w:color="auto"/>
                                <w:left w:val="none" w:sz="0" w:space="0" w:color="auto"/>
                                <w:bottom w:val="none" w:sz="0" w:space="0" w:color="auto"/>
                                <w:right w:val="none" w:sz="0" w:space="0" w:color="auto"/>
                              </w:divBdr>
                              <w:divsChild>
                                <w:div w:id="1153762319">
                                  <w:marLeft w:val="0"/>
                                  <w:marRight w:val="0"/>
                                  <w:marTop w:val="0"/>
                                  <w:marBottom w:val="0"/>
                                  <w:divBdr>
                                    <w:top w:val="none" w:sz="0" w:space="0" w:color="auto"/>
                                    <w:left w:val="none" w:sz="0" w:space="0" w:color="auto"/>
                                    <w:bottom w:val="none" w:sz="0" w:space="0" w:color="auto"/>
                                    <w:right w:val="none" w:sz="0" w:space="0" w:color="auto"/>
                                  </w:divBdr>
                                  <w:divsChild>
                                    <w:div w:id="975649010">
                                      <w:marLeft w:val="0"/>
                                      <w:marRight w:val="0"/>
                                      <w:marTop w:val="0"/>
                                      <w:marBottom w:val="0"/>
                                      <w:divBdr>
                                        <w:top w:val="none" w:sz="0" w:space="0" w:color="auto"/>
                                        <w:left w:val="none" w:sz="0" w:space="0" w:color="auto"/>
                                        <w:bottom w:val="none" w:sz="0" w:space="0" w:color="auto"/>
                                        <w:right w:val="none" w:sz="0" w:space="0" w:color="auto"/>
                                      </w:divBdr>
                                      <w:divsChild>
                                        <w:div w:id="2144154963">
                                          <w:marLeft w:val="0"/>
                                          <w:marRight w:val="0"/>
                                          <w:marTop w:val="0"/>
                                          <w:marBottom w:val="0"/>
                                          <w:divBdr>
                                            <w:top w:val="none" w:sz="0" w:space="0" w:color="auto"/>
                                            <w:left w:val="none" w:sz="0" w:space="0" w:color="auto"/>
                                            <w:bottom w:val="none" w:sz="0" w:space="0" w:color="auto"/>
                                            <w:right w:val="none" w:sz="0" w:space="0" w:color="auto"/>
                                          </w:divBdr>
                                          <w:divsChild>
                                            <w:div w:id="1085346343">
                                              <w:marLeft w:val="0"/>
                                              <w:marRight w:val="0"/>
                                              <w:marTop w:val="0"/>
                                              <w:marBottom w:val="0"/>
                                              <w:divBdr>
                                                <w:top w:val="none" w:sz="0" w:space="0" w:color="auto"/>
                                                <w:left w:val="none" w:sz="0" w:space="0" w:color="auto"/>
                                                <w:bottom w:val="none" w:sz="0" w:space="0" w:color="auto"/>
                                                <w:right w:val="none" w:sz="0" w:space="0" w:color="auto"/>
                                              </w:divBdr>
                                              <w:divsChild>
                                                <w:div w:id="14550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796022595">
      <w:bodyDiv w:val="1"/>
      <w:marLeft w:val="0"/>
      <w:marRight w:val="0"/>
      <w:marTop w:val="0"/>
      <w:marBottom w:val="0"/>
      <w:divBdr>
        <w:top w:val="none" w:sz="0" w:space="0" w:color="auto"/>
        <w:left w:val="none" w:sz="0" w:space="0" w:color="auto"/>
        <w:bottom w:val="none" w:sz="0" w:space="0" w:color="auto"/>
        <w:right w:val="none" w:sz="0" w:space="0" w:color="auto"/>
      </w:divBdr>
      <w:divsChild>
        <w:div w:id="179241697">
          <w:marLeft w:val="0"/>
          <w:marRight w:val="0"/>
          <w:marTop w:val="0"/>
          <w:marBottom w:val="0"/>
          <w:divBdr>
            <w:top w:val="none" w:sz="0" w:space="0" w:color="auto"/>
            <w:left w:val="none" w:sz="0" w:space="0" w:color="auto"/>
            <w:bottom w:val="none" w:sz="0" w:space="0" w:color="auto"/>
            <w:right w:val="none" w:sz="0" w:space="0" w:color="auto"/>
          </w:divBdr>
          <w:divsChild>
            <w:div w:id="495341707">
              <w:marLeft w:val="0"/>
              <w:marRight w:val="0"/>
              <w:marTop w:val="0"/>
              <w:marBottom w:val="0"/>
              <w:divBdr>
                <w:top w:val="none" w:sz="0" w:space="0" w:color="auto"/>
                <w:left w:val="none" w:sz="0" w:space="0" w:color="auto"/>
                <w:bottom w:val="none" w:sz="0" w:space="0" w:color="auto"/>
                <w:right w:val="none" w:sz="0" w:space="0" w:color="auto"/>
              </w:divBdr>
            </w:div>
          </w:divsChild>
        </w:div>
        <w:div w:id="316225761">
          <w:marLeft w:val="0"/>
          <w:marRight w:val="0"/>
          <w:marTop w:val="0"/>
          <w:marBottom w:val="0"/>
          <w:divBdr>
            <w:top w:val="none" w:sz="0" w:space="0" w:color="auto"/>
            <w:left w:val="none" w:sz="0" w:space="0" w:color="auto"/>
            <w:bottom w:val="none" w:sz="0" w:space="0" w:color="auto"/>
            <w:right w:val="none" w:sz="0" w:space="0" w:color="auto"/>
          </w:divBdr>
        </w:div>
        <w:div w:id="557933048">
          <w:marLeft w:val="0"/>
          <w:marRight w:val="0"/>
          <w:marTop w:val="0"/>
          <w:marBottom w:val="0"/>
          <w:divBdr>
            <w:top w:val="none" w:sz="0" w:space="0" w:color="auto"/>
            <w:left w:val="none" w:sz="0" w:space="0" w:color="auto"/>
            <w:bottom w:val="none" w:sz="0" w:space="0" w:color="auto"/>
            <w:right w:val="none" w:sz="0" w:space="0" w:color="auto"/>
          </w:divBdr>
        </w:div>
        <w:div w:id="1878658704">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130832834">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 w:id="792361618">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19542150">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795385">
      <w:bodyDiv w:val="1"/>
      <w:marLeft w:val="0"/>
      <w:marRight w:val="0"/>
      <w:marTop w:val="0"/>
      <w:marBottom w:val="0"/>
      <w:divBdr>
        <w:top w:val="none" w:sz="0" w:space="0" w:color="auto"/>
        <w:left w:val="none" w:sz="0" w:space="0" w:color="auto"/>
        <w:bottom w:val="none" w:sz="0" w:space="0" w:color="auto"/>
        <w:right w:val="none" w:sz="0" w:space="0" w:color="auto"/>
      </w:divBdr>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6743179">
      <w:bodyDiv w:val="1"/>
      <w:marLeft w:val="0"/>
      <w:marRight w:val="0"/>
      <w:marTop w:val="0"/>
      <w:marBottom w:val="0"/>
      <w:divBdr>
        <w:top w:val="none" w:sz="0" w:space="0" w:color="auto"/>
        <w:left w:val="none" w:sz="0" w:space="0" w:color="auto"/>
        <w:bottom w:val="none" w:sz="0" w:space="0" w:color="auto"/>
        <w:right w:val="none" w:sz="0" w:space="0" w:color="auto"/>
      </w:divBdr>
      <w:divsChild>
        <w:div w:id="1008362958">
          <w:marLeft w:val="0"/>
          <w:marRight w:val="0"/>
          <w:marTop w:val="0"/>
          <w:marBottom w:val="0"/>
          <w:divBdr>
            <w:top w:val="none" w:sz="0" w:space="0" w:color="auto"/>
            <w:left w:val="none" w:sz="0" w:space="0" w:color="auto"/>
            <w:bottom w:val="none" w:sz="0" w:space="0" w:color="auto"/>
            <w:right w:val="none" w:sz="0" w:space="0" w:color="auto"/>
          </w:divBdr>
        </w:div>
        <w:div w:id="1460949526">
          <w:marLeft w:val="0"/>
          <w:marRight w:val="0"/>
          <w:marTop w:val="0"/>
          <w:marBottom w:val="0"/>
          <w:divBdr>
            <w:top w:val="none" w:sz="0" w:space="0" w:color="auto"/>
            <w:left w:val="none" w:sz="0" w:space="0" w:color="auto"/>
            <w:bottom w:val="none" w:sz="0" w:space="0" w:color="auto"/>
            <w:right w:val="none" w:sz="0" w:space="0" w:color="auto"/>
          </w:divBdr>
        </w:div>
        <w:div w:id="1475948387">
          <w:marLeft w:val="0"/>
          <w:marRight w:val="0"/>
          <w:marTop w:val="0"/>
          <w:marBottom w:val="0"/>
          <w:divBdr>
            <w:top w:val="none" w:sz="0" w:space="0" w:color="auto"/>
            <w:left w:val="none" w:sz="0" w:space="0" w:color="auto"/>
            <w:bottom w:val="none" w:sz="0" w:space="0" w:color="auto"/>
            <w:right w:val="none" w:sz="0" w:space="0" w:color="auto"/>
          </w:divBdr>
        </w:div>
        <w:div w:id="1914855496">
          <w:marLeft w:val="0"/>
          <w:marRight w:val="0"/>
          <w:marTop w:val="0"/>
          <w:marBottom w:val="0"/>
          <w:divBdr>
            <w:top w:val="none" w:sz="0" w:space="0" w:color="auto"/>
            <w:left w:val="none" w:sz="0" w:space="0" w:color="auto"/>
            <w:bottom w:val="none" w:sz="0" w:space="0" w:color="auto"/>
            <w:right w:val="none" w:sz="0" w:space="0" w:color="auto"/>
          </w:divBdr>
        </w:div>
        <w:div w:id="2113240322">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2497134">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0885673">
      <w:bodyDiv w:val="1"/>
      <w:marLeft w:val="0"/>
      <w:marRight w:val="0"/>
      <w:marTop w:val="0"/>
      <w:marBottom w:val="0"/>
      <w:divBdr>
        <w:top w:val="none" w:sz="0" w:space="0" w:color="auto"/>
        <w:left w:val="none" w:sz="0" w:space="0" w:color="auto"/>
        <w:bottom w:val="none" w:sz="0" w:space="0" w:color="auto"/>
        <w:right w:val="none" w:sz="0" w:space="0" w:color="auto"/>
      </w:divBdr>
      <w:divsChild>
        <w:div w:id="146872213">
          <w:marLeft w:val="0"/>
          <w:marRight w:val="0"/>
          <w:marTop w:val="0"/>
          <w:marBottom w:val="0"/>
          <w:divBdr>
            <w:top w:val="none" w:sz="0" w:space="0" w:color="auto"/>
            <w:left w:val="none" w:sz="0" w:space="0" w:color="auto"/>
            <w:bottom w:val="none" w:sz="0" w:space="0" w:color="auto"/>
            <w:right w:val="none" w:sz="0" w:space="0" w:color="auto"/>
          </w:divBdr>
        </w:div>
        <w:div w:id="1319453809">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982849082">
      <w:bodyDiv w:val="1"/>
      <w:marLeft w:val="0"/>
      <w:marRight w:val="0"/>
      <w:marTop w:val="0"/>
      <w:marBottom w:val="0"/>
      <w:divBdr>
        <w:top w:val="none" w:sz="0" w:space="0" w:color="auto"/>
        <w:left w:val="none" w:sz="0" w:space="0" w:color="auto"/>
        <w:bottom w:val="none" w:sz="0" w:space="0" w:color="auto"/>
        <w:right w:val="none" w:sz="0" w:space="0" w:color="auto"/>
      </w:divBdr>
      <w:divsChild>
        <w:div w:id="282155236">
          <w:marLeft w:val="0"/>
          <w:marRight w:val="0"/>
          <w:marTop w:val="0"/>
          <w:marBottom w:val="0"/>
          <w:divBdr>
            <w:top w:val="none" w:sz="0" w:space="0" w:color="auto"/>
            <w:left w:val="none" w:sz="0" w:space="0" w:color="auto"/>
            <w:bottom w:val="none" w:sz="0" w:space="0" w:color="auto"/>
            <w:right w:val="none" w:sz="0" w:space="0" w:color="auto"/>
          </w:divBdr>
        </w:div>
        <w:div w:id="849757839">
          <w:marLeft w:val="0"/>
          <w:marRight w:val="0"/>
          <w:marTop w:val="0"/>
          <w:marBottom w:val="0"/>
          <w:divBdr>
            <w:top w:val="none" w:sz="0" w:space="0" w:color="auto"/>
            <w:left w:val="none" w:sz="0" w:space="0" w:color="auto"/>
            <w:bottom w:val="none" w:sz="0" w:space="0" w:color="auto"/>
            <w:right w:val="none" w:sz="0" w:space="0" w:color="auto"/>
          </w:divBdr>
        </w:div>
        <w:div w:id="1186553580">
          <w:marLeft w:val="0"/>
          <w:marRight w:val="0"/>
          <w:marTop w:val="0"/>
          <w:marBottom w:val="0"/>
          <w:divBdr>
            <w:top w:val="none" w:sz="0" w:space="0" w:color="auto"/>
            <w:left w:val="none" w:sz="0" w:space="0" w:color="auto"/>
            <w:bottom w:val="none" w:sz="0" w:space="0" w:color="auto"/>
            <w:right w:val="none" w:sz="0" w:space="0" w:color="auto"/>
          </w:divBdr>
        </w:div>
        <w:div w:id="1711882809">
          <w:marLeft w:val="0"/>
          <w:marRight w:val="0"/>
          <w:marTop w:val="0"/>
          <w:marBottom w:val="0"/>
          <w:divBdr>
            <w:top w:val="none" w:sz="0" w:space="0" w:color="auto"/>
            <w:left w:val="none" w:sz="0" w:space="0" w:color="auto"/>
            <w:bottom w:val="none" w:sz="0" w:space="0" w:color="auto"/>
            <w:right w:val="none" w:sz="0" w:space="0" w:color="auto"/>
          </w:divBdr>
        </w:div>
      </w:divsChild>
    </w:div>
    <w:div w:id="984966301">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29725669">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098598367">
      <w:bodyDiv w:val="1"/>
      <w:marLeft w:val="0"/>
      <w:marRight w:val="0"/>
      <w:marTop w:val="0"/>
      <w:marBottom w:val="0"/>
      <w:divBdr>
        <w:top w:val="none" w:sz="0" w:space="0" w:color="auto"/>
        <w:left w:val="none" w:sz="0" w:space="0" w:color="auto"/>
        <w:bottom w:val="none" w:sz="0" w:space="0" w:color="auto"/>
        <w:right w:val="none" w:sz="0" w:space="0" w:color="auto"/>
      </w:divBdr>
    </w:div>
    <w:div w:id="1103844173">
      <w:bodyDiv w:val="1"/>
      <w:marLeft w:val="0"/>
      <w:marRight w:val="0"/>
      <w:marTop w:val="0"/>
      <w:marBottom w:val="0"/>
      <w:divBdr>
        <w:top w:val="none" w:sz="0" w:space="0" w:color="auto"/>
        <w:left w:val="none" w:sz="0" w:space="0" w:color="auto"/>
        <w:bottom w:val="none" w:sz="0" w:space="0" w:color="auto"/>
        <w:right w:val="none" w:sz="0" w:space="0" w:color="auto"/>
      </w:divBdr>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349529">
      <w:bodyDiv w:val="1"/>
      <w:marLeft w:val="0"/>
      <w:marRight w:val="0"/>
      <w:marTop w:val="0"/>
      <w:marBottom w:val="0"/>
      <w:divBdr>
        <w:top w:val="none" w:sz="0" w:space="0" w:color="auto"/>
        <w:left w:val="none" w:sz="0" w:space="0" w:color="auto"/>
        <w:bottom w:val="none" w:sz="0" w:space="0" w:color="auto"/>
        <w:right w:val="none" w:sz="0" w:space="0" w:color="auto"/>
      </w:divBdr>
      <w:divsChild>
        <w:div w:id="386105221">
          <w:marLeft w:val="0"/>
          <w:marRight w:val="0"/>
          <w:marTop w:val="0"/>
          <w:marBottom w:val="0"/>
          <w:divBdr>
            <w:top w:val="none" w:sz="0" w:space="0" w:color="auto"/>
            <w:left w:val="none" w:sz="0" w:space="0" w:color="auto"/>
            <w:bottom w:val="none" w:sz="0" w:space="0" w:color="auto"/>
            <w:right w:val="none" w:sz="0" w:space="0" w:color="auto"/>
          </w:divBdr>
          <w:divsChild>
            <w:div w:id="240142605">
              <w:marLeft w:val="0"/>
              <w:marRight w:val="0"/>
              <w:marTop w:val="0"/>
              <w:marBottom w:val="0"/>
              <w:divBdr>
                <w:top w:val="none" w:sz="0" w:space="0" w:color="auto"/>
                <w:left w:val="none" w:sz="0" w:space="0" w:color="auto"/>
                <w:bottom w:val="none" w:sz="0" w:space="0" w:color="auto"/>
                <w:right w:val="none" w:sz="0" w:space="0" w:color="auto"/>
              </w:divBdr>
            </w:div>
            <w:div w:id="308092895">
              <w:marLeft w:val="0"/>
              <w:marRight w:val="0"/>
              <w:marTop w:val="0"/>
              <w:marBottom w:val="0"/>
              <w:divBdr>
                <w:top w:val="none" w:sz="0" w:space="0" w:color="auto"/>
                <w:left w:val="none" w:sz="0" w:space="0" w:color="auto"/>
                <w:bottom w:val="none" w:sz="0" w:space="0" w:color="auto"/>
                <w:right w:val="none" w:sz="0" w:space="0" w:color="auto"/>
              </w:divBdr>
            </w:div>
            <w:div w:id="678967060">
              <w:marLeft w:val="0"/>
              <w:marRight w:val="0"/>
              <w:marTop w:val="0"/>
              <w:marBottom w:val="0"/>
              <w:divBdr>
                <w:top w:val="none" w:sz="0" w:space="0" w:color="auto"/>
                <w:left w:val="none" w:sz="0" w:space="0" w:color="auto"/>
                <w:bottom w:val="none" w:sz="0" w:space="0" w:color="auto"/>
                <w:right w:val="none" w:sz="0" w:space="0" w:color="auto"/>
              </w:divBdr>
              <w:divsChild>
                <w:div w:id="1074203732">
                  <w:marLeft w:val="0"/>
                  <w:marRight w:val="0"/>
                  <w:marTop w:val="0"/>
                  <w:marBottom w:val="0"/>
                  <w:divBdr>
                    <w:top w:val="none" w:sz="0" w:space="0" w:color="auto"/>
                    <w:left w:val="none" w:sz="0" w:space="0" w:color="auto"/>
                    <w:bottom w:val="none" w:sz="0" w:space="0" w:color="auto"/>
                    <w:right w:val="none" w:sz="0" w:space="0" w:color="auto"/>
                  </w:divBdr>
                </w:div>
                <w:div w:id="19022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15971390">
      <w:bodyDiv w:val="1"/>
      <w:marLeft w:val="0"/>
      <w:marRight w:val="0"/>
      <w:marTop w:val="0"/>
      <w:marBottom w:val="0"/>
      <w:divBdr>
        <w:top w:val="none" w:sz="0" w:space="0" w:color="auto"/>
        <w:left w:val="none" w:sz="0" w:space="0" w:color="auto"/>
        <w:bottom w:val="none" w:sz="0" w:space="0" w:color="auto"/>
        <w:right w:val="none" w:sz="0" w:space="0" w:color="auto"/>
      </w:divBdr>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3247666">
      <w:bodyDiv w:val="1"/>
      <w:marLeft w:val="0"/>
      <w:marRight w:val="0"/>
      <w:marTop w:val="0"/>
      <w:marBottom w:val="0"/>
      <w:divBdr>
        <w:top w:val="none" w:sz="0" w:space="0" w:color="auto"/>
        <w:left w:val="none" w:sz="0" w:space="0" w:color="auto"/>
        <w:bottom w:val="none" w:sz="0" w:space="0" w:color="auto"/>
        <w:right w:val="none" w:sz="0" w:space="0" w:color="auto"/>
      </w:divBdr>
      <w:divsChild>
        <w:div w:id="308831311">
          <w:marLeft w:val="0"/>
          <w:marRight w:val="0"/>
          <w:marTop w:val="0"/>
          <w:marBottom w:val="0"/>
          <w:divBdr>
            <w:top w:val="none" w:sz="0" w:space="0" w:color="auto"/>
            <w:left w:val="none" w:sz="0" w:space="0" w:color="auto"/>
            <w:bottom w:val="none" w:sz="0" w:space="0" w:color="auto"/>
            <w:right w:val="none" w:sz="0" w:space="0" w:color="auto"/>
          </w:divBdr>
        </w:div>
        <w:div w:id="308872255">
          <w:marLeft w:val="0"/>
          <w:marRight w:val="0"/>
          <w:marTop w:val="0"/>
          <w:marBottom w:val="0"/>
          <w:divBdr>
            <w:top w:val="none" w:sz="0" w:space="0" w:color="auto"/>
            <w:left w:val="none" w:sz="0" w:space="0" w:color="auto"/>
            <w:bottom w:val="none" w:sz="0" w:space="0" w:color="auto"/>
            <w:right w:val="none" w:sz="0" w:space="0" w:color="auto"/>
          </w:divBdr>
        </w:div>
        <w:div w:id="314261187">
          <w:marLeft w:val="0"/>
          <w:marRight w:val="0"/>
          <w:marTop w:val="0"/>
          <w:marBottom w:val="0"/>
          <w:divBdr>
            <w:top w:val="none" w:sz="0" w:space="0" w:color="auto"/>
            <w:left w:val="none" w:sz="0" w:space="0" w:color="auto"/>
            <w:bottom w:val="none" w:sz="0" w:space="0" w:color="auto"/>
            <w:right w:val="none" w:sz="0" w:space="0" w:color="auto"/>
          </w:divBdr>
        </w:div>
        <w:div w:id="344551717">
          <w:marLeft w:val="0"/>
          <w:marRight w:val="0"/>
          <w:marTop w:val="0"/>
          <w:marBottom w:val="0"/>
          <w:divBdr>
            <w:top w:val="none" w:sz="0" w:space="0" w:color="auto"/>
            <w:left w:val="none" w:sz="0" w:space="0" w:color="auto"/>
            <w:bottom w:val="none" w:sz="0" w:space="0" w:color="auto"/>
            <w:right w:val="none" w:sz="0" w:space="0" w:color="auto"/>
          </w:divBdr>
        </w:div>
        <w:div w:id="1099177748">
          <w:marLeft w:val="0"/>
          <w:marRight w:val="0"/>
          <w:marTop w:val="0"/>
          <w:marBottom w:val="0"/>
          <w:divBdr>
            <w:top w:val="none" w:sz="0" w:space="0" w:color="auto"/>
            <w:left w:val="none" w:sz="0" w:space="0" w:color="auto"/>
            <w:bottom w:val="none" w:sz="0" w:space="0" w:color="auto"/>
            <w:right w:val="none" w:sz="0" w:space="0" w:color="auto"/>
          </w:divBdr>
        </w:div>
        <w:div w:id="1297680354">
          <w:marLeft w:val="0"/>
          <w:marRight w:val="0"/>
          <w:marTop w:val="0"/>
          <w:marBottom w:val="0"/>
          <w:divBdr>
            <w:top w:val="none" w:sz="0" w:space="0" w:color="auto"/>
            <w:left w:val="none" w:sz="0" w:space="0" w:color="auto"/>
            <w:bottom w:val="none" w:sz="0" w:space="0" w:color="auto"/>
            <w:right w:val="none" w:sz="0" w:space="0" w:color="auto"/>
          </w:divBdr>
        </w:div>
        <w:div w:id="1529366265">
          <w:marLeft w:val="0"/>
          <w:marRight w:val="0"/>
          <w:marTop w:val="0"/>
          <w:marBottom w:val="0"/>
          <w:divBdr>
            <w:top w:val="none" w:sz="0" w:space="0" w:color="auto"/>
            <w:left w:val="none" w:sz="0" w:space="0" w:color="auto"/>
            <w:bottom w:val="none" w:sz="0" w:space="0" w:color="auto"/>
            <w:right w:val="none" w:sz="0" w:space="0" w:color="auto"/>
          </w:divBdr>
        </w:div>
        <w:div w:id="1546327862">
          <w:marLeft w:val="0"/>
          <w:marRight w:val="0"/>
          <w:marTop w:val="0"/>
          <w:marBottom w:val="0"/>
          <w:divBdr>
            <w:top w:val="none" w:sz="0" w:space="0" w:color="auto"/>
            <w:left w:val="none" w:sz="0" w:space="0" w:color="auto"/>
            <w:bottom w:val="none" w:sz="0" w:space="0" w:color="auto"/>
            <w:right w:val="none" w:sz="0" w:space="0" w:color="auto"/>
          </w:divBdr>
        </w:div>
        <w:div w:id="1643847663">
          <w:marLeft w:val="0"/>
          <w:marRight w:val="0"/>
          <w:marTop w:val="0"/>
          <w:marBottom w:val="0"/>
          <w:divBdr>
            <w:top w:val="none" w:sz="0" w:space="0" w:color="auto"/>
            <w:left w:val="none" w:sz="0" w:space="0" w:color="auto"/>
            <w:bottom w:val="none" w:sz="0" w:space="0" w:color="auto"/>
            <w:right w:val="none" w:sz="0" w:space="0" w:color="auto"/>
          </w:divBdr>
        </w:div>
        <w:div w:id="1684893140">
          <w:marLeft w:val="0"/>
          <w:marRight w:val="0"/>
          <w:marTop w:val="0"/>
          <w:marBottom w:val="0"/>
          <w:divBdr>
            <w:top w:val="none" w:sz="0" w:space="0" w:color="auto"/>
            <w:left w:val="none" w:sz="0" w:space="0" w:color="auto"/>
            <w:bottom w:val="none" w:sz="0" w:space="0" w:color="auto"/>
            <w:right w:val="none" w:sz="0" w:space="0" w:color="auto"/>
          </w:divBdr>
        </w:div>
        <w:div w:id="1736969484">
          <w:marLeft w:val="0"/>
          <w:marRight w:val="0"/>
          <w:marTop w:val="0"/>
          <w:marBottom w:val="0"/>
          <w:divBdr>
            <w:top w:val="none" w:sz="0" w:space="0" w:color="auto"/>
            <w:left w:val="none" w:sz="0" w:space="0" w:color="auto"/>
            <w:bottom w:val="none" w:sz="0" w:space="0" w:color="auto"/>
            <w:right w:val="none" w:sz="0" w:space="0" w:color="auto"/>
          </w:divBdr>
        </w:div>
        <w:div w:id="2124879365">
          <w:marLeft w:val="0"/>
          <w:marRight w:val="0"/>
          <w:marTop w:val="0"/>
          <w:marBottom w:val="0"/>
          <w:divBdr>
            <w:top w:val="none" w:sz="0" w:space="0" w:color="auto"/>
            <w:left w:val="none" w:sz="0" w:space="0" w:color="auto"/>
            <w:bottom w:val="none" w:sz="0" w:space="0" w:color="auto"/>
            <w:right w:val="none" w:sz="0" w:space="0" w:color="auto"/>
          </w:divBdr>
        </w:div>
      </w:divsChild>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67538789">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27901697">
      <w:bodyDiv w:val="1"/>
      <w:marLeft w:val="0"/>
      <w:marRight w:val="0"/>
      <w:marTop w:val="0"/>
      <w:marBottom w:val="0"/>
      <w:divBdr>
        <w:top w:val="none" w:sz="0" w:space="0" w:color="auto"/>
        <w:left w:val="none" w:sz="0" w:space="0" w:color="auto"/>
        <w:bottom w:val="none" w:sz="0" w:space="0" w:color="auto"/>
        <w:right w:val="none" w:sz="0" w:space="0" w:color="auto"/>
      </w:divBdr>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1685153">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644821436">
                      <w:marLeft w:val="0"/>
                      <w:marRight w:val="0"/>
                      <w:marTop w:val="0"/>
                      <w:marBottom w:val="0"/>
                      <w:divBdr>
                        <w:top w:val="none" w:sz="0" w:space="0" w:color="auto"/>
                        <w:left w:val="none" w:sz="0" w:space="0" w:color="auto"/>
                        <w:bottom w:val="none" w:sz="0" w:space="0" w:color="auto"/>
                        <w:right w:val="none" w:sz="0" w:space="0" w:color="auto"/>
                      </w:divBdr>
                    </w:div>
                    <w:div w:id="1470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885220808">
                                          <w:marLeft w:val="0"/>
                                          <w:marRight w:val="0"/>
                                          <w:marTop w:val="0"/>
                                          <w:marBottom w:val="0"/>
                                          <w:divBdr>
                                            <w:top w:val="none" w:sz="0" w:space="0" w:color="auto"/>
                                            <w:left w:val="none" w:sz="0" w:space="0" w:color="auto"/>
                                            <w:bottom w:val="none" w:sz="0" w:space="0" w:color="auto"/>
                                            <w:right w:val="none" w:sz="0" w:space="0" w:color="auto"/>
                                          </w:divBdr>
                                          <w:divsChild>
                                            <w:div w:id="1138836733">
                                              <w:marLeft w:val="0"/>
                                              <w:marRight w:val="0"/>
                                              <w:marTop w:val="0"/>
                                              <w:marBottom w:val="0"/>
                                              <w:divBdr>
                                                <w:top w:val="none" w:sz="0" w:space="0" w:color="auto"/>
                                                <w:left w:val="none" w:sz="0" w:space="0" w:color="auto"/>
                                                <w:bottom w:val="none" w:sz="0" w:space="0" w:color="auto"/>
                                                <w:right w:val="none" w:sz="0" w:space="0" w:color="auto"/>
                                              </w:divBdr>
                                            </w:div>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406840">
      <w:bodyDiv w:val="1"/>
      <w:marLeft w:val="0"/>
      <w:marRight w:val="0"/>
      <w:marTop w:val="0"/>
      <w:marBottom w:val="0"/>
      <w:divBdr>
        <w:top w:val="none" w:sz="0" w:space="0" w:color="auto"/>
        <w:left w:val="none" w:sz="0" w:space="0" w:color="auto"/>
        <w:bottom w:val="none" w:sz="0" w:space="0" w:color="auto"/>
        <w:right w:val="none" w:sz="0" w:space="0" w:color="auto"/>
      </w:divBdr>
      <w:divsChild>
        <w:div w:id="1077092510">
          <w:marLeft w:val="0"/>
          <w:marRight w:val="0"/>
          <w:marTop w:val="0"/>
          <w:marBottom w:val="0"/>
          <w:divBdr>
            <w:top w:val="none" w:sz="0" w:space="0" w:color="auto"/>
            <w:left w:val="none" w:sz="0" w:space="0" w:color="auto"/>
            <w:bottom w:val="none" w:sz="0" w:space="0" w:color="auto"/>
            <w:right w:val="none" w:sz="0" w:space="0" w:color="auto"/>
          </w:divBdr>
          <w:divsChild>
            <w:div w:id="720137202">
              <w:marLeft w:val="0"/>
              <w:marRight w:val="0"/>
              <w:marTop w:val="0"/>
              <w:marBottom w:val="0"/>
              <w:divBdr>
                <w:top w:val="none" w:sz="0" w:space="0" w:color="auto"/>
                <w:left w:val="none" w:sz="0" w:space="0" w:color="auto"/>
                <w:bottom w:val="none" w:sz="0" w:space="0" w:color="auto"/>
                <w:right w:val="none" w:sz="0" w:space="0" w:color="auto"/>
              </w:divBdr>
              <w:divsChild>
                <w:div w:id="1341661931">
                  <w:marLeft w:val="0"/>
                  <w:marRight w:val="0"/>
                  <w:marTop w:val="0"/>
                  <w:marBottom w:val="0"/>
                  <w:divBdr>
                    <w:top w:val="none" w:sz="0" w:space="0" w:color="auto"/>
                    <w:left w:val="none" w:sz="0" w:space="0" w:color="auto"/>
                    <w:bottom w:val="none" w:sz="0" w:space="0" w:color="auto"/>
                    <w:right w:val="none" w:sz="0" w:space="0" w:color="auto"/>
                  </w:divBdr>
                  <w:divsChild>
                    <w:div w:id="1305085651">
                      <w:marLeft w:val="0"/>
                      <w:marRight w:val="0"/>
                      <w:marTop w:val="0"/>
                      <w:marBottom w:val="0"/>
                      <w:divBdr>
                        <w:top w:val="none" w:sz="0" w:space="0" w:color="auto"/>
                        <w:left w:val="none" w:sz="0" w:space="0" w:color="auto"/>
                        <w:bottom w:val="none" w:sz="0" w:space="0" w:color="auto"/>
                        <w:right w:val="none" w:sz="0" w:space="0" w:color="auto"/>
                      </w:divBdr>
                      <w:divsChild>
                        <w:div w:id="2013363728">
                          <w:marLeft w:val="0"/>
                          <w:marRight w:val="0"/>
                          <w:marTop w:val="0"/>
                          <w:marBottom w:val="0"/>
                          <w:divBdr>
                            <w:top w:val="none" w:sz="0" w:space="0" w:color="auto"/>
                            <w:left w:val="none" w:sz="0" w:space="0" w:color="auto"/>
                            <w:bottom w:val="none" w:sz="0" w:space="0" w:color="auto"/>
                            <w:right w:val="none" w:sz="0" w:space="0" w:color="auto"/>
                          </w:divBdr>
                          <w:divsChild>
                            <w:div w:id="1493565833">
                              <w:marLeft w:val="0"/>
                              <w:marRight w:val="0"/>
                              <w:marTop w:val="0"/>
                              <w:marBottom w:val="0"/>
                              <w:divBdr>
                                <w:top w:val="none" w:sz="0" w:space="0" w:color="auto"/>
                                <w:left w:val="none" w:sz="0" w:space="0" w:color="auto"/>
                                <w:bottom w:val="none" w:sz="0" w:space="0" w:color="auto"/>
                                <w:right w:val="none" w:sz="0" w:space="0" w:color="auto"/>
                              </w:divBdr>
                              <w:divsChild>
                                <w:div w:id="1634289181">
                                  <w:marLeft w:val="0"/>
                                  <w:marRight w:val="0"/>
                                  <w:marTop w:val="0"/>
                                  <w:marBottom w:val="0"/>
                                  <w:divBdr>
                                    <w:top w:val="none" w:sz="0" w:space="0" w:color="auto"/>
                                    <w:left w:val="none" w:sz="0" w:space="0" w:color="auto"/>
                                    <w:bottom w:val="none" w:sz="0" w:space="0" w:color="auto"/>
                                    <w:right w:val="none" w:sz="0" w:space="0" w:color="auto"/>
                                  </w:divBdr>
                                  <w:divsChild>
                                    <w:div w:id="20632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808913">
          <w:marLeft w:val="0"/>
          <w:marRight w:val="0"/>
          <w:marTop w:val="0"/>
          <w:marBottom w:val="0"/>
          <w:divBdr>
            <w:top w:val="none" w:sz="0" w:space="0" w:color="auto"/>
            <w:left w:val="none" w:sz="0" w:space="0" w:color="auto"/>
            <w:bottom w:val="none" w:sz="0" w:space="0" w:color="auto"/>
            <w:right w:val="none" w:sz="0" w:space="0" w:color="auto"/>
          </w:divBdr>
        </w:div>
        <w:div w:id="2035418021">
          <w:marLeft w:val="0"/>
          <w:marRight w:val="0"/>
          <w:marTop w:val="0"/>
          <w:marBottom w:val="0"/>
          <w:divBdr>
            <w:top w:val="none" w:sz="0" w:space="0" w:color="auto"/>
            <w:left w:val="none" w:sz="0" w:space="0" w:color="auto"/>
            <w:bottom w:val="none" w:sz="0" w:space="0" w:color="auto"/>
            <w:right w:val="none" w:sz="0" w:space="0" w:color="auto"/>
          </w:divBdr>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56623076">
      <w:bodyDiv w:val="1"/>
      <w:marLeft w:val="0"/>
      <w:marRight w:val="0"/>
      <w:marTop w:val="0"/>
      <w:marBottom w:val="0"/>
      <w:divBdr>
        <w:top w:val="none" w:sz="0" w:space="0" w:color="auto"/>
        <w:left w:val="none" w:sz="0" w:space="0" w:color="auto"/>
        <w:bottom w:val="none" w:sz="0" w:space="0" w:color="auto"/>
        <w:right w:val="none" w:sz="0" w:space="0" w:color="auto"/>
      </w:divBdr>
      <w:divsChild>
        <w:div w:id="1153638835">
          <w:marLeft w:val="0"/>
          <w:marRight w:val="0"/>
          <w:marTop w:val="0"/>
          <w:marBottom w:val="0"/>
          <w:divBdr>
            <w:top w:val="none" w:sz="0" w:space="0" w:color="auto"/>
            <w:left w:val="none" w:sz="0" w:space="0" w:color="auto"/>
            <w:bottom w:val="none" w:sz="0" w:space="0" w:color="auto"/>
            <w:right w:val="none" w:sz="0" w:space="0" w:color="auto"/>
          </w:divBdr>
          <w:divsChild>
            <w:div w:id="2016492500">
              <w:marLeft w:val="0"/>
              <w:marRight w:val="0"/>
              <w:marTop w:val="0"/>
              <w:marBottom w:val="0"/>
              <w:divBdr>
                <w:top w:val="none" w:sz="0" w:space="0" w:color="auto"/>
                <w:left w:val="none" w:sz="0" w:space="0" w:color="auto"/>
                <w:bottom w:val="none" w:sz="0" w:space="0" w:color="auto"/>
                <w:right w:val="none" w:sz="0" w:space="0" w:color="auto"/>
              </w:divBdr>
            </w:div>
          </w:divsChild>
        </w:div>
        <w:div w:id="1928734903">
          <w:marLeft w:val="0"/>
          <w:marRight w:val="0"/>
          <w:marTop w:val="0"/>
          <w:marBottom w:val="0"/>
          <w:divBdr>
            <w:top w:val="none" w:sz="0" w:space="0" w:color="auto"/>
            <w:left w:val="none" w:sz="0" w:space="0" w:color="auto"/>
            <w:bottom w:val="none" w:sz="0" w:space="0" w:color="auto"/>
            <w:right w:val="none" w:sz="0" w:space="0" w:color="auto"/>
          </w:divBdr>
        </w:div>
      </w:divsChild>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6835">
      <w:bodyDiv w:val="1"/>
      <w:marLeft w:val="0"/>
      <w:marRight w:val="0"/>
      <w:marTop w:val="0"/>
      <w:marBottom w:val="0"/>
      <w:divBdr>
        <w:top w:val="none" w:sz="0" w:space="0" w:color="auto"/>
        <w:left w:val="none" w:sz="0" w:space="0" w:color="auto"/>
        <w:bottom w:val="none" w:sz="0" w:space="0" w:color="auto"/>
        <w:right w:val="none" w:sz="0" w:space="0" w:color="auto"/>
      </w:divBdr>
      <w:divsChild>
        <w:div w:id="881281819">
          <w:marLeft w:val="0"/>
          <w:marRight w:val="0"/>
          <w:marTop w:val="0"/>
          <w:marBottom w:val="0"/>
          <w:divBdr>
            <w:top w:val="none" w:sz="0" w:space="0" w:color="auto"/>
            <w:left w:val="none" w:sz="0" w:space="0" w:color="auto"/>
            <w:bottom w:val="none" w:sz="0" w:space="0" w:color="auto"/>
            <w:right w:val="none" w:sz="0" w:space="0" w:color="auto"/>
          </w:divBdr>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4252">
      <w:bodyDiv w:val="1"/>
      <w:marLeft w:val="0"/>
      <w:marRight w:val="0"/>
      <w:marTop w:val="0"/>
      <w:marBottom w:val="0"/>
      <w:divBdr>
        <w:top w:val="none" w:sz="0" w:space="0" w:color="auto"/>
        <w:left w:val="none" w:sz="0" w:space="0" w:color="auto"/>
        <w:bottom w:val="none" w:sz="0" w:space="0" w:color="auto"/>
        <w:right w:val="none" w:sz="0" w:space="0" w:color="auto"/>
      </w:divBdr>
    </w:div>
    <w:div w:id="1638562129">
      <w:bodyDiv w:val="1"/>
      <w:marLeft w:val="0"/>
      <w:marRight w:val="0"/>
      <w:marTop w:val="0"/>
      <w:marBottom w:val="0"/>
      <w:divBdr>
        <w:top w:val="none" w:sz="0" w:space="0" w:color="auto"/>
        <w:left w:val="none" w:sz="0" w:space="0" w:color="auto"/>
        <w:bottom w:val="none" w:sz="0" w:space="0" w:color="auto"/>
        <w:right w:val="none" w:sz="0" w:space="0" w:color="auto"/>
      </w:divBdr>
      <w:divsChild>
        <w:div w:id="25059110">
          <w:marLeft w:val="0"/>
          <w:marRight w:val="0"/>
          <w:marTop w:val="0"/>
          <w:marBottom w:val="0"/>
          <w:divBdr>
            <w:top w:val="none" w:sz="0" w:space="0" w:color="auto"/>
            <w:left w:val="none" w:sz="0" w:space="0" w:color="auto"/>
            <w:bottom w:val="none" w:sz="0" w:space="0" w:color="auto"/>
            <w:right w:val="none" w:sz="0" w:space="0" w:color="auto"/>
          </w:divBdr>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034032">
      <w:bodyDiv w:val="1"/>
      <w:marLeft w:val="0"/>
      <w:marRight w:val="0"/>
      <w:marTop w:val="0"/>
      <w:marBottom w:val="0"/>
      <w:divBdr>
        <w:top w:val="none" w:sz="0" w:space="0" w:color="auto"/>
        <w:left w:val="none" w:sz="0" w:space="0" w:color="auto"/>
        <w:bottom w:val="none" w:sz="0" w:space="0" w:color="auto"/>
        <w:right w:val="none" w:sz="0" w:space="0" w:color="auto"/>
      </w:divBdr>
      <w:divsChild>
        <w:div w:id="187451069">
          <w:marLeft w:val="0"/>
          <w:marRight w:val="0"/>
          <w:marTop w:val="0"/>
          <w:marBottom w:val="0"/>
          <w:divBdr>
            <w:top w:val="none" w:sz="0" w:space="0" w:color="auto"/>
            <w:left w:val="none" w:sz="0" w:space="0" w:color="auto"/>
            <w:bottom w:val="none" w:sz="0" w:space="0" w:color="auto"/>
            <w:right w:val="none" w:sz="0" w:space="0" w:color="auto"/>
          </w:divBdr>
          <w:divsChild>
            <w:div w:id="165169965">
              <w:marLeft w:val="0"/>
              <w:marRight w:val="0"/>
              <w:marTop w:val="0"/>
              <w:marBottom w:val="0"/>
              <w:divBdr>
                <w:top w:val="none" w:sz="0" w:space="0" w:color="auto"/>
                <w:left w:val="none" w:sz="0" w:space="0" w:color="auto"/>
                <w:bottom w:val="none" w:sz="0" w:space="0" w:color="auto"/>
                <w:right w:val="none" w:sz="0" w:space="0" w:color="auto"/>
              </w:divBdr>
            </w:div>
            <w:div w:id="358549473">
              <w:marLeft w:val="0"/>
              <w:marRight w:val="0"/>
              <w:marTop w:val="0"/>
              <w:marBottom w:val="0"/>
              <w:divBdr>
                <w:top w:val="none" w:sz="0" w:space="0" w:color="auto"/>
                <w:left w:val="none" w:sz="0" w:space="0" w:color="auto"/>
                <w:bottom w:val="none" w:sz="0" w:space="0" w:color="auto"/>
                <w:right w:val="none" w:sz="0" w:space="0" w:color="auto"/>
              </w:divBdr>
            </w:div>
            <w:div w:id="1296837511">
              <w:marLeft w:val="0"/>
              <w:marRight w:val="0"/>
              <w:marTop w:val="0"/>
              <w:marBottom w:val="0"/>
              <w:divBdr>
                <w:top w:val="none" w:sz="0" w:space="0" w:color="auto"/>
                <w:left w:val="none" w:sz="0" w:space="0" w:color="auto"/>
                <w:bottom w:val="none" w:sz="0" w:space="0" w:color="auto"/>
                <w:right w:val="none" w:sz="0" w:space="0" w:color="auto"/>
              </w:divBdr>
            </w:div>
            <w:div w:id="20812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45430885">
      <w:bodyDiv w:val="1"/>
      <w:marLeft w:val="0"/>
      <w:marRight w:val="0"/>
      <w:marTop w:val="0"/>
      <w:marBottom w:val="0"/>
      <w:divBdr>
        <w:top w:val="none" w:sz="0" w:space="0" w:color="auto"/>
        <w:left w:val="none" w:sz="0" w:space="0" w:color="auto"/>
        <w:bottom w:val="none" w:sz="0" w:space="0" w:color="auto"/>
        <w:right w:val="none" w:sz="0" w:space="0" w:color="auto"/>
      </w:divBdr>
      <w:divsChild>
        <w:div w:id="585922671">
          <w:marLeft w:val="0"/>
          <w:marRight w:val="0"/>
          <w:marTop w:val="0"/>
          <w:marBottom w:val="0"/>
          <w:divBdr>
            <w:top w:val="none" w:sz="0" w:space="0" w:color="auto"/>
            <w:left w:val="none" w:sz="0" w:space="0" w:color="auto"/>
            <w:bottom w:val="none" w:sz="0" w:space="0" w:color="auto"/>
            <w:right w:val="none" w:sz="0" w:space="0" w:color="auto"/>
          </w:divBdr>
          <w:divsChild>
            <w:div w:id="1367366613">
              <w:marLeft w:val="0"/>
              <w:marRight w:val="0"/>
              <w:marTop w:val="0"/>
              <w:marBottom w:val="0"/>
              <w:divBdr>
                <w:top w:val="none" w:sz="0" w:space="0" w:color="auto"/>
                <w:left w:val="none" w:sz="0" w:space="0" w:color="auto"/>
                <w:bottom w:val="none" w:sz="0" w:space="0" w:color="auto"/>
                <w:right w:val="none" w:sz="0" w:space="0" w:color="auto"/>
              </w:divBdr>
              <w:divsChild>
                <w:div w:id="1423454327">
                  <w:marLeft w:val="0"/>
                  <w:marRight w:val="0"/>
                  <w:marTop w:val="0"/>
                  <w:marBottom w:val="0"/>
                  <w:divBdr>
                    <w:top w:val="none" w:sz="0" w:space="0" w:color="auto"/>
                    <w:left w:val="none" w:sz="0" w:space="0" w:color="auto"/>
                    <w:bottom w:val="none" w:sz="0" w:space="0" w:color="auto"/>
                    <w:right w:val="none" w:sz="0" w:space="0" w:color="auto"/>
                  </w:divBdr>
                  <w:divsChild>
                    <w:div w:id="518742145">
                      <w:marLeft w:val="0"/>
                      <w:marRight w:val="0"/>
                      <w:marTop w:val="0"/>
                      <w:marBottom w:val="0"/>
                      <w:divBdr>
                        <w:top w:val="none" w:sz="0" w:space="0" w:color="auto"/>
                        <w:left w:val="none" w:sz="0" w:space="0" w:color="auto"/>
                        <w:bottom w:val="none" w:sz="0" w:space="0" w:color="auto"/>
                        <w:right w:val="none" w:sz="0" w:space="0" w:color="auto"/>
                      </w:divBdr>
                      <w:divsChild>
                        <w:div w:id="36585417">
                          <w:marLeft w:val="0"/>
                          <w:marRight w:val="0"/>
                          <w:marTop w:val="0"/>
                          <w:marBottom w:val="0"/>
                          <w:divBdr>
                            <w:top w:val="none" w:sz="0" w:space="0" w:color="auto"/>
                            <w:left w:val="none" w:sz="0" w:space="0" w:color="auto"/>
                            <w:bottom w:val="none" w:sz="0" w:space="0" w:color="auto"/>
                            <w:right w:val="none" w:sz="0" w:space="0" w:color="auto"/>
                          </w:divBdr>
                          <w:divsChild>
                            <w:div w:id="670529838">
                              <w:marLeft w:val="0"/>
                              <w:marRight w:val="0"/>
                              <w:marTop w:val="0"/>
                              <w:marBottom w:val="0"/>
                              <w:divBdr>
                                <w:top w:val="none" w:sz="0" w:space="0" w:color="auto"/>
                                <w:left w:val="none" w:sz="0" w:space="0" w:color="auto"/>
                                <w:bottom w:val="none" w:sz="0" w:space="0" w:color="auto"/>
                                <w:right w:val="none" w:sz="0" w:space="0" w:color="auto"/>
                              </w:divBdr>
                              <w:divsChild>
                                <w:div w:id="428431384">
                                  <w:marLeft w:val="0"/>
                                  <w:marRight w:val="0"/>
                                  <w:marTop w:val="0"/>
                                  <w:marBottom w:val="0"/>
                                  <w:divBdr>
                                    <w:top w:val="none" w:sz="0" w:space="0" w:color="auto"/>
                                    <w:left w:val="none" w:sz="0" w:space="0" w:color="auto"/>
                                    <w:bottom w:val="none" w:sz="0" w:space="0" w:color="auto"/>
                                    <w:right w:val="none" w:sz="0" w:space="0" w:color="auto"/>
                                  </w:divBdr>
                                  <w:divsChild>
                                    <w:div w:id="18370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697194204">
      <w:bodyDiv w:val="1"/>
      <w:marLeft w:val="0"/>
      <w:marRight w:val="0"/>
      <w:marTop w:val="0"/>
      <w:marBottom w:val="0"/>
      <w:divBdr>
        <w:top w:val="none" w:sz="0" w:space="0" w:color="auto"/>
        <w:left w:val="none" w:sz="0" w:space="0" w:color="auto"/>
        <w:bottom w:val="none" w:sz="0" w:space="0" w:color="auto"/>
        <w:right w:val="none" w:sz="0" w:space="0" w:color="auto"/>
      </w:divBdr>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58165760">
      <w:bodyDiv w:val="1"/>
      <w:marLeft w:val="0"/>
      <w:marRight w:val="0"/>
      <w:marTop w:val="0"/>
      <w:marBottom w:val="0"/>
      <w:divBdr>
        <w:top w:val="none" w:sz="0" w:space="0" w:color="auto"/>
        <w:left w:val="none" w:sz="0" w:space="0" w:color="auto"/>
        <w:bottom w:val="none" w:sz="0" w:space="0" w:color="auto"/>
        <w:right w:val="none" w:sz="0" w:space="0" w:color="auto"/>
      </w:divBdr>
      <w:divsChild>
        <w:div w:id="1067412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032545">
              <w:marLeft w:val="0"/>
              <w:marRight w:val="0"/>
              <w:marTop w:val="0"/>
              <w:marBottom w:val="0"/>
              <w:divBdr>
                <w:top w:val="none" w:sz="0" w:space="0" w:color="auto"/>
                <w:left w:val="none" w:sz="0" w:space="0" w:color="auto"/>
                <w:bottom w:val="none" w:sz="0" w:space="0" w:color="auto"/>
                <w:right w:val="none" w:sz="0" w:space="0" w:color="auto"/>
              </w:divBdr>
              <w:divsChild>
                <w:div w:id="6432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7508256">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13474289">
      <w:bodyDiv w:val="1"/>
      <w:marLeft w:val="0"/>
      <w:marRight w:val="0"/>
      <w:marTop w:val="0"/>
      <w:marBottom w:val="0"/>
      <w:divBdr>
        <w:top w:val="none" w:sz="0" w:space="0" w:color="auto"/>
        <w:left w:val="none" w:sz="0" w:space="0" w:color="auto"/>
        <w:bottom w:val="none" w:sz="0" w:space="0" w:color="auto"/>
        <w:right w:val="none" w:sz="0" w:space="0" w:color="auto"/>
      </w:divBdr>
      <w:divsChild>
        <w:div w:id="115293834">
          <w:marLeft w:val="0"/>
          <w:marRight w:val="0"/>
          <w:marTop w:val="0"/>
          <w:marBottom w:val="0"/>
          <w:divBdr>
            <w:top w:val="none" w:sz="0" w:space="0" w:color="auto"/>
            <w:left w:val="none" w:sz="0" w:space="0" w:color="auto"/>
            <w:bottom w:val="none" w:sz="0" w:space="0" w:color="auto"/>
            <w:right w:val="none" w:sz="0" w:space="0" w:color="auto"/>
          </w:divBdr>
        </w:div>
        <w:div w:id="448545745">
          <w:marLeft w:val="0"/>
          <w:marRight w:val="0"/>
          <w:marTop w:val="0"/>
          <w:marBottom w:val="0"/>
          <w:divBdr>
            <w:top w:val="none" w:sz="0" w:space="0" w:color="auto"/>
            <w:left w:val="none" w:sz="0" w:space="0" w:color="auto"/>
            <w:bottom w:val="none" w:sz="0" w:space="0" w:color="auto"/>
            <w:right w:val="none" w:sz="0" w:space="0" w:color="auto"/>
          </w:divBdr>
        </w:div>
        <w:div w:id="686567707">
          <w:marLeft w:val="0"/>
          <w:marRight w:val="0"/>
          <w:marTop w:val="0"/>
          <w:marBottom w:val="0"/>
          <w:divBdr>
            <w:top w:val="none" w:sz="0" w:space="0" w:color="auto"/>
            <w:left w:val="none" w:sz="0" w:space="0" w:color="auto"/>
            <w:bottom w:val="none" w:sz="0" w:space="0" w:color="auto"/>
            <w:right w:val="none" w:sz="0" w:space="0" w:color="auto"/>
          </w:divBdr>
        </w:div>
        <w:div w:id="970356679">
          <w:marLeft w:val="0"/>
          <w:marRight w:val="0"/>
          <w:marTop w:val="0"/>
          <w:marBottom w:val="0"/>
          <w:divBdr>
            <w:top w:val="none" w:sz="0" w:space="0" w:color="auto"/>
            <w:left w:val="none" w:sz="0" w:space="0" w:color="auto"/>
            <w:bottom w:val="none" w:sz="0" w:space="0" w:color="auto"/>
            <w:right w:val="none" w:sz="0" w:space="0" w:color="auto"/>
          </w:divBdr>
        </w:div>
        <w:div w:id="1199121267">
          <w:marLeft w:val="0"/>
          <w:marRight w:val="0"/>
          <w:marTop w:val="0"/>
          <w:marBottom w:val="0"/>
          <w:divBdr>
            <w:top w:val="none" w:sz="0" w:space="0" w:color="auto"/>
            <w:left w:val="none" w:sz="0" w:space="0" w:color="auto"/>
            <w:bottom w:val="none" w:sz="0" w:space="0" w:color="auto"/>
            <w:right w:val="none" w:sz="0" w:space="0" w:color="auto"/>
          </w:divBdr>
        </w:div>
        <w:div w:id="1213466003">
          <w:marLeft w:val="0"/>
          <w:marRight w:val="0"/>
          <w:marTop w:val="0"/>
          <w:marBottom w:val="0"/>
          <w:divBdr>
            <w:top w:val="none" w:sz="0" w:space="0" w:color="auto"/>
            <w:left w:val="none" w:sz="0" w:space="0" w:color="auto"/>
            <w:bottom w:val="none" w:sz="0" w:space="0" w:color="auto"/>
            <w:right w:val="none" w:sz="0" w:space="0" w:color="auto"/>
          </w:divBdr>
        </w:div>
        <w:div w:id="1217350107">
          <w:marLeft w:val="0"/>
          <w:marRight w:val="0"/>
          <w:marTop w:val="0"/>
          <w:marBottom w:val="0"/>
          <w:divBdr>
            <w:top w:val="none" w:sz="0" w:space="0" w:color="auto"/>
            <w:left w:val="none" w:sz="0" w:space="0" w:color="auto"/>
            <w:bottom w:val="none" w:sz="0" w:space="0" w:color="auto"/>
            <w:right w:val="none" w:sz="0" w:space="0" w:color="auto"/>
          </w:divBdr>
        </w:div>
        <w:div w:id="1246257303">
          <w:marLeft w:val="0"/>
          <w:marRight w:val="0"/>
          <w:marTop w:val="0"/>
          <w:marBottom w:val="0"/>
          <w:divBdr>
            <w:top w:val="none" w:sz="0" w:space="0" w:color="auto"/>
            <w:left w:val="none" w:sz="0" w:space="0" w:color="auto"/>
            <w:bottom w:val="none" w:sz="0" w:space="0" w:color="auto"/>
            <w:right w:val="none" w:sz="0" w:space="0" w:color="auto"/>
          </w:divBdr>
        </w:div>
        <w:div w:id="1411542875">
          <w:marLeft w:val="0"/>
          <w:marRight w:val="0"/>
          <w:marTop w:val="0"/>
          <w:marBottom w:val="0"/>
          <w:divBdr>
            <w:top w:val="none" w:sz="0" w:space="0" w:color="auto"/>
            <w:left w:val="none" w:sz="0" w:space="0" w:color="auto"/>
            <w:bottom w:val="none" w:sz="0" w:space="0" w:color="auto"/>
            <w:right w:val="none" w:sz="0" w:space="0" w:color="auto"/>
          </w:divBdr>
        </w:div>
        <w:div w:id="1786464132">
          <w:marLeft w:val="0"/>
          <w:marRight w:val="0"/>
          <w:marTop w:val="0"/>
          <w:marBottom w:val="0"/>
          <w:divBdr>
            <w:top w:val="none" w:sz="0" w:space="0" w:color="auto"/>
            <w:left w:val="none" w:sz="0" w:space="0" w:color="auto"/>
            <w:bottom w:val="none" w:sz="0" w:space="0" w:color="auto"/>
            <w:right w:val="none" w:sz="0" w:space="0" w:color="auto"/>
          </w:divBdr>
        </w:div>
        <w:div w:id="2053184637">
          <w:marLeft w:val="0"/>
          <w:marRight w:val="0"/>
          <w:marTop w:val="0"/>
          <w:marBottom w:val="0"/>
          <w:divBdr>
            <w:top w:val="none" w:sz="0" w:space="0" w:color="auto"/>
            <w:left w:val="none" w:sz="0" w:space="0" w:color="auto"/>
            <w:bottom w:val="none" w:sz="0" w:space="0" w:color="auto"/>
            <w:right w:val="none" w:sz="0" w:space="0" w:color="auto"/>
          </w:divBdr>
        </w:div>
      </w:divsChild>
    </w:div>
    <w:div w:id="1816796777">
      <w:bodyDiv w:val="1"/>
      <w:marLeft w:val="0"/>
      <w:marRight w:val="0"/>
      <w:marTop w:val="0"/>
      <w:marBottom w:val="0"/>
      <w:divBdr>
        <w:top w:val="none" w:sz="0" w:space="0" w:color="auto"/>
        <w:left w:val="none" w:sz="0" w:space="0" w:color="auto"/>
        <w:bottom w:val="none" w:sz="0" w:space="0" w:color="auto"/>
        <w:right w:val="none" w:sz="0" w:space="0" w:color="auto"/>
      </w:divBdr>
      <w:divsChild>
        <w:div w:id="6715599">
          <w:marLeft w:val="0"/>
          <w:marRight w:val="0"/>
          <w:marTop w:val="0"/>
          <w:marBottom w:val="0"/>
          <w:divBdr>
            <w:top w:val="none" w:sz="0" w:space="0" w:color="auto"/>
            <w:left w:val="none" w:sz="0" w:space="0" w:color="auto"/>
            <w:bottom w:val="none" w:sz="0" w:space="0" w:color="auto"/>
            <w:right w:val="none" w:sz="0" w:space="0" w:color="auto"/>
          </w:divBdr>
        </w:div>
        <w:div w:id="971329538">
          <w:marLeft w:val="0"/>
          <w:marRight w:val="0"/>
          <w:marTop w:val="0"/>
          <w:marBottom w:val="0"/>
          <w:divBdr>
            <w:top w:val="none" w:sz="0" w:space="0" w:color="auto"/>
            <w:left w:val="none" w:sz="0" w:space="0" w:color="auto"/>
            <w:bottom w:val="none" w:sz="0" w:space="0" w:color="auto"/>
            <w:right w:val="none" w:sz="0" w:space="0" w:color="auto"/>
          </w:divBdr>
        </w:div>
        <w:div w:id="1295139569">
          <w:marLeft w:val="0"/>
          <w:marRight w:val="0"/>
          <w:marTop w:val="0"/>
          <w:marBottom w:val="0"/>
          <w:divBdr>
            <w:top w:val="none" w:sz="0" w:space="0" w:color="auto"/>
            <w:left w:val="none" w:sz="0" w:space="0" w:color="auto"/>
            <w:bottom w:val="none" w:sz="0" w:space="0" w:color="auto"/>
            <w:right w:val="none" w:sz="0" w:space="0" w:color="auto"/>
          </w:divBdr>
        </w:div>
      </w:divsChild>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4955">
      <w:bodyDiv w:val="1"/>
      <w:marLeft w:val="0"/>
      <w:marRight w:val="0"/>
      <w:marTop w:val="0"/>
      <w:marBottom w:val="0"/>
      <w:divBdr>
        <w:top w:val="none" w:sz="0" w:space="0" w:color="auto"/>
        <w:left w:val="none" w:sz="0" w:space="0" w:color="auto"/>
        <w:bottom w:val="none" w:sz="0" w:space="0" w:color="auto"/>
        <w:right w:val="none" w:sz="0" w:space="0" w:color="auto"/>
      </w:divBdr>
    </w:div>
    <w:div w:id="1883708580">
      <w:bodyDiv w:val="1"/>
      <w:marLeft w:val="0"/>
      <w:marRight w:val="0"/>
      <w:marTop w:val="0"/>
      <w:marBottom w:val="0"/>
      <w:divBdr>
        <w:top w:val="none" w:sz="0" w:space="0" w:color="auto"/>
        <w:left w:val="none" w:sz="0" w:space="0" w:color="auto"/>
        <w:bottom w:val="none" w:sz="0" w:space="0" w:color="auto"/>
        <w:right w:val="none" w:sz="0" w:space="0" w:color="auto"/>
      </w:divBdr>
      <w:divsChild>
        <w:div w:id="416630812">
          <w:marLeft w:val="0"/>
          <w:marRight w:val="0"/>
          <w:marTop w:val="0"/>
          <w:marBottom w:val="0"/>
          <w:divBdr>
            <w:top w:val="none" w:sz="0" w:space="0" w:color="auto"/>
            <w:left w:val="none" w:sz="0" w:space="0" w:color="auto"/>
            <w:bottom w:val="none" w:sz="0" w:space="0" w:color="auto"/>
            <w:right w:val="none" w:sz="0" w:space="0" w:color="auto"/>
          </w:divBdr>
        </w:div>
        <w:div w:id="513299032">
          <w:marLeft w:val="0"/>
          <w:marRight w:val="0"/>
          <w:marTop w:val="0"/>
          <w:marBottom w:val="0"/>
          <w:divBdr>
            <w:top w:val="none" w:sz="0" w:space="0" w:color="auto"/>
            <w:left w:val="none" w:sz="0" w:space="0" w:color="auto"/>
            <w:bottom w:val="none" w:sz="0" w:space="0" w:color="auto"/>
            <w:right w:val="none" w:sz="0" w:space="0" w:color="auto"/>
          </w:divBdr>
        </w:div>
        <w:div w:id="629627739">
          <w:marLeft w:val="0"/>
          <w:marRight w:val="0"/>
          <w:marTop w:val="0"/>
          <w:marBottom w:val="0"/>
          <w:divBdr>
            <w:top w:val="none" w:sz="0" w:space="0" w:color="auto"/>
            <w:left w:val="none" w:sz="0" w:space="0" w:color="auto"/>
            <w:bottom w:val="none" w:sz="0" w:space="0" w:color="auto"/>
            <w:right w:val="none" w:sz="0" w:space="0" w:color="auto"/>
          </w:divBdr>
        </w:div>
        <w:div w:id="1136996288">
          <w:marLeft w:val="0"/>
          <w:marRight w:val="0"/>
          <w:marTop w:val="0"/>
          <w:marBottom w:val="0"/>
          <w:divBdr>
            <w:top w:val="none" w:sz="0" w:space="0" w:color="auto"/>
            <w:left w:val="none" w:sz="0" w:space="0" w:color="auto"/>
            <w:bottom w:val="none" w:sz="0" w:space="0" w:color="auto"/>
            <w:right w:val="none" w:sz="0" w:space="0" w:color="auto"/>
          </w:divBdr>
        </w:div>
        <w:div w:id="1266157456">
          <w:marLeft w:val="0"/>
          <w:marRight w:val="0"/>
          <w:marTop w:val="0"/>
          <w:marBottom w:val="0"/>
          <w:divBdr>
            <w:top w:val="none" w:sz="0" w:space="0" w:color="auto"/>
            <w:left w:val="none" w:sz="0" w:space="0" w:color="auto"/>
            <w:bottom w:val="none" w:sz="0" w:space="0" w:color="auto"/>
            <w:right w:val="none" w:sz="0" w:space="0" w:color="auto"/>
          </w:divBdr>
        </w:div>
        <w:div w:id="1295214322">
          <w:marLeft w:val="0"/>
          <w:marRight w:val="0"/>
          <w:marTop w:val="0"/>
          <w:marBottom w:val="0"/>
          <w:divBdr>
            <w:top w:val="none" w:sz="0" w:space="0" w:color="auto"/>
            <w:left w:val="none" w:sz="0" w:space="0" w:color="auto"/>
            <w:bottom w:val="none" w:sz="0" w:space="0" w:color="auto"/>
            <w:right w:val="none" w:sz="0" w:space="0" w:color="auto"/>
          </w:divBdr>
        </w:div>
        <w:div w:id="1467430847">
          <w:marLeft w:val="0"/>
          <w:marRight w:val="0"/>
          <w:marTop w:val="0"/>
          <w:marBottom w:val="0"/>
          <w:divBdr>
            <w:top w:val="none" w:sz="0" w:space="0" w:color="auto"/>
            <w:left w:val="none" w:sz="0" w:space="0" w:color="auto"/>
            <w:bottom w:val="none" w:sz="0" w:space="0" w:color="auto"/>
            <w:right w:val="none" w:sz="0" w:space="0" w:color="auto"/>
          </w:divBdr>
        </w:div>
        <w:div w:id="1583182118">
          <w:marLeft w:val="0"/>
          <w:marRight w:val="0"/>
          <w:marTop w:val="0"/>
          <w:marBottom w:val="0"/>
          <w:divBdr>
            <w:top w:val="none" w:sz="0" w:space="0" w:color="auto"/>
            <w:left w:val="none" w:sz="0" w:space="0" w:color="auto"/>
            <w:bottom w:val="none" w:sz="0" w:space="0" w:color="auto"/>
            <w:right w:val="none" w:sz="0" w:space="0" w:color="auto"/>
          </w:divBdr>
        </w:div>
        <w:div w:id="1643923006">
          <w:marLeft w:val="0"/>
          <w:marRight w:val="0"/>
          <w:marTop w:val="0"/>
          <w:marBottom w:val="0"/>
          <w:divBdr>
            <w:top w:val="none" w:sz="0" w:space="0" w:color="auto"/>
            <w:left w:val="none" w:sz="0" w:space="0" w:color="auto"/>
            <w:bottom w:val="none" w:sz="0" w:space="0" w:color="auto"/>
            <w:right w:val="none" w:sz="0" w:space="0" w:color="auto"/>
          </w:divBdr>
        </w:div>
        <w:div w:id="1686517596">
          <w:marLeft w:val="0"/>
          <w:marRight w:val="0"/>
          <w:marTop w:val="0"/>
          <w:marBottom w:val="0"/>
          <w:divBdr>
            <w:top w:val="none" w:sz="0" w:space="0" w:color="auto"/>
            <w:left w:val="none" w:sz="0" w:space="0" w:color="auto"/>
            <w:bottom w:val="none" w:sz="0" w:space="0" w:color="auto"/>
            <w:right w:val="none" w:sz="0" w:space="0" w:color="auto"/>
          </w:divBdr>
        </w:div>
        <w:div w:id="1744835319">
          <w:marLeft w:val="0"/>
          <w:marRight w:val="0"/>
          <w:marTop w:val="0"/>
          <w:marBottom w:val="0"/>
          <w:divBdr>
            <w:top w:val="none" w:sz="0" w:space="0" w:color="auto"/>
            <w:left w:val="none" w:sz="0" w:space="0" w:color="auto"/>
            <w:bottom w:val="none" w:sz="0" w:space="0" w:color="auto"/>
            <w:right w:val="none" w:sz="0" w:space="0" w:color="auto"/>
          </w:divBdr>
        </w:div>
        <w:div w:id="1812677535">
          <w:marLeft w:val="0"/>
          <w:marRight w:val="0"/>
          <w:marTop w:val="0"/>
          <w:marBottom w:val="0"/>
          <w:divBdr>
            <w:top w:val="none" w:sz="0" w:space="0" w:color="auto"/>
            <w:left w:val="none" w:sz="0" w:space="0" w:color="auto"/>
            <w:bottom w:val="none" w:sz="0" w:space="0" w:color="auto"/>
            <w:right w:val="none" w:sz="0" w:space="0" w:color="auto"/>
          </w:divBdr>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07274">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291911927">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053625503">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sChild>
    </w:div>
    <w:div w:id="1924103517">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38558386">
      <w:bodyDiv w:val="1"/>
      <w:marLeft w:val="0"/>
      <w:marRight w:val="0"/>
      <w:marTop w:val="0"/>
      <w:marBottom w:val="0"/>
      <w:divBdr>
        <w:top w:val="none" w:sz="0" w:space="0" w:color="auto"/>
        <w:left w:val="none" w:sz="0" w:space="0" w:color="auto"/>
        <w:bottom w:val="none" w:sz="0" w:space="0" w:color="auto"/>
        <w:right w:val="none" w:sz="0" w:space="0" w:color="auto"/>
      </w:divBdr>
      <w:divsChild>
        <w:div w:id="530842015">
          <w:marLeft w:val="0"/>
          <w:marRight w:val="0"/>
          <w:marTop w:val="0"/>
          <w:marBottom w:val="0"/>
          <w:divBdr>
            <w:top w:val="none" w:sz="0" w:space="0" w:color="auto"/>
            <w:left w:val="none" w:sz="0" w:space="0" w:color="auto"/>
            <w:bottom w:val="none" w:sz="0" w:space="0" w:color="auto"/>
            <w:right w:val="none" w:sz="0" w:space="0" w:color="auto"/>
          </w:divBdr>
        </w:div>
        <w:div w:id="1124538329">
          <w:marLeft w:val="0"/>
          <w:marRight w:val="0"/>
          <w:marTop w:val="0"/>
          <w:marBottom w:val="0"/>
          <w:divBdr>
            <w:top w:val="none" w:sz="0" w:space="0" w:color="auto"/>
            <w:left w:val="none" w:sz="0" w:space="0" w:color="auto"/>
            <w:bottom w:val="none" w:sz="0" w:space="0" w:color="auto"/>
            <w:right w:val="none" w:sz="0" w:space="0" w:color="auto"/>
          </w:divBdr>
        </w:div>
        <w:div w:id="1300499813">
          <w:marLeft w:val="0"/>
          <w:marRight w:val="0"/>
          <w:marTop w:val="0"/>
          <w:marBottom w:val="0"/>
          <w:divBdr>
            <w:top w:val="none" w:sz="0" w:space="0" w:color="auto"/>
            <w:left w:val="none" w:sz="0" w:space="0" w:color="auto"/>
            <w:bottom w:val="none" w:sz="0" w:space="0" w:color="auto"/>
            <w:right w:val="none" w:sz="0" w:space="0" w:color="auto"/>
          </w:divBdr>
        </w:div>
        <w:div w:id="1387559459">
          <w:marLeft w:val="0"/>
          <w:marRight w:val="0"/>
          <w:marTop w:val="0"/>
          <w:marBottom w:val="0"/>
          <w:divBdr>
            <w:top w:val="none" w:sz="0" w:space="0" w:color="auto"/>
            <w:left w:val="none" w:sz="0" w:space="0" w:color="auto"/>
            <w:bottom w:val="none" w:sz="0" w:space="0" w:color="auto"/>
            <w:right w:val="none" w:sz="0" w:space="0" w:color="auto"/>
          </w:divBdr>
        </w:div>
        <w:div w:id="1572616198">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40323">
      <w:bodyDiv w:val="1"/>
      <w:marLeft w:val="0"/>
      <w:marRight w:val="0"/>
      <w:marTop w:val="0"/>
      <w:marBottom w:val="0"/>
      <w:divBdr>
        <w:top w:val="none" w:sz="0" w:space="0" w:color="auto"/>
        <w:left w:val="none" w:sz="0" w:space="0" w:color="auto"/>
        <w:bottom w:val="none" w:sz="0" w:space="0" w:color="auto"/>
        <w:right w:val="none" w:sz="0" w:space="0" w:color="auto"/>
      </w:divBdr>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099909349">
      <w:bodyDiv w:val="1"/>
      <w:marLeft w:val="0"/>
      <w:marRight w:val="0"/>
      <w:marTop w:val="0"/>
      <w:marBottom w:val="0"/>
      <w:divBdr>
        <w:top w:val="none" w:sz="0" w:space="0" w:color="auto"/>
        <w:left w:val="none" w:sz="0" w:space="0" w:color="auto"/>
        <w:bottom w:val="none" w:sz="0" w:space="0" w:color="auto"/>
        <w:right w:val="none" w:sz="0" w:space="0" w:color="auto"/>
      </w:divBdr>
      <w:divsChild>
        <w:div w:id="682128585">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dubskelisty@centru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ibulka.net"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B6019-FB38-4CBF-B03F-F68A4C6C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3613</Words>
  <Characters>21320</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Uživatel</cp:lastModifiedBy>
  <cp:revision>2</cp:revision>
  <cp:lastPrinted>2020-08-12T05:50:00Z</cp:lastPrinted>
  <dcterms:created xsi:type="dcterms:W3CDTF">2020-10-07T06:28:00Z</dcterms:created>
  <dcterms:modified xsi:type="dcterms:W3CDTF">2020-10-07T06:28:00Z</dcterms:modified>
</cp:coreProperties>
</file>