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675082" w:rsidP="00675082">
      <w:pPr>
        <w:jc w:val="right"/>
        <w:rPr>
          <w:b/>
          <w:sz w:val="32"/>
          <w:szCs w:val="32"/>
        </w:rPr>
      </w:pPr>
      <w:r w:rsidRPr="00C36C6D">
        <w:rPr>
          <w:noProof/>
          <w:sz w:val="32"/>
          <w:szCs w:val="32"/>
        </w:rPr>
        <w:drawing>
          <wp:anchor distT="0" distB="0" distL="114300" distR="114300" simplePos="0" relativeHeight="251661312" behindDoc="1" locked="0" layoutInCell="1" allowOverlap="1" wp14:anchorId="5D612534" wp14:editId="72DD2264">
            <wp:simplePos x="0" y="0"/>
            <wp:positionH relativeFrom="column">
              <wp:posOffset>-180975</wp:posOffset>
            </wp:positionH>
            <wp:positionV relativeFrom="paragraph">
              <wp:posOffset>9525</wp:posOffset>
            </wp:positionV>
            <wp:extent cx="1518285" cy="1163320"/>
            <wp:effectExtent l="0" t="0" r="5715" b="0"/>
            <wp:wrapTight wrapText="bothSides">
              <wp:wrapPolygon edited="0">
                <wp:start x="0" y="0"/>
                <wp:lineTo x="0" y="21223"/>
                <wp:lineTo x="21410" y="21223"/>
                <wp:lineTo x="21410" y="0"/>
                <wp:lineTo x="0" y="0"/>
              </wp:wrapPolygon>
            </wp:wrapTight>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prstClr val="black"/>
                        <a:schemeClr val="accent3">
                          <a:tint val="45000"/>
                          <a:satMod val="400000"/>
                        </a:schemeClr>
                      </a:duotone>
                    </a:blip>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sidR="003E0D53">
        <w:rPr>
          <w:b/>
          <w:sz w:val="32"/>
          <w:szCs w:val="32"/>
        </w:rPr>
        <w:t xml:space="preserve">       </w:t>
      </w:r>
      <w:r w:rsidR="003E0D53" w:rsidRPr="006168DB">
        <w:rPr>
          <w:b/>
          <w:sz w:val="32"/>
          <w:szCs w:val="32"/>
        </w:rPr>
        <w:t xml:space="preserve">                                                                </w:t>
      </w:r>
      <w:r w:rsidR="003E0D53">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Pr>
          <w:b/>
          <w:sz w:val="32"/>
          <w:szCs w:val="32"/>
        </w:rPr>
        <w:t xml:space="preserve">                                                                                                                                                                     </w:t>
      </w:r>
      <w:r w:rsidR="003E0D53">
        <w:rPr>
          <w:b/>
          <w:sz w:val="32"/>
          <w:szCs w:val="32"/>
        </w:rPr>
        <w:t xml:space="preserve">                                                            </w:t>
      </w:r>
      <w:r>
        <w:rPr>
          <w:b/>
          <w:sz w:val="32"/>
          <w:szCs w:val="32"/>
        </w:rPr>
        <w:t xml:space="preserve">                                                                                      2019</w:t>
      </w:r>
      <w:r w:rsidR="003E0D53">
        <w:rPr>
          <w:b/>
          <w:sz w:val="32"/>
          <w:szCs w:val="32"/>
        </w:rPr>
        <w:t xml:space="preserve">     </w:t>
      </w:r>
      <w:r>
        <w:rPr>
          <w:b/>
          <w:sz w:val="32"/>
          <w:szCs w:val="32"/>
        </w:rPr>
        <w:t xml:space="preserve">                              </w:t>
      </w:r>
    </w:p>
    <w:p w:rsidR="00BA22DD" w:rsidRPr="00852AC8" w:rsidRDefault="00874756" w:rsidP="00675082">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D655DD">
        <w:rPr>
          <w:b/>
          <w:sz w:val="72"/>
          <w:szCs w:val="72"/>
        </w:rPr>
        <w:t xml:space="preserve"> </w:t>
      </w:r>
      <w:r w:rsidR="00F22554">
        <w:rPr>
          <w:b/>
          <w:sz w:val="32"/>
          <w:szCs w:val="32"/>
        </w:rPr>
        <w:t>září</w:t>
      </w:r>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577F3C">
      <w:pPr>
        <w:pBdr>
          <w:top w:val="double" w:sz="4" w:space="1" w:color="auto" w:shadow="1"/>
          <w:left w:val="double" w:sz="4" w:space="0" w:color="auto" w:shadow="1"/>
          <w:bottom w:val="double" w:sz="4" w:space="1" w:color="auto" w:shadow="1"/>
          <w:right w:val="double" w:sz="4" w:space="4" w:color="auto" w:shadow="1"/>
        </w:pBdr>
        <w:shd w:val="clear" w:color="auto" w:fill="C2D69B" w:themeFill="accent3" w:themeFillTint="99"/>
        <w:jc w:val="center"/>
        <w:rPr>
          <w:b/>
          <w:bCs/>
          <w:sz w:val="28"/>
          <w:szCs w:val="28"/>
        </w:rPr>
      </w:pPr>
      <w:r w:rsidRPr="00E04D21">
        <w:rPr>
          <w:b/>
          <w:bCs/>
          <w:sz w:val="28"/>
          <w:szCs w:val="28"/>
        </w:rPr>
        <w:t>Informace z Úřadu městyse Dub</w:t>
      </w:r>
    </w:p>
    <w:p w:rsidR="008E7532" w:rsidRDefault="008E7532" w:rsidP="008E7532">
      <w:pPr>
        <w:outlineLvl w:val="0"/>
        <w:rPr>
          <w:b/>
        </w:rPr>
      </w:pPr>
    </w:p>
    <w:p w:rsidR="00A7474D" w:rsidRDefault="00A7474D" w:rsidP="006C2813">
      <w:pPr>
        <w:jc w:val="both"/>
        <w:sectPr w:rsidR="00A7474D" w:rsidSect="00722F70">
          <w:headerReference w:type="default" r:id="rId9"/>
          <w:footerReference w:type="default" r:id="rId10"/>
          <w:type w:val="continuous"/>
          <w:pgSz w:w="11906" w:h="16838" w:code="9"/>
          <w:pgMar w:top="1417" w:right="1417" w:bottom="1417" w:left="1417" w:header="708" w:footer="708" w:gutter="0"/>
          <w:cols w:space="708"/>
          <w:docGrid w:linePitch="360"/>
        </w:sectPr>
      </w:pPr>
    </w:p>
    <w:p w:rsidR="009C1283" w:rsidRPr="00241AD9" w:rsidRDefault="009C1283" w:rsidP="00EB628B">
      <w:pPr>
        <w:jc w:val="both"/>
        <w:rPr>
          <w:rFonts w:ascii="Comic Sans MS" w:hAnsi="Comic Sans MS"/>
          <w:b/>
        </w:rPr>
      </w:pPr>
      <w:r w:rsidRPr="00241AD9">
        <w:rPr>
          <w:rFonts w:eastAsiaTheme="minorHAnsi"/>
          <w:color w:val="000000"/>
          <w:lang w:eastAsia="en-US"/>
        </w:rPr>
        <w:lastRenderedPageBreak/>
        <w:t xml:space="preserve">      Zastupitelstvo městyse Dub na svém </w:t>
      </w:r>
      <w:r w:rsidR="00DE4F89">
        <w:rPr>
          <w:rFonts w:eastAsiaTheme="minorHAnsi"/>
          <w:b/>
          <w:color w:val="000000"/>
          <w:lang w:eastAsia="en-US"/>
        </w:rPr>
        <w:t>6</w:t>
      </w:r>
      <w:r w:rsidRPr="007A0660">
        <w:rPr>
          <w:rFonts w:eastAsiaTheme="minorHAnsi"/>
          <w:b/>
          <w:color w:val="000000"/>
          <w:lang w:eastAsia="en-US"/>
        </w:rPr>
        <w:t>.</w:t>
      </w:r>
      <w:r w:rsidRPr="00241AD9">
        <w:rPr>
          <w:rFonts w:eastAsiaTheme="minorHAnsi"/>
          <w:b/>
          <w:color w:val="000000"/>
          <w:lang w:eastAsia="en-US"/>
        </w:rPr>
        <w:t xml:space="preserve"> zasedání dne </w:t>
      </w:r>
      <w:r w:rsidR="00DE4F89">
        <w:rPr>
          <w:rFonts w:eastAsiaTheme="minorHAnsi"/>
          <w:b/>
          <w:color w:val="000000"/>
          <w:lang w:eastAsia="en-US"/>
        </w:rPr>
        <w:t>3</w:t>
      </w:r>
      <w:r w:rsidR="004F4987">
        <w:rPr>
          <w:rFonts w:eastAsiaTheme="minorHAnsi"/>
          <w:b/>
          <w:color w:val="000000"/>
          <w:lang w:eastAsia="en-US"/>
        </w:rPr>
        <w:t>0</w:t>
      </w:r>
      <w:r w:rsidR="005D4B59" w:rsidRPr="00241AD9">
        <w:rPr>
          <w:rFonts w:eastAsiaTheme="minorHAnsi"/>
          <w:b/>
          <w:lang w:eastAsia="en-US"/>
        </w:rPr>
        <w:t xml:space="preserve">. </w:t>
      </w:r>
      <w:r w:rsidR="00EB628B">
        <w:rPr>
          <w:rFonts w:eastAsiaTheme="minorHAnsi"/>
          <w:b/>
          <w:lang w:eastAsia="en-US"/>
        </w:rPr>
        <w:t>8</w:t>
      </w:r>
      <w:r w:rsidR="005D4B59" w:rsidRPr="00241AD9">
        <w:rPr>
          <w:rFonts w:eastAsiaTheme="minorHAnsi"/>
          <w:b/>
          <w:lang w:eastAsia="en-US"/>
        </w:rPr>
        <w:t>. 2019</w:t>
      </w:r>
      <w:r w:rsidRPr="00241AD9">
        <w:rPr>
          <w:rFonts w:eastAsiaTheme="minorHAnsi"/>
          <w:lang w:eastAsia="en-US"/>
        </w:rPr>
        <w:t xml:space="preserve"> </w:t>
      </w:r>
      <w:r w:rsidRPr="00241AD9">
        <w:rPr>
          <w:rFonts w:eastAsiaTheme="minorHAnsi"/>
          <w:color w:val="000000"/>
          <w:lang w:eastAsia="en-US"/>
        </w:rPr>
        <w:t>po projednání a hlasování schválilo:</w:t>
      </w:r>
    </w:p>
    <w:p w:rsidR="00F811F2" w:rsidRPr="00241AD9" w:rsidRDefault="00F811F2" w:rsidP="00EB628B">
      <w:pPr>
        <w:pStyle w:val="Odstavecseseznamem"/>
        <w:numPr>
          <w:ilvl w:val="0"/>
          <w:numId w:val="11"/>
        </w:numPr>
        <w:shd w:val="clear" w:color="auto" w:fill="FFFFFF"/>
        <w:spacing w:before="0" w:beforeAutospacing="0" w:after="0" w:afterAutospacing="0"/>
        <w:ind w:left="720"/>
        <w:contextualSpacing/>
        <w:jc w:val="both"/>
      </w:pPr>
      <w:r w:rsidRPr="00241AD9">
        <w:t xml:space="preserve">ověřovatele zápisu: Lenka Kuklová, </w:t>
      </w:r>
      <w:r w:rsidR="004F4987">
        <w:t>Pavel Matuška</w:t>
      </w:r>
      <w:r w:rsidRPr="00241AD9">
        <w:t>, zapisovatel: Jitka Kohutová</w:t>
      </w:r>
    </w:p>
    <w:p w:rsidR="00EB628B" w:rsidRPr="00EB628B" w:rsidRDefault="00F811F2" w:rsidP="00415948">
      <w:pPr>
        <w:pStyle w:val="Odstavecseseznamem10"/>
        <w:numPr>
          <w:ilvl w:val="0"/>
          <w:numId w:val="11"/>
        </w:numPr>
        <w:spacing w:after="0" w:line="240" w:lineRule="auto"/>
        <w:ind w:left="720"/>
        <w:jc w:val="both"/>
      </w:pPr>
      <w:r w:rsidRPr="00241AD9">
        <w:rPr>
          <w:rFonts w:ascii="Times New Roman" w:hAnsi="Times New Roman"/>
          <w:sz w:val="24"/>
          <w:szCs w:val="24"/>
        </w:rPr>
        <w:t>program – pozvánku</w:t>
      </w:r>
    </w:p>
    <w:p w:rsidR="0013530F" w:rsidRPr="00586720" w:rsidRDefault="0013530F" w:rsidP="0013530F">
      <w:pPr>
        <w:pStyle w:val="Odstavecseseznamem"/>
        <w:numPr>
          <w:ilvl w:val="0"/>
          <w:numId w:val="27"/>
        </w:numPr>
        <w:spacing w:before="0" w:beforeAutospacing="0" w:after="0" w:afterAutospacing="0"/>
        <w:ind w:left="720"/>
        <w:contextualSpacing/>
        <w:outlineLvl w:val="0"/>
      </w:pPr>
      <w:r w:rsidRPr="00586720">
        <w:t xml:space="preserve">Dodatek č. 3 ke Smlouvě o nájmu nebytových prostor – o vzájemné započtení pohledávek a Smlouvu dle OZ </w:t>
      </w:r>
      <w:r>
        <w:t xml:space="preserve">s </w:t>
      </w:r>
      <w:r w:rsidRPr="00586720">
        <w:t xml:space="preserve">CHD SPEKTRUM Prachatice, s.r.o, </w:t>
      </w:r>
      <w:r w:rsidRPr="00586720">
        <w:rPr>
          <w:rFonts w:ascii="inherit" w:hAnsi="inherit" w:cs="Arial"/>
          <w:color w:val="000000"/>
          <w:sz w:val="23"/>
          <w:szCs w:val="23"/>
          <w:bdr w:val="none" w:sz="0" w:space="0" w:color="auto" w:frame="1"/>
        </w:rPr>
        <w:t>Menšíkova 1149</w:t>
      </w:r>
      <w:r w:rsidRPr="00586720">
        <w:rPr>
          <w:rFonts w:ascii="inherit" w:hAnsi="inherit" w:cs="Arial"/>
          <w:color w:val="000000"/>
          <w:sz w:val="23"/>
          <w:szCs w:val="23"/>
        </w:rPr>
        <w:t xml:space="preserve">, Prachatice, </w:t>
      </w:r>
      <w:r w:rsidRPr="00586720">
        <w:t xml:space="preserve"> IČ: </w:t>
      </w:r>
      <w:r w:rsidRPr="00586720">
        <w:rPr>
          <w:rFonts w:ascii="inherit" w:hAnsi="inherit" w:cs="Arial"/>
          <w:color w:val="000000"/>
          <w:sz w:val="23"/>
          <w:szCs w:val="23"/>
        </w:rPr>
        <w:t>26084155. Pan starosta se pověřuje k podepsání smlouvy a dodatku</w:t>
      </w:r>
    </w:p>
    <w:p w:rsidR="0013530F" w:rsidRPr="00586720" w:rsidRDefault="0013530F" w:rsidP="0013530F">
      <w:pPr>
        <w:pStyle w:val="Odstavecseseznamem"/>
        <w:numPr>
          <w:ilvl w:val="0"/>
          <w:numId w:val="27"/>
        </w:numPr>
        <w:spacing w:before="0" w:beforeAutospacing="0" w:after="0" w:afterAutospacing="0"/>
        <w:ind w:left="720"/>
        <w:contextualSpacing/>
      </w:pPr>
      <w:r w:rsidRPr="00586720">
        <w:t>schvaluje přidělení bytu na čp. 93 v </w:t>
      </w:r>
      <w:r>
        <w:t>Dubu p. Pxxx Rxxx a p. Pxxx Rxxx</w:t>
      </w:r>
      <w:r w:rsidRPr="00586720">
        <w:t xml:space="preserve"> bytem Dub</w:t>
      </w:r>
    </w:p>
    <w:p w:rsidR="0013530F" w:rsidRPr="00586720" w:rsidRDefault="0013530F" w:rsidP="0013530F">
      <w:pPr>
        <w:pStyle w:val="Odstavecseseznamem"/>
        <w:numPr>
          <w:ilvl w:val="0"/>
          <w:numId w:val="27"/>
        </w:numPr>
        <w:spacing w:before="0" w:beforeAutospacing="0" w:after="0" w:afterAutospacing="0"/>
        <w:ind w:left="720"/>
        <w:contextualSpacing/>
        <w:rPr>
          <w:b/>
        </w:rPr>
      </w:pPr>
      <w:r w:rsidRPr="00586720">
        <w:t>pronájem nebytových prostor na čp. 95 v Dubu, č. parcely  St. 138</w:t>
      </w:r>
      <w:r>
        <w:t xml:space="preserve"> o výměře 40 m2 – 1 NP panu Mxxx Rxxx, bytem Dub</w:t>
      </w:r>
      <w:r w:rsidRPr="00586720">
        <w:t>. Cena: 500,- Kč/měsíc od 2.</w:t>
      </w:r>
      <w:r>
        <w:t xml:space="preserve"> </w:t>
      </w:r>
      <w:r w:rsidRPr="00586720">
        <w:t>9.</w:t>
      </w:r>
      <w:r>
        <w:t xml:space="preserve"> </w:t>
      </w:r>
      <w:r w:rsidRPr="00586720">
        <w:t>2019. Záměr vyvěšen od 12.</w:t>
      </w:r>
      <w:r>
        <w:t xml:space="preserve"> </w:t>
      </w:r>
      <w:r w:rsidRPr="00586720">
        <w:t>8.</w:t>
      </w:r>
      <w:r>
        <w:t xml:space="preserve"> </w:t>
      </w:r>
      <w:r w:rsidRPr="00586720">
        <w:t>2019 – 30.</w:t>
      </w:r>
      <w:r>
        <w:t xml:space="preserve"> </w:t>
      </w:r>
      <w:r w:rsidRPr="00586720">
        <w:t>8.</w:t>
      </w:r>
      <w:r>
        <w:t xml:space="preserve"> </w:t>
      </w:r>
      <w:r w:rsidRPr="00586720">
        <w:t>2019. Pan starosta se pověřuje k podepsání nájemní smlouvy</w:t>
      </w:r>
      <w:r>
        <w:t>.</w:t>
      </w:r>
    </w:p>
    <w:p w:rsidR="0013530F" w:rsidRDefault="0013530F" w:rsidP="0013530F">
      <w:pPr>
        <w:pStyle w:val="Odstavecseseznamem"/>
        <w:numPr>
          <w:ilvl w:val="0"/>
          <w:numId w:val="27"/>
        </w:numPr>
        <w:spacing w:before="0" w:beforeAutospacing="0" w:after="0" w:afterAutospacing="0"/>
        <w:ind w:left="720"/>
        <w:contextualSpacing/>
      </w:pPr>
      <w:r w:rsidRPr="00586720">
        <w:t>schvaluje panu starostovi pravomoc ke schvalování a provádění rozpočtových opatření takto:</w:t>
      </w:r>
      <w:r>
        <w:t xml:space="preserve"> </w:t>
      </w:r>
    </w:p>
    <w:p w:rsidR="0013530F" w:rsidRDefault="0013530F" w:rsidP="0013530F">
      <w:pPr>
        <w:pStyle w:val="Odstavecseseznamem"/>
        <w:spacing w:before="0" w:beforeAutospacing="0" w:after="0" w:afterAutospacing="0"/>
        <w:ind w:left="720"/>
        <w:contextualSpacing/>
      </w:pPr>
      <w:r w:rsidRPr="00586720">
        <w:t>Rozpočtové příjmy v neomezené výši</w:t>
      </w:r>
      <w:r>
        <w:t xml:space="preserve"> </w:t>
      </w:r>
    </w:p>
    <w:p w:rsidR="0013530F" w:rsidRDefault="0013530F" w:rsidP="0013530F">
      <w:pPr>
        <w:pStyle w:val="Odstavecseseznamem"/>
        <w:spacing w:before="0" w:beforeAutospacing="0" w:after="0" w:afterAutospacing="0"/>
        <w:ind w:left="720"/>
        <w:contextualSpacing/>
      </w:pPr>
      <w:r w:rsidRPr="00586720">
        <w:t>Rozpočtové výdaje v závazných ukazatelích rozpočtu tj. PARAGRAF  do výše 500.000,- Kč v</w:t>
      </w:r>
      <w:r>
        <w:t> </w:t>
      </w:r>
      <w:r w:rsidRPr="00586720">
        <w:t>jednom</w:t>
      </w:r>
    </w:p>
    <w:p w:rsidR="0013530F" w:rsidRPr="00586720" w:rsidRDefault="0013530F" w:rsidP="0013530F">
      <w:pPr>
        <w:pStyle w:val="Odstavecseseznamem"/>
        <w:spacing w:before="0" w:beforeAutospacing="0" w:after="0" w:afterAutospacing="0"/>
        <w:ind w:left="720"/>
        <w:contextualSpacing/>
      </w:pPr>
      <w:r w:rsidRPr="00586720">
        <w:t>O všech takto provedených rozpočtových opatřeních bude starosta informovat ZM na nejbližším příštím zasedání</w:t>
      </w:r>
    </w:p>
    <w:p w:rsidR="0013530F" w:rsidRPr="00586720" w:rsidRDefault="0013530F" w:rsidP="0013530F">
      <w:pPr>
        <w:pStyle w:val="Odstavecseseznamem"/>
        <w:numPr>
          <w:ilvl w:val="0"/>
          <w:numId w:val="27"/>
        </w:numPr>
        <w:spacing w:before="0" w:beforeAutospacing="0" w:after="200" w:afterAutospacing="0" w:line="276" w:lineRule="auto"/>
        <w:ind w:left="720"/>
        <w:contextualSpacing/>
      </w:pPr>
      <w:r w:rsidRPr="00586720">
        <w:t>Změnu č. 1</w:t>
      </w:r>
      <w:r w:rsidR="00A55F44">
        <w:t xml:space="preserve"> </w:t>
      </w:r>
      <w:r w:rsidRPr="00586720">
        <w:t xml:space="preserve">střednědobého výhledu rozpočtu Městyse Dub na období 2020 -2023 </w:t>
      </w:r>
    </w:p>
    <w:p w:rsidR="0013530F" w:rsidRPr="00586720" w:rsidRDefault="0013530F" w:rsidP="0013530F">
      <w:pPr>
        <w:pStyle w:val="Odstavecseseznamem"/>
        <w:numPr>
          <w:ilvl w:val="0"/>
          <w:numId w:val="27"/>
        </w:numPr>
        <w:spacing w:before="0" w:beforeAutospacing="0" w:after="0" w:afterAutospacing="0"/>
        <w:ind w:left="720"/>
        <w:contextualSpacing/>
        <w:rPr>
          <w:b/>
        </w:rPr>
      </w:pPr>
      <w:r w:rsidRPr="00586720">
        <w:t>Smlouvu o zřízení věcného břem</w:t>
      </w:r>
      <w:r>
        <w:t xml:space="preserve">ene. Osoba oprávněná: pan Pxxx Mxxx a paní </w:t>
      </w:r>
      <w:r w:rsidRPr="00586720">
        <w:t>R</w:t>
      </w:r>
      <w:r>
        <w:t>xxx</w:t>
      </w:r>
      <w:r w:rsidRPr="00586720">
        <w:t xml:space="preserve"> M</w:t>
      </w:r>
      <w:r>
        <w:t>xxx, bytem Dub</w:t>
      </w:r>
      <w:r w:rsidRPr="00586720">
        <w:t>. Pan starosta se pověřuje k podepsání nájemní smlouvy</w:t>
      </w:r>
    </w:p>
    <w:p w:rsidR="0013530F" w:rsidRPr="00586720" w:rsidRDefault="0013530F" w:rsidP="0013530F">
      <w:pPr>
        <w:pStyle w:val="Odstavecseseznamem"/>
        <w:numPr>
          <w:ilvl w:val="0"/>
          <w:numId w:val="27"/>
        </w:numPr>
        <w:spacing w:before="0" w:beforeAutospacing="0" w:after="0" w:afterAutospacing="0"/>
        <w:ind w:left="720"/>
        <w:contextualSpacing/>
        <w:rPr>
          <w:b/>
        </w:rPr>
      </w:pPr>
      <w:r w:rsidRPr="00586720">
        <w:t xml:space="preserve">nerozšiřovat a </w:t>
      </w:r>
      <w:r>
        <w:t>ne</w:t>
      </w:r>
      <w:r w:rsidRPr="00586720">
        <w:t>upravovat  rozsah právní ochrany u stávající smlouvy na právní ochranu obce a členů zastupitelstva od společnosti D.A.S. Rechtsschutz AG</w:t>
      </w:r>
    </w:p>
    <w:p w:rsidR="0013530F" w:rsidRPr="00586720" w:rsidRDefault="0013530F" w:rsidP="0013530F">
      <w:pPr>
        <w:pStyle w:val="Bezmezer"/>
        <w:numPr>
          <w:ilvl w:val="0"/>
          <w:numId w:val="27"/>
        </w:numPr>
        <w:ind w:left="720"/>
        <w:rPr>
          <w:rFonts w:ascii="Times New Roman" w:hAnsi="Times New Roman"/>
        </w:rPr>
      </w:pPr>
      <w:bookmarkStart w:id="0" w:name="_GoBack"/>
      <w:bookmarkEnd w:id="0"/>
      <w:r w:rsidRPr="00586720">
        <w:rPr>
          <w:rFonts w:ascii="Times New Roman" w:hAnsi="Times New Roman"/>
          <w:bCs/>
          <w:color w:val="272727"/>
          <w:lang w:eastAsia="cs-CZ"/>
        </w:rPr>
        <w:t xml:space="preserve">vedení Kroniky městyse Dub v elektronické podobě – již za rok </w:t>
      </w:r>
      <w:r w:rsidR="003163C4">
        <w:rPr>
          <w:rFonts w:ascii="Times New Roman" w:hAnsi="Times New Roman"/>
          <w:bCs/>
          <w:color w:val="272727"/>
          <w:lang w:eastAsia="cs-CZ"/>
        </w:rPr>
        <w:t>2018</w:t>
      </w:r>
    </w:p>
    <w:p w:rsidR="002D6024" w:rsidRDefault="009579D5" w:rsidP="0013530F">
      <w:pPr>
        <w:pStyle w:val="Normlnweb"/>
        <w:spacing w:after="0" w:afterAutospacing="0"/>
        <w:jc w:val="both"/>
        <w:rPr>
          <w:noProof/>
        </w:rPr>
      </w:pPr>
      <w:r>
        <w:t xml:space="preserve">                                                                                                              </w:t>
      </w:r>
      <w:r w:rsidR="00EB628B">
        <w:t>Václav Novák, starosta</w:t>
      </w:r>
    </w:p>
    <w:p w:rsidR="002D6024" w:rsidRDefault="002D6024" w:rsidP="00DE4F89">
      <w:pPr>
        <w:rPr>
          <w:noProof/>
        </w:rPr>
      </w:pPr>
    </w:p>
    <w:p w:rsidR="002D6024" w:rsidRDefault="002D6024" w:rsidP="008C31BF">
      <w:pPr>
        <w:jc w:val="center"/>
        <w:rPr>
          <w:b/>
          <w:u w:val="single"/>
        </w:rPr>
      </w:pPr>
      <w:r w:rsidRPr="009579D5">
        <w:rPr>
          <w:b/>
          <w:sz w:val="28"/>
          <w:szCs w:val="28"/>
          <w:u w:val="single"/>
        </w:rPr>
        <w:t>Upozornění na splatnost poplatků:</w:t>
      </w:r>
    </w:p>
    <w:p w:rsidR="002D6024" w:rsidRDefault="002D6024" w:rsidP="002D6024">
      <w:pPr>
        <w:jc w:val="both"/>
      </w:pPr>
      <w:r w:rsidRPr="00D70FF2">
        <w:rPr>
          <w:b/>
        </w:rPr>
        <w:t>TDO 2019:</w:t>
      </w:r>
      <w:r>
        <w:t xml:space="preserve"> splatnost </w:t>
      </w:r>
      <w:r w:rsidRPr="009579D5">
        <w:rPr>
          <w:b/>
        </w:rPr>
        <w:t>do 30. 9. 2019</w:t>
      </w:r>
      <w:r>
        <w:t>, cena u trvale bydlících 500,- Kč/osoba, chalupáři 500,- Kč/objekt</w:t>
      </w:r>
    </w:p>
    <w:p w:rsidR="00D83E01" w:rsidRPr="008A7AD4" w:rsidRDefault="00D83E01" w:rsidP="00D83E01">
      <w:pPr>
        <w:autoSpaceDE w:val="0"/>
        <w:autoSpaceDN w:val="0"/>
        <w:adjustRightInd w:val="0"/>
        <w:jc w:val="center"/>
        <w:rPr>
          <w:b/>
          <w:u w:val="single"/>
        </w:rPr>
      </w:pPr>
      <w:r w:rsidRPr="009579D5">
        <w:rPr>
          <w:b/>
          <w:sz w:val="28"/>
          <w:szCs w:val="28"/>
          <w:u w:val="single"/>
        </w:rPr>
        <w:t>Oznámení o přerušení dodávky elektrické energie</w:t>
      </w:r>
    </w:p>
    <w:p w:rsidR="00A55F44" w:rsidRDefault="00D83E01" w:rsidP="00A55F44">
      <w:r w:rsidRPr="00FE2705">
        <w:t xml:space="preserve">z důvodu plánovaných prací na zařízení distribuční soustavy – rekonstrukcí, oprav, údržbových a revizních prací – bude přerušena dodávka el. </w:t>
      </w:r>
      <w:r>
        <w:t>e</w:t>
      </w:r>
      <w:r w:rsidRPr="00FE2705">
        <w:t>nergie:</w:t>
      </w:r>
      <w:r>
        <w:t xml:space="preserve"> </w:t>
      </w:r>
    </w:p>
    <w:p w:rsidR="00D83E01" w:rsidRDefault="00A55F44" w:rsidP="00A55F44">
      <w:r>
        <w:rPr>
          <w:b/>
          <w:u w:val="single"/>
        </w:rPr>
        <w:t xml:space="preserve">dne 10. 9. </w:t>
      </w:r>
      <w:r w:rsidRPr="008A7AD4">
        <w:rPr>
          <w:b/>
          <w:u w:val="single"/>
        </w:rPr>
        <w:t>2019 od 8</w:t>
      </w:r>
      <w:r>
        <w:rPr>
          <w:b/>
          <w:u w:val="single"/>
        </w:rPr>
        <w:t xml:space="preserve">,30 </w:t>
      </w:r>
      <w:r w:rsidRPr="008A7AD4">
        <w:rPr>
          <w:b/>
          <w:u w:val="single"/>
        </w:rPr>
        <w:t>hod. do 15</w:t>
      </w:r>
      <w:r>
        <w:rPr>
          <w:b/>
          <w:u w:val="single"/>
        </w:rPr>
        <w:t xml:space="preserve"> </w:t>
      </w:r>
      <w:r w:rsidRPr="008A7AD4">
        <w:rPr>
          <w:b/>
          <w:u w:val="single"/>
        </w:rPr>
        <w:t>hod.</w:t>
      </w:r>
      <w:r>
        <w:rPr>
          <w:b/>
          <w:u w:val="single"/>
        </w:rPr>
        <w:t xml:space="preserve"> v obci Borčice</w:t>
      </w:r>
    </w:p>
    <w:p w:rsidR="00D83E01" w:rsidRPr="008A7AD4" w:rsidRDefault="00D83E01" w:rsidP="002D6024">
      <w:pPr>
        <w:autoSpaceDE w:val="0"/>
        <w:autoSpaceDN w:val="0"/>
        <w:adjustRightInd w:val="0"/>
        <w:rPr>
          <w:rFonts w:eastAsiaTheme="minorHAnsi"/>
          <w:b/>
          <w:bCs/>
          <w:u w:val="single"/>
          <w:lang w:eastAsia="en-US"/>
        </w:rPr>
      </w:pPr>
      <w:r w:rsidRPr="008A7AD4">
        <w:rPr>
          <w:b/>
          <w:u w:val="single"/>
        </w:rPr>
        <w:t xml:space="preserve">dne </w:t>
      </w:r>
      <w:r w:rsidRPr="008A7AD4">
        <w:rPr>
          <w:rFonts w:eastAsiaTheme="minorHAnsi"/>
          <w:b/>
          <w:bCs/>
          <w:u w:val="single"/>
          <w:lang w:eastAsia="en-US"/>
        </w:rPr>
        <w:t>2</w:t>
      </w:r>
      <w:r>
        <w:rPr>
          <w:rFonts w:eastAsiaTheme="minorHAnsi"/>
          <w:b/>
          <w:bCs/>
          <w:u w:val="single"/>
          <w:lang w:eastAsia="en-US"/>
        </w:rPr>
        <w:t>5</w:t>
      </w:r>
      <w:r w:rsidRPr="008A7AD4">
        <w:rPr>
          <w:rFonts w:eastAsiaTheme="minorHAnsi"/>
          <w:b/>
          <w:bCs/>
          <w:u w:val="single"/>
          <w:lang w:eastAsia="en-US"/>
        </w:rPr>
        <w:t xml:space="preserve">. </w:t>
      </w:r>
      <w:r>
        <w:rPr>
          <w:rFonts w:eastAsiaTheme="minorHAnsi"/>
          <w:b/>
          <w:bCs/>
          <w:u w:val="single"/>
          <w:lang w:eastAsia="en-US"/>
        </w:rPr>
        <w:t>9</w:t>
      </w:r>
      <w:r w:rsidRPr="008A7AD4">
        <w:rPr>
          <w:rFonts w:eastAsiaTheme="minorHAnsi"/>
          <w:b/>
          <w:bCs/>
          <w:u w:val="single"/>
          <w:lang w:eastAsia="en-US"/>
        </w:rPr>
        <w:t xml:space="preserve">. 2019 od </w:t>
      </w:r>
      <w:r>
        <w:rPr>
          <w:rFonts w:eastAsiaTheme="minorHAnsi"/>
          <w:b/>
          <w:bCs/>
          <w:u w:val="single"/>
          <w:lang w:eastAsia="en-US"/>
        </w:rPr>
        <w:t>8</w:t>
      </w:r>
      <w:r w:rsidRPr="008A7AD4">
        <w:rPr>
          <w:rFonts w:eastAsiaTheme="minorHAnsi"/>
          <w:b/>
          <w:bCs/>
          <w:u w:val="single"/>
          <w:lang w:eastAsia="en-US"/>
        </w:rPr>
        <w:t xml:space="preserve"> hod</w:t>
      </w:r>
      <w:r>
        <w:rPr>
          <w:rFonts w:eastAsiaTheme="minorHAnsi"/>
          <w:b/>
          <w:bCs/>
          <w:u w:val="single"/>
          <w:lang w:eastAsia="en-US"/>
        </w:rPr>
        <w:t>.</w:t>
      </w:r>
      <w:r w:rsidRPr="008A7AD4">
        <w:rPr>
          <w:rFonts w:eastAsiaTheme="minorHAnsi"/>
          <w:b/>
          <w:bCs/>
          <w:u w:val="single"/>
          <w:lang w:eastAsia="en-US"/>
        </w:rPr>
        <w:t xml:space="preserve"> do 1</w:t>
      </w:r>
      <w:r>
        <w:rPr>
          <w:rFonts w:eastAsiaTheme="minorHAnsi"/>
          <w:b/>
          <w:bCs/>
          <w:u w:val="single"/>
          <w:lang w:eastAsia="en-US"/>
        </w:rPr>
        <w:t>5</w:t>
      </w:r>
      <w:r w:rsidRPr="008A7AD4">
        <w:rPr>
          <w:rFonts w:eastAsiaTheme="minorHAnsi"/>
          <w:b/>
          <w:bCs/>
          <w:u w:val="single"/>
          <w:lang w:eastAsia="en-US"/>
        </w:rPr>
        <w:t xml:space="preserve"> hod</w:t>
      </w:r>
      <w:r>
        <w:rPr>
          <w:rFonts w:eastAsiaTheme="minorHAnsi"/>
          <w:b/>
          <w:bCs/>
          <w:u w:val="single"/>
          <w:lang w:eastAsia="en-US"/>
        </w:rPr>
        <w:t>.</w:t>
      </w:r>
      <w:r w:rsidRPr="008A7AD4">
        <w:rPr>
          <w:rFonts w:eastAsiaTheme="minorHAnsi"/>
          <w:b/>
          <w:bCs/>
          <w:u w:val="single"/>
          <w:lang w:eastAsia="en-US"/>
        </w:rPr>
        <w:t xml:space="preserve"> v obci </w:t>
      </w:r>
      <w:r>
        <w:rPr>
          <w:rFonts w:eastAsiaTheme="minorHAnsi"/>
          <w:b/>
          <w:bCs/>
          <w:u w:val="single"/>
          <w:lang w:eastAsia="en-US"/>
        </w:rPr>
        <w:t>Javornice</w:t>
      </w:r>
    </w:p>
    <w:p w:rsidR="00DE4F89" w:rsidRDefault="00DE4F89" w:rsidP="00E3554A">
      <w:pPr>
        <w:jc w:val="both"/>
      </w:pPr>
      <w:r>
        <w:t>Seznam omezených odběrných míst je uveřejněn na úřední desce městyse nebo na elektronické úřední desce www.dubuprachatic.cz</w:t>
      </w:r>
    </w:p>
    <w:p w:rsidR="00807EBD" w:rsidRPr="00FA0F7F" w:rsidRDefault="00FA0F7F" w:rsidP="00577F3C">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sz w:val="28"/>
          <w:szCs w:val="28"/>
        </w:rPr>
      </w:pPr>
      <w:r w:rsidRPr="00FA0F7F">
        <w:rPr>
          <w:b/>
          <w:sz w:val="28"/>
          <w:szCs w:val="28"/>
        </w:rPr>
        <w:lastRenderedPageBreak/>
        <w:t>Základní a mateřská škola Dub</w:t>
      </w:r>
    </w:p>
    <w:p w:rsidR="002D42E8" w:rsidRPr="00EC1F6F" w:rsidRDefault="00807EBD" w:rsidP="004930D3">
      <w:pPr>
        <w:rPr>
          <w:color w:val="FF0000"/>
        </w:rPr>
      </w:pPr>
      <w:r w:rsidRPr="001108F7">
        <w:rPr>
          <w:rFonts w:ascii="Harrington" w:hAnsi="Harrington"/>
          <w:sz w:val="40"/>
          <w:szCs w:val="40"/>
        </w:rPr>
        <w:t xml:space="preserve">  </w:t>
      </w:r>
    </w:p>
    <w:p w:rsidR="00DA50FE" w:rsidRPr="008C31BF" w:rsidRDefault="00DA50FE" w:rsidP="008C31BF">
      <w:pPr>
        <w:jc w:val="center"/>
        <w:rPr>
          <w:sz w:val="28"/>
          <w:szCs w:val="28"/>
          <w:u w:val="single"/>
        </w:rPr>
      </w:pPr>
      <w:r w:rsidRPr="008C31BF">
        <w:rPr>
          <w:b/>
          <w:bCs/>
          <w:sz w:val="28"/>
          <w:szCs w:val="28"/>
          <w:u w:val="single"/>
        </w:rPr>
        <w:t xml:space="preserve">Máme krásnou školu i školku  </w:t>
      </w:r>
      <w:r w:rsidRPr="008C31BF">
        <w:rPr>
          <w:sz w:val="28"/>
          <w:szCs w:val="28"/>
          <w:u w:val="single"/>
        </w:rPr>
        <w:t xml:space="preserve">  !</w:t>
      </w:r>
    </w:p>
    <w:p w:rsidR="00DA50FE" w:rsidRPr="00DA50FE" w:rsidRDefault="00DA50FE" w:rsidP="00DA50FE">
      <w:pPr>
        <w:jc w:val="both"/>
        <w:rPr>
          <w:sz w:val="28"/>
          <w:szCs w:val="28"/>
        </w:rPr>
      </w:pPr>
    </w:p>
    <w:p w:rsidR="00DA50FE" w:rsidRDefault="00DA50FE" w:rsidP="00DA50FE">
      <w:pPr>
        <w:jc w:val="both"/>
      </w:pPr>
      <w:r w:rsidRPr="00DA50FE">
        <w:tab/>
        <w:t xml:space="preserve">A je to tady, dveře dubské školy se otevírají a začíná nový školní rok . </w:t>
      </w:r>
    </w:p>
    <w:p w:rsidR="008C31BF" w:rsidRDefault="00AF1E4C" w:rsidP="00DA50FE">
      <w:pPr>
        <w:jc w:val="both"/>
      </w:pPr>
      <w:r w:rsidRPr="00E664CE">
        <w:rPr>
          <w:noProof/>
        </w:rPr>
        <w:drawing>
          <wp:anchor distT="0" distB="0" distL="114300" distR="114300" simplePos="0" relativeHeight="251696128" behindDoc="0" locked="0" layoutInCell="1" allowOverlap="1" wp14:anchorId="62285134" wp14:editId="3FC02CDB">
            <wp:simplePos x="0" y="0"/>
            <wp:positionH relativeFrom="margin">
              <wp:posOffset>-4445</wp:posOffset>
            </wp:positionH>
            <wp:positionV relativeFrom="margin">
              <wp:posOffset>1167130</wp:posOffset>
            </wp:positionV>
            <wp:extent cx="3490595" cy="4657725"/>
            <wp:effectExtent l="0" t="0" r="0" b="9525"/>
            <wp:wrapSquare wrapText="bothSides"/>
            <wp:docPr id="29" name="Obrázek 29" descr="C:\Users\Uzivatel\Desktop\Dubské listy\IMG_20190903_08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zivatel\Desktop\Dubské listy\IMG_20190903_0801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0595" cy="465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E4C" w:rsidRDefault="00AF1E4C" w:rsidP="00DA50FE">
      <w:pPr>
        <w:jc w:val="both"/>
      </w:pPr>
      <w:r>
        <w:t xml:space="preserve">      </w:t>
      </w:r>
    </w:p>
    <w:p w:rsidR="00AF1E4C" w:rsidRDefault="00AF1E4C" w:rsidP="00DA50FE">
      <w:pPr>
        <w:jc w:val="both"/>
      </w:pPr>
      <w:r>
        <w:t xml:space="preserve">      </w:t>
      </w:r>
    </w:p>
    <w:p w:rsidR="00AF1E4C" w:rsidRDefault="00AF1E4C" w:rsidP="00DA50FE">
      <w:pPr>
        <w:jc w:val="both"/>
      </w:pPr>
    </w:p>
    <w:p w:rsidR="00AF1E4C" w:rsidRDefault="00AF1E4C" w:rsidP="00DA50FE">
      <w:pPr>
        <w:jc w:val="both"/>
      </w:pPr>
    </w:p>
    <w:p w:rsidR="00DA50FE" w:rsidRPr="00DA50FE" w:rsidRDefault="00AF1E4C" w:rsidP="00DA50FE">
      <w:pPr>
        <w:jc w:val="both"/>
      </w:pPr>
      <w:r>
        <w:t xml:space="preserve">      </w:t>
      </w:r>
      <w:r w:rsidR="00DA50FE" w:rsidRPr="00DA50FE">
        <w:t xml:space="preserve">Základní škola a Mateřská škola naší obce změnila své vedení i svůj vzhled. Jsme „Dubáci“ a je logické, že symbolicky právě dub  bude děti každý den u vchodu vítat i se s nimi loučit. Celkem </w:t>
      </w:r>
      <w:r w:rsidR="00DA50FE" w:rsidRPr="00DA50FE">
        <w:rPr>
          <w:color w:val="000000"/>
        </w:rPr>
        <w:t>16</w:t>
      </w:r>
      <w:r w:rsidR="00DA50FE" w:rsidRPr="00DA50FE">
        <w:t xml:space="preserve"> dětí ZŠ přivítaly i nové interiéry školy, které připomínají procházku rozkvetlými loukami a háji s</w:t>
      </w:r>
      <w:r w:rsidR="000B13A5">
        <w:t> </w:t>
      </w:r>
      <w:r w:rsidR="00DA50FE" w:rsidRPr="00DA50FE">
        <w:t>léči</w:t>
      </w:r>
      <w:r w:rsidR="000B13A5">
        <w:t>-</w:t>
      </w:r>
      <w:r w:rsidR="00DA50FE" w:rsidRPr="00DA50FE">
        <w:t xml:space="preserve">vými bylinami a lučním kvítím. Přála bych vám vidět ty otevřené pusy a úžas v očích, když poprvé uviděly novou jídelnu. Ani </w:t>
      </w:r>
      <w:r w:rsidR="00DA50FE" w:rsidRPr="00DA50FE">
        <w:rPr>
          <w:color w:val="000000"/>
        </w:rPr>
        <w:t xml:space="preserve">17 </w:t>
      </w:r>
      <w:r w:rsidR="00DA50FE" w:rsidRPr="00DA50FE">
        <w:t>dětí z MŠ nepřijde zkrátka, mají chodbu plnou lesních zvířátek, nově vymalovanou šatnu i zvětšenou spinkárnu.</w:t>
      </w:r>
    </w:p>
    <w:p w:rsidR="00AF1E4C" w:rsidRDefault="00DA50FE" w:rsidP="00DA50FE">
      <w:pPr>
        <w:jc w:val="both"/>
        <w:rPr>
          <w:bCs/>
        </w:rPr>
      </w:pPr>
      <w:r w:rsidRPr="00DA50FE">
        <w:rPr>
          <w:bCs/>
        </w:rPr>
        <w:tab/>
      </w:r>
    </w:p>
    <w:p w:rsidR="00AF1E4C" w:rsidRDefault="00AF1E4C" w:rsidP="00DA50FE">
      <w:pPr>
        <w:jc w:val="both"/>
        <w:rPr>
          <w:bCs/>
        </w:rPr>
      </w:pPr>
    </w:p>
    <w:p w:rsidR="00AF1E4C" w:rsidRDefault="00A55F44" w:rsidP="00DA50FE">
      <w:pPr>
        <w:jc w:val="both"/>
        <w:rPr>
          <w:bCs/>
        </w:rPr>
      </w:pPr>
      <w:r w:rsidRPr="00E664CE">
        <w:rPr>
          <w:noProof/>
        </w:rPr>
        <w:drawing>
          <wp:anchor distT="0" distB="0" distL="114300" distR="114300" simplePos="0" relativeHeight="251713536" behindDoc="0" locked="0" layoutInCell="1" allowOverlap="1" wp14:anchorId="3EFD2441" wp14:editId="106499C6">
            <wp:simplePos x="0" y="0"/>
            <wp:positionH relativeFrom="margin">
              <wp:posOffset>1649095</wp:posOffset>
            </wp:positionH>
            <wp:positionV relativeFrom="margin">
              <wp:posOffset>5509895</wp:posOffset>
            </wp:positionV>
            <wp:extent cx="4203700" cy="3415665"/>
            <wp:effectExtent l="0" t="0" r="6350" b="0"/>
            <wp:wrapSquare wrapText="bothSides"/>
            <wp:docPr id="9" name="Obrázek 9" descr="C:\Users\Uzivatel\Desktop\Dubské listy\IMG_20190903_08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zivatel\Desktop\Dubské listy\IMG_20190903_084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3700" cy="3415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E4C" w:rsidRDefault="00AF1E4C" w:rsidP="00DA50FE">
      <w:pPr>
        <w:jc w:val="both"/>
        <w:rPr>
          <w:bCs/>
        </w:rPr>
      </w:pPr>
    </w:p>
    <w:p w:rsidR="00AF1E4C" w:rsidRDefault="00AF1E4C" w:rsidP="00DA50FE">
      <w:pPr>
        <w:jc w:val="both"/>
        <w:rPr>
          <w:bCs/>
        </w:rPr>
      </w:pPr>
    </w:p>
    <w:p w:rsidR="00AF1E4C" w:rsidRDefault="00AF1E4C" w:rsidP="00DA50FE">
      <w:pPr>
        <w:jc w:val="both"/>
        <w:rPr>
          <w:bCs/>
        </w:rPr>
      </w:pPr>
    </w:p>
    <w:p w:rsidR="00AF1E4C" w:rsidRDefault="00AF1E4C" w:rsidP="00DA50FE">
      <w:pPr>
        <w:jc w:val="both"/>
        <w:rPr>
          <w:bCs/>
        </w:rPr>
      </w:pPr>
    </w:p>
    <w:p w:rsidR="00DA50FE" w:rsidRPr="00DA50FE" w:rsidRDefault="000B13A5" w:rsidP="00DA50FE">
      <w:pPr>
        <w:jc w:val="both"/>
      </w:pPr>
      <w:r>
        <w:rPr>
          <w:bCs/>
        </w:rPr>
        <w:t xml:space="preserve">       </w:t>
      </w:r>
      <w:r w:rsidR="00DA50FE" w:rsidRPr="00DA50FE">
        <w:rPr>
          <w:bCs/>
        </w:rPr>
        <w:t>Základní škola v</w:t>
      </w:r>
      <w:r>
        <w:rPr>
          <w:bCs/>
        </w:rPr>
        <w:t> </w:t>
      </w:r>
      <w:r w:rsidR="00DA50FE" w:rsidRPr="00DA50FE">
        <w:rPr>
          <w:bCs/>
        </w:rPr>
        <w:t>Dubu</w:t>
      </w:r>
      <w:r w:rsidR="00DA50FE" w:rsidRPr="00DA50FE">
        <w:t xml:space="preserve"> je malotřídní škola s 1. až 5. postup</w:t>
      </w:r>
      <w:r w:rsidR="00AF1E4C">
        <w:t>-</w:t>
      </w:r>
      <w:r w:rsidR="00DA50FE" w:rsidRPr="00DA50FE">
        <w:t>ným ročníkem. Tomu musí být přizpůsobena výuka častým střídáním přímé práce se samo</w:t>
      </w:r>
      <w:r>
        <w:t>-</w:t>
      </w:r>
      <w:r w:rsidR="00DA50FE" w:rsidRPr="00DA50FE">
        <w:t>statnou prací žáků jednotlivých ročníků. Žáci se ve třídách se spojenými ročníky učí samosta</w:t>
      </w:r>
      <w:r w:rsidR="008C31BF">
        <w:t>t</w:t>
      </w:r>
      <w:r>
        <w:t>nosti, v</w:t>
      </w:r>
      <w:r w:rsidR="00DA50FE" w:rsidRPr="00DA50FE">
        <w:t xml:space="preserve">zájemné pomoci a ohleduplnosti. </w:t>
      </w:r>
      <w:r w:rsidR="00DA50FE" w:rsidRPr="00DA50FE">
        <w:lastRenderedPageBreak/>
        <w:t xml:space="preserve">Z toho vycházíme i při plánování společných akcí naší ZŠ s MŠ: časté vzájemné návštěvy dětí, společné výlety, plavecký výcvik i účast na různých školních akcích a kulturních vystoupeních. Tento kontakt usnadní přechod dětí z MŠ do ZŠ. </w:t>
      </w:r>
    </w:p>
    <w:p w:rsidR="000B13A5" w:rsidRDefault="00DA50FE" w:rsidP="000B13A5">
      <w:pPr>
        <w:ind w:firstLine="708"/>
        <w:jc w:val="both"/>
      </w:pPr>
      <w:r w:rsidRPr="00DA50FE">
        <w:t xml:space="preserve">Nespornou výhodou </w:t>
      </w:r>
      <w:r w:rsidRPr="00DA50FE">
        <w:rPr>
          <w:bCs/>
        </w:rPr>
        <w:t>malotřídní školy</w:t>
      </w:r>
      <w:r w:rsidRPr="00DA50FE">
        <w:t xml:space="preserve"> je, vzhledem k menšímu počtu žáků ve třídách, možnost věnovat se každému individuálně. Rodinné prostředí s nižším počtem žáků a přátelská atmosféra přispívají k eliminaci problémů, jako je stres a obavy ze školního neúspěchu, vyhnutí se vulgarismům a slovní šikaně - dnes poměrně časté ve velkých školách. Klademe důraz na bezpečné prostředí podněcující aktivitu a zvídavost žáků, partnerské vztahy mezi učitelem, žákem a rodiči, vzájemné respektování, rozvoj spolupráce a komunikace, smyslové a pro</w:t>
      </w:r>
      <w:r w:rsidR="000B13A5">
        <w:t>-</w:t>
      </w:r>
      <w:r w:rsidRPr="00DA50FE">
        <w:t>žitkové učení, propojení školy se životem.</w:t>
      </w:r>
    </w:p>
    <w:p w:rsidR="00DA50FE" w:rsidRPr="00DA50FE" w:rsidRDefault="00DA50FE" w:rsidP="000B13A5">
      <w:pPr>
        <w:ind w:firstLine="708"/>
        <w:jc w:val="both"/>
      </w:pPr>
      <w:r w:rsidRPr="00DA50FE">
        <w:t xml:space="preserve">Poskytujeme dětem vzdělání, které je připraví na život nejen v moderním světě. Chceme, aby při přechodu na druhý stupeň měli žáci osvojeny základní znalosti, dovednosti </w:t>
      </w:r>
      <w:r w:rsidR="000B13A5">
        <w:t xml:space="preserve">      </w:t>
      </w:r>
      <w:r w:rsidRPr="00DA50FE">
        <w:t>a návyky a bez větších problémů obstáli. Aby jednou, až budou třeba na naši školku a školu vzpomínat mohli říct: ,,Sem jsem chodil rád, tady mi bylo dobře.“</w:t>
      </w:r>
    </w:p>
    <w:p w:rsidR="000B13A5" w:rsidRPr="000B13A5" w:rsidRDefault="00DA50FE" w:rsidP="000B13A5">
      <w:pPr>
        <w:spacing w:beforeAutospacing="1" w:afterAutospacing="1"/>
        <w:ind w:firstLine="708"/>
        <w:jc w:val="both"/>
      </w:pPr>
      <w:r w:rsidRPr="000B13A5">
        <w:t xml:space="preserve">  </w:t>
      </w:r>
      <w:r w:rsidR="000B13A5" w:rsidRPr="000B13A5">
        <w:t xml:space="preserve">  Usilujeme o to, aby škola byla místem setkávání všech generací občanů obce a jejím živým centrem. Jste srdečně zváni na plánované dny otevřených dveří, kde budete mít možnost sami prožít novou atmosféru školy a školky (termíny budou včas zveřejněny). Rádi se budeme inspirovat i vašimi nápady a pevně věříme, že bude nových žáků přibývat!</w:t>
      </w:r>
    </w:p>
    <w:p w:rsidR="00DA50FE" w:rsidRDefault="00DA50FE" w:rsidP="000B13A5">
      <w:pPr>
        <w:spacing w:before="100" w:beforeAutospacing="1" w:after="100" w:afterAutospacing="1"/>
        <w:ind w:firstLine="708"/>
        <w:jc w:val="both"/>
        <w:rPr>
          <w:b/>
          <w:bCs/>
        </w:rPr>
      </w:pPr>
      <w:r w:rsidRPr="00DA50FE">
        <w:rPr>
          <w:b/>
          <w:bCs/>
        </w:rPr>
        <w:tab/>
        <w:t>ZŠ i MŠ děkuje touto cestou všem, kteří přispěli k proměně školy - bourání, malování, stěhování nábytku, úklidu a nové výzdobě. Velký dík patří zaměstnancům, zřizovateli, klientům STROOMu, malířce Michaele Píchové a zejména děkujeme panu Bohuslavu Šimkovi.</w:t>
      </w:r>
    </w:p>
    <w:p w:rsidR="00DA50FE" w:rsidRDefault="00DA50FE" w:rsidP="00DA50FE">
      <w:pPr>
        <w:spacing w:before="100" w:beforeAutospacing="1" w:after="100" w:afterAutospacing="1"/>
        <w:jc w:val="both"/>
        <w:rPr>
          <w:b/>
          <w:bCs/>
        </w:rPr>
      </w:pPr>
      <w:r w:rsidRPr="00DA50FE">
        <w:rPr>
          <w:b/>
          <w:bCs/>
        </w:rPr>
        <w:t>Provoz MŠ se od 1.</w:t>
      </w:r>
      <w:r w:rsidR="000B13A5">
        <w:rPr>
          <w:b/>
          <w:bCs/>
        </w:rPr>
        <w:t xml:space="preserve"> </w:t>
      </w:r>
      <w:r w:rsidRPr="00DA50FE">
        <w:rPr>
          <w:b/>
          <w:bCs/>
        </w:rPr>
        <w:t>9. 2019 upravuje na: 6 – 16 hodin.</w:t>
      </w:r>
    </w:p>
    <w:p w:rsidR="00DA50FE" w:rsidRDefault="000B13A5" w:rsidP="00DA50FE">
      <w:pPr>
        <w:spacing w:before="100" w:beforeAutospacing="1" w:after="100" w:afterAutospacing="1"/>
        <w:jc w:val="right"/>
        <w:rPr>
          <w:i/>
          <w:sz w:val="20"/>
          <w:szCs w:val="20"/>
        </w:rPr>
      </w:pPr>
      <w:r>
        <w:rPr>
          <w:i/>
          <w:sz w:val="20"/>
          <w:szCs w:val="20"/>
        </w:rPr>
        <w:t>z</w:t>
      </w:r>
      <w:r w:rsidR="00DA50FE" w:rsidRPr="00DA50FE">
        <w:rPr>
          <w:i/>
          <w:sz w:val="20"/>
          <w:szCs w:val="20"/>
        </w:rPr>
        <w:t>a pedagogický kolektiv Radka Matušková, ředitelka školy</w:t>
      </w:r>
    </w:p>
    <w:p w:rsidR="000B13A5" w:rsidRPr="000B13A5" w:rsidRDefault="000B13A5" w:rsidP="000B13A5">
      <w:pPr>
        <w:spacing w:before="100" w:beforeAutospacing="1" w:after="100" w:afterAutospacing="1"/>
        <w:jc w:val="both"/>
        <w:rPr>
          <w:rFonts w:asciiTheme="minorHAnsi" w:eastAsiaTheme="minorHAnsi" w:hAnsiTheme="minorHAnsi" w:cstheme="minorBidi"/>
          <w:b/>
          <w:sz w:val="20"/>
          <w:szCs w:val="20"/>
          <w:lang w:eastAsia="en-US"/>
        </w:rPr>
      </w:pPr>
      <w:r>
        <w:rPr>
          <w:rFonts w:asciiTheme="minorHAnsi" w:eastAsiaTheme="minorHAnsi" w:hAnsiTheme="minorHAnsi" w:cstheme="minorBidi"/>
          <w:b/>
          <w:sz w:val="20"/>
          <w:szCs w:val="20"/>
          <w:lang w:eastAsia="en-US"/>
        </w:rPr>
        <w:t>……………………………………………………………………………………………………………………………………………………………….</w:t>
      </w:r>
    </w:p>
    <w:p w:rsidR="002B4331" w:rsidRDefault="002B4331" w:rsidP="00E664CE">
      <w:pPr>
        <w:jc w:val="both"/>
      </w:pPr>
      <w:r>
        <w:t>Na otázku z minulých Dubských listů (</w:t>
      </w:r>
      <w:r w:rsidRPr="00E664CE">
        <w:rPr>
          <w:b/>
        </w:rPr>
        <w:t>Kdepak je k vidění tenhle obrázek?</w:t>
      </w:r>
      <w:r w:rsidRPr="00E664CE">
        <w:t xml:space="preserve"> Které školkové nebo školní dítě (z dubské školy) obrázek uvidí první a přihlásí se na Úřadu městyse Dub, vyhraje čokoládu.</w:t>
      </w:r>
      <w:r>
        <w:t xml:space="preserve">) první odpověděl a výhercem čokolády se stal </w:t>
      </w:r>
      <w:r w:rsidRPr="000B13A5">
        <w:rPr>
          <w:b/>
        </w:rPr>
        <w:t>Adam Neužil.</w:t>
      </w:r>
      <w:r w:rsidR="00224FE0" w:rsidRPr="00E664CE">
        <w:t xml:space="preserve"> </w:t>
      </w:r>
    </w:p>
    <w:p w:rsidR="00224FE0" w:rsidRDefault="00224FE0" w:rsidP="00E664CE">
      <w:pPr>
        <w:jc w:val="both"/>
      </w:pPr>
      <w:r w:rsidRPr="00E664CE">
        <w:t xml:space="preserve"> </w:t>
      </w:r>
    </w:p>
    <w:p w:rsidR="008C31BF" w:rsidRDefault="008C31BF" w:rsidP="00E664CE">
      <w:pPr>
        <w:jc w:val="both"/>
      </w:pPr>
    </w:p>
    <w:p w:rsidR="008C31BF" w:rsidRDefault="008C31BF" w:rsidP="008C31BF">
      <w:pPr>
        <w:pBdr>
          <w:top w:val="double" w:sz="4" w:space="1" w:color="auto" w:shadow="1"/>
          <w:left w:val="double" w:sz="4" w:space="3" w:color="auto" w:shadow="1"/>
          <w:bottom w:val="double" w:sz="4" w:space="1" w:color="auto" w:shadow="1"/>
          <w:right w:val="double" w:sz="4" w:space="4" w:color="auto" w:shadow="1"/>
        </w:pBdr>
        <w:shd w:val="clear" w:color="auto" w:fill="C2D69B" w:themeFill="accent3" w:themeFillTint="99"/>
        <w:jc w:val="center"/>
        <w:rPr>
          <w:rFonts w:cs="Arial"/>
          <w:b/>
          <w:sz w:val="28"/>
          <w:szCs w:val="28"/>
        </w:rPr>
      </w:pPr>
      <w:r w:rsidRPr="00407365">
        <w:rPr>
          <w:rFonts w:cs="Arial"/>
          <w:b/>
          <w:sz w:val="28"/>
          <w:szCs w:val="28"/>
        </w:rPr>
        <w:t>Mateřské a komunitní centrum Dupy Dub</w:t>
      </w:r>
    </w:p>
    <w:p w:rsidR="008C31BF" w:rsidRDefault="008C31BF" w:rsidP="008C31BF">
      <w:pPr>
        <w:rPr>
          <w:rFonts w:cs="Arial"/>
          <w:b/>
          <w:sz w:val="28"/>
          <w:szCs w:val="28"/>
        </w:rPr>
      </w:pPr>
    </w:p>
    <w:p w:rsidR="008C31BF" w:rsidRDefault="008C31BF" w:rsidP="008C31BF">
      <w:pPr>
        <w:rPr>
          <w:rFonts w:cs="Arial"/>
          <w:b/>
          <w:sz w:val="28"/>
          <w:szCs w:val="28"/>
          <w:u w:val="single"/>
        </w:rPr>
      </w:pPr>
      <w:r w:rsidRPr="003F2D8D">
        <w:rPr>
          <w:rFonts w:cs="Arial"/>
          <w:b/>
          <w:sz w:val="28"/>
          <w:szCs w:val="28"/>
          <w:u w:val="single"/>
        </w:rPr>
        <w:t xml:space="preserve">Program na měsíc </w:t>
      </w:r>
      <w:r>
        <w:rPr>
          <w:rFonts w:cs="Arial"/>
          <w:b/>
          <w:sz w:val="28"/>
          <w:szCs w:val="28"/>
          <w:u w:val="single"/>
        </w:rPr>
        <w:t xml:space="preserve">září  </w:t>
      </w:r>
      <w:r w:rsidRPr="00DA50FE">
        <w:rPr>
          <w:rFonts w:cs="Arial"/>
          <w:sz w:val="28"/>
          <w:szCs w:val="28"/>
        </w:rPr>
        <w:t>nedodán</w:t>
      </w:r>
    </w:p>
    <w:p w:rsidR="008C31BF" w:rsidRDefault="008C31BF" w:rsidP="008C31BF">
      <w:pPr>
        <w:rPr>
          <w:rFonts w:cs="Arial"/>
          <w:b/>
        </w:rPr>
      </w:pPr>
    </w:p>
    <w:p w:rsidR="008C31BF" w:rsidRPr="00A21B5C" w:rsidRDefault="008C31BF" w:rsidP="008C31BF">
      <w:pPr>
        <w:rPr>
          <w:rFonts w:cs="Arial"/>
        </w:rPr>
      </w:pPr>
      <w:r w:rsidRPr="006879FA">
        <w:rPr>
          <w:rFonts w:cs="Arial"/>
          <w:b/>
        </w:rPr>
        <w:t>SVĚTÝLKA</w:t>
      </w:r>
      <w:r w:rsidRPr="00A21B5C">
        <w:rPr>
          <w:rFonts w:cs="Arial"/>
        </w:rPr>
        <w:t xml:space="preserve"> – cvičení na podporu psychomotorického rozvoje dětí </w:t>
      </w:r>
    </w:p>
    <w:p w:rsidR="008C31BF" w:rsidRPr="00A21B5C" w:rsidRDefault="008C31BF" w:rsidP="008C31BF">
      <w:r w:rsidRPr="00A21B5C">
        <w:rPr>
          <w:rFonts w:cs="Arial"/>
        </w:rPr>
        <w:t>Pravidelné cvičení s</w:t>
      </w:r>
      <w:r>
        <w:rPr>
          <w:rFonts w:cs="Arial"/>
        </w:rPr>
        <w:t xml:space="preserve"> Mgr. </w:t>
      </w:r>
      <w:r w:rsidRPr="00A21B5C">
        <w:rPr>
          <w:rFonts w:cs="Arial"/>
        </w:rPr>
        <w:t>Bárou Švarzbergerovou KAŽDÉ ÚTERÝ od 9:30.</w:t>
      </w:r>
    </w:p>
    <w:p w:rsidR="008C31BF" w:rsidRDefault="008C31BF" w:rsidP="008C31BF">
      <w:pPr>
        <w:rPr>
          <w:rFonts w:cs="Arial"/>
        </w:rPr>
      </w:pPr>
      <w:r w:rsidRPr="00A21B5C">
        <w:rPr>
          <w:rFonts w:cs="Arial"/>
        </w:rPr>
        <w:t>Místo konání: MKC Dupy Dub, Dub 93</w:t>
      </w:r>
    </w:p>
    <w:p w:rsidR="008C31BF" w:rsidRDefault="008C31BF" w:rsidP="008C31BF">
      <w:pPr>
        <w:rPr>
          <w:rFonts w:cs="Arial"/>
        </w:rPr>
      </w:pPr>
    </w:p>
    <w:p w:rsidR="008C31BF" w:rsidRPr="00A21B5C" w:rsidRDefault="008C31BF" w:rsidP="008C31BF">
      <w:pPr>
        <w:rPr>
          <w:rFonts w:cs="Arial"/>
        </w:rPr>
      </w:pPr>
      <w:r w:rsidRPr="003F2D8D">
        <w:rPr>
          <w:rFonts w:cs="Arial"/>
          <w:b/>
        </w:rPr>
        <w:t>Sociální a rodinné poradenství</w:t>
      </w:r>
      <w:r>
        <w:rPr>
          <w:rFonts w:cs="Arial"/>
        </w:rPr>
        <w:t xml:space="preserve"> – individuálně dle domluvy, místo konání: MKC Dupy Dub, Dub 93. V případě zájmu nás kontaktujte.</w:t>
      </w:r>
    </w:p>
    <w:p w:rsidR="008C31BF" w:rsidRPr="00A21B5C" w:rsidRDefault="008C31BF" w:rsidP="008C31BF">
      <w:pPr>
        <w:rPr>
          <w:rFonts w:cs="Arial"/>
        </w:rPr>
      </w:pPr>
    </w:p>
    <w:p w:rsidR="008C31BF" w:rsidRDefault="008C31BF" w:rsidP="008C31BF">
      <w:pPr>
        <w:rPr>
          <w:rFonts w:cs="Arial"/>
        </w:rPr>
      </w:pPr>
      <w:r w:rsidRPr="00A21B5C">
        <w:rPr>
          <w:rFonts w:cs="Arial"/>
        </w:rPr>
        <w:t>Více informací na: </w:t>
      </w:r>
      <w:hyperlink r:id="rId13" w:tgtFrame="_blank" w:history="1">
        <w:r w:rsidRPr="00A21B5C">
          <w:rPr>
            <w:rFonts w:cs="Arial"/>
            <w:color w:val="0000FF"/>
          </w:rPr>
          <w:t>www.facebook.com/impakt.dub</w:t>
        </w:r>
      </w:hyperlink>
      <w:r w:rsidRPr="00A21B5C">
        <w:rPr>
          <w:rFonts w:cs="Arial"/>
        </w:rPr>
        <w:t xml:space="preserve">, mailem či telefonicky. </w:t>
      </w:r>
    </w:p>
    <w:p w:rsidR="008C31BF" w:rsidRPr="00054889" w:rsidRDefault="008C31BF" w:rsidP="008C31BF">
      <w:pPr>
        <w:rPr>
          <w:rFonts w:cs="Arial"/>
          <w:color w:val="8064A2" w:themeColor="accent4"/>
        </w:rPr>
      </w:pPr>
      <w:r w:rsidRPr="00A21B5C">
        <w:rPr>
          <w:rFonts w:cs="Arial"/>
        </w:rPr>
        <w:t xml:space="preserve"> (e-mailem impakt.kurzy@gmail.com či na tel.: 773 908</w:t>
      </w:r>
      <w:r>
        <w:rPr>
          <w:rFonts w:cs="Arial"/>
        </w:rPr>
        <w:t> </w:t>
      </w:r>
      <w:r w:rsidRPr="00A21B5C">
        <w:rPr>
          <w:rFonts w:cs="Arial"/>
        </w:rPr>
        <w:t>123)</w:t>
      </w:r>
    </w:p>
    <w:p w:rsidR="00D60380" w:rsidRPr="00577F3C" w:rsidRDefault="00577F3C" w:rsidP="00577F3C">
      <w:pPr>
        <w:pBdr>
          <w:top w:val="double" w:sz="4" w:space="1" w:color="auto" w:shadow="1"/>
          <w:left w:val="double" w:sz="4" w:space="2" w:color="auto" w:shadow="1"/>
          <w:bottom w:val="double" w:sz="4" w:space="1" w:color="auto" w:shadow="1"/>
          <w:right w:val="double" w:sz="4" w:space="4" w:color="auto" w:shadow="1"/>
        </w:pBdr>
        <w:shd w:val="clear" w:color="auto" w:fill="C2D69B" w:themeFill="accent3" w:themeFillTint="99"/>
        <w:jc w:val="center"/>
        <w:rPr>
          <w:b/>
          <w:sz w:val="28"/>
          <w:szCs w:val="28"/>
        </w:rPr>
      </w:pPr>
      <w:r w:rsidRPr="00577F3C">
        <w:rPr>
          <w:b/>
          <w:sz w:val="28"/>
          <w:szCs w:val="28"/>
        </w:rPr>
        <w:lastRenderedPageBreak/>
        <w:t>Centrum STROOM DUB</w:t>
      </w:r>
    </w:p>
    <w:p w:rsidR="00AC70DC" w:rsidRDefault="00AC70DC" w:rsidP="0027058C">
      <w:pPr>
        <w:shd w:val="clear" w:color="auto" w:fill="FFFFFF" w:themeFill="background1"/>
        <w:spacing w:after="150"/>
        <w:jc w:val="both"/>
        <w:rPr>
          <w:rFonts w:ascii="Arial" w:hAnsi="Arial" w:cs="Arial"/>
          <w:color w:val="333333"/>
          <w:sz w:val="21"/>
          <w:szCs w:val="21"/>
        </w:rPr>
      </w:pPr>
    </w:p>
    <w:p w:rsidR="00E664CE" w:rsidRPr="00740AD2" w:rsidRDefault="00A50355" w:rsidP="004D2B97">
      <w:pPr>
        <w:shd w:val="clear" w:color="auto" w:fill="FFFFFF"/>
        <w:spacing w:after="30"/>
        <w:jc w:val="center"/>
        <w:textAlignment w:val="center"/>
        <w:outlineLvl w:val="4"/>
        <w:rPr>
          <w:b/>
          <w:sz w:val="28"/>
          <w:szCs w:val="28"/>
          <w:u w:val="single"/>
        </w:rPr>
      </w:pPr>
      <w:hyperlink r:id="rId14" w:history="1">
        <w:r w:rsidR="00E664CE" w:rsidRPr="00740AD2">
          <w:rPr>
            <w:b/>
            <w:sz w:val="28"/>
            <w:szCs w:val="28"/>
            <w:u w:val="single"/>
          </w:rPr>
          <w:t>Po stopách tajemství Šumavy</w:t>
        </w:r>
      </w:hyperlink>
    </w:p>
    <w:p w:rsidR="00E664CE" w:rsidRPr="004D2B97" w:rsidRDefault="00E664CE" w:rsidP="004D2B97">
      <w:pPr>
        <w:shd w:val="clear" w:color="auto" w:fill="FFFFFF"/>
        <w:jc w:val="center"/>
        <w:textAlignment w:val="center"/>
        <w:rPr>
          <w:b/>
        </w:rPr>
      </w:pPr>
    </w:p>
    <w:p w:rsidR="004D2B97" w:rsidRDefault="004D2B97" w:rsidP="004D2B97">
      <w:pPr>
        <w:shd w:val="clear" w:color="auto" w:fill="FFFFFF"/>
        <w:spacing w:after="90"/>
        <w:jc w:val="both"/>
        <w:rPr>
          <w:color w:val="1C1E21"/>
        </w:rPr>
      </w:pPr>
      <w:r>
        <w:rPr>
          <w:color w:val="1C1E21"/>
        </w:rPr>
        <w:t xml:space="preserve">      </w:t>
      </w:r>
      <w:r w:rsidR="00E664CE" w:rsidRPr="004D2B97">
        <w:rPr>
          <w:b/>
          <w:color w:val="1C1E21"/>
        </w:rPr>
        <w:t>Komentář uživatelky Dany</w:t>
      </w:r>
      <w:r w:rsidR="00E664CE" w:rsidRPr="004D2B97">
        <w:rPr>
          <w:color w:val="1C1E21"/>
        </w:rPr>
        <w:t xml:space="preserve">: </w:t>
      </w:r>
    </w:p>
    <w:p w:rsidR="004D2B97" w:rsidRDefault="004D2B97" w:rsidP="004D2B97">
      <w:pPr>
        <w:shd w:val="clear" w:color="auto" w:fill="FFFFFF"/>
        <w:spacing w:after="90"/>
        <w:jc w:val="both"/>
        <w:rPr>
          <w:color w:val="1C1E21"/>
        </w:rPr>
      </w:pPr>
      <w:r>
        <w:rPr>
          <w:color w:val="1C1E21"/>
        </w:rPr>
        <w:t xml:space="preserve">      </w:t>
      </w:r>
      <w:r w:rsidR="00E664CE" w:rsidRPr="004D2B97">
        <w:rPr>
          <w:color w:val="1C1E21"/>
        </w:rPr>
        <w:t xml:space="preserve">Na výlet do Rakouska jsme se všichni moc těšili. Jeli jsme až po obědě, nasedli do auta </w:t>
      </w:r>
      <w:r>
        <w:rPr>
          <w:color w:val="1C1E21"/>
        </w:rPr>
        <w:t xml:space="preserve">        </w:t>
      </w:r>
      <w:r w:rsidR="00E664CE" w:rsidRPr="004D2B97">
        <w:rPr>
          <w:color w:val="1C1E21"/>
        </w:rPr>
        <w:t xml:space="preserve">a hurá do Rakouska do Zvonkový. Když jsme dorazili do Rakouska, tak jsme se všichni přivítali se všemi, vybalili jsme si věci a spacáky a šli jsme všichni do lesa a tam jsme stavěli každej pro skřítky domeček. Taky jsme jim dělali židličku z proutků z trávy. Boris nám řekl, že si máme každý utrhnout větvičku jehličí, že to jehličí budeme mít k večeři, a doopravdy jsme ho měli. Rozdělali jsme oheň a připravila se velká mísa, tam Boris dal kus másla a my jsme mezitím nakrájeli to jehličí na drobno. Jehličí jsme usmažili se špeclemi na másle a bylo to docela dobrý, ale víc mi chutnalo opečené těsto na klacku a buřt </w:t>
      </w:r>
      <w:r w:rsidR="00E664CE" w:rsidRPr="004D2B97">
        <w:rPr>
          <w:color w:val="1C1E21"/>
        </w:rPr>
        <w:sym w:font="Symbol" w:char="F04A"/>
      </w:r>
      <w:r w:rsidR="00E664CE" w:rsidRPr="004D2B97">
        <w:rPr>
          <w:color w:val="1C1E21"/>
        </w:rPr>
        <w:t xml:space="preserve">. No a nakonec se vařila houbová polívka a zpívali jsme si u ohně a pak jsme šli spát. Druhý den jsme šli po hranici pralesem až jsme došli zase do Česka a dali si oběd. Po obědě a po procházce do pralesa jsme se všichni rozloučili </w:t>
      </w:r>
      <w:r>
        <w:rPr>
          <w:color w:val="1C1E21"/>
        </w:rPr>
        <w:t>a jeli domů.</w:t>
      </w:r>
    </w:p>
    <w:p w:rsidR="00E664CE" w:rsidRPr="004D2B97" w:rsidRDefault="00E664CE" w:rsidP="004D2B97">
      <w:pPr>
        <w:shd w:val="clear" w:color="auto" w:fill="FFFFFF"/>
        <w:spacing w:after="90"/>
        <w:jc w:val="right"/>
        <w:rPr>
          <w:color w:val="1C1E21"/>
        </w:rPr>
      </w:pPr>
      <w:r w:rsidRPr="004D2B97">
        <w:rPr>
          <w:color w:val="1C1E21"/>
        </w:rPr>
        <w:t>To je vše napsala Danča Fráňová (uživatelka Centra STROOM DUB o.p.s.)</w:t>
      </w:r>
    </w:p>
    <w:p w:rsidR="00E664CE" w:rsidRPr="004D2B97" w:rsidRDefault="004A1661" w:rsidP="004D2B97">
      <w:pPr>
        <w:shd w:val="clear" w:color="auto" w:fill="FFFFFF"/>
        <w:spacing w:after="90"/>
        <w:jc w:val="both"/>
        <w:rPr>
          <w:color w:val="1C1E21"/>
        </w:rPr>
      </w:pPr>
      <w:r w:rsidRPr="004D2B97">
        <w:rPr>
          <w:noProof/>
          <w:color w:val="1C1E21"/>
        </w:rPr>
        <w:drawing>
          <wp:anchor distT="0" distB="0" distL="114300" distR="114300" simplePos="0" relativeHeight="251720704" behindDoc="0" locked="0" layoutInCell="1" allowOverlap="1" wp14:anchorId="4729F517" wp14:editId="2FAC592F">
            <wp:simplePos x="0" y="0"/>
            <wp:positionH relativeFrom="margin">
              <wp:posOffset>0</wp:posOffset>
            </wp:positionH>
            <wp:positionV relativeFrom="margin">
              <wp:posOffset>3655695</wp:posOffset>
            </wp:positionV>
            <wp:extent cx="5760720" cy="3848100"/>
            <wp:effectExtent l="0" t="0" r="0" b="0"/>
            <wp:wrapSquare wrapText="bothSides"/>
            <wp:docPr id="30" name="Obrázek 30" descr="C:\Users\Uzivatel\Desktop\Dubské listy\69263452_2361092427477076_659976173189804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zivatel\Desktop\Dubské listy\69263452_2361092427477076_6599761731898048512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0935"/>
                    <a:stretch/>
                  </pic:blipFill>
                  <pic:spPr bwMode="auto">
                    <a:xfrm>
                      <a:off x="0" y="0"/>
                      <a:ext cx="5760720" cy="3848100"/>
                    </a:xfrm>
                    <a:prstGeom prst="rect">
                      <a:avLst/>
                    </a:prstGeom>
                    <a:noFill/>
                    <a:ln>
                      <a:noFill/>
                    </a:ln>
                    <a:extLst>
                      <a:ext uri="{53640926-AAD7-44D8-BBD7-CCE9431645EC}">
                        <a14:shadowObscured xmlns:a14="http://schemas.microsoft.com/office/drawing/2010/main"/>
                      </a:ext>
                    </a:extLst>
                  </pic:spPr>
                </pic:pic>
              </a:graphicData>
            </a:graphic>
          </wp:anchor>
        </w:drawing>
      </w:r>
    </w:p>
    <w:p w:rsidR="004A1661" w:rsidRDefault="004A1661" w:rsidP="004D2B97">
      <w:pPr>
        <w:shd w:val="clear" w:color="auto" w:fill="FFFFFF"/>
        <w:spacing w:after="90"/>
        <w:jc w:val="center"/>
        <w:rPr>
          <w:b/>
          <w:color w:val="1C1E21"/>
          <w:sz w:val="28"/>
          <w:szCs w:val="28"/>
          <w:u w:val="single"/>
          <w:shd w:val="clear" w:color="auto" w:fill="FFFFFF"/>
        </w:rPr>
      </w:pPr>
    </w:p>
    <w:p w:rsidR="004D2B97" w:rsidRDefault="004D2B97" w:rsidP="004A1661">
      <w:pPr>
        <w:shd w:val="clear" w:color="auto" w:fill="FFFFFF"/>
        <w:jc w:val="center"/>
        <w:rPr>
          <w:b/>
          <w:color w:val="1C1E21"/>
          <w:sz w:val="28"/>
          <w:szCs w:val="28"/>
          <w:u w:val="single"/>
          <w:shd w:val="clear" w:color="auto" w:fill="FFFFFF"/>
        </w:rPr>
      </w:pPr>
      <w:r w:rsidRPr="00740AD2">
        <w:rPr>
          <w:b/>
          <w:color w:val="1C1E21"/>
          <w:sz w:val="28"/>
          <w:szCs w:val="28"/>
          <w:u w:val="single"/>
          <w:shd w:val="clear" w:color="auto" w:fill="FFFFFF"/>
        </w:rPr>
        <w:t>Lipno Sport Fest</w:t>
      </w:r>
    </w:p>
    <w:p w:rsidR="004A1661" w:rsidRDefault="004A1661" w:rsidP="004D2B97">
      <w:pPr>
        <w:shd w:val="clear" w:color="auto" w:fill="FFFFFF"/>
        <w:spacing w:after="90"/>
        <w:jc w:val="both"/>
        <w:rPr>
          <w:color w:val="1C1E21"/>
          <w:shd w:val="clear" w:color="auto" w:fill="FFFFFF"/>
        </w:rPr>
      </w:pPr>
    </w:p>
    <w:p w:rsidR="00E664CE" w:rsidRPr="004D2B97" w:rsidRDefault="004D2B97" w:rsidP="004A1661">
      <w:pPr>
        <w:shd w:val="clear" w:color="auto" w:fill="FFFFFF"/>
        <w:spacing w:after="90"/>
        <w:jc w:val="both"/>
      </w:pPr>
      <w:r>
        <w:rPr>
          <w:color w:val="1C1E21"/>
          <w:shd w:val="clear" w:color="auto" w:fill="FFFFFF"/>
        </w:rPr>
        <w:t xml:space="preserve">      </w:t>
      </w:r>
      <w:r w:rsidR="00E664CE" w:rsidRPr="004D2B97">
        <w:rPr>
          <w:color w:val="1C1E21"/>
          <w:shd w:val="clear" w:color="auto" w:fill="FFFFFF"/>
        </w:rPr>
        <w:t xml:space="preserve">Ve čtvrtek 22. srpna jsme se zúčastnili Lipno Sport Festu, který byl věnovaný hendikepovaným sportovcům. V rámci Dne s hendikepem, jsme si vyzkoušeli řadu speciálních pomůcek a disciplín, jako jsou handbiky a tandemová kola, speciální paddleboardy a lodě pro </w:t>
      </w:r>
      <w:r w:rsidR="00E664CE" w:rsidRPr="004D2B97">
        <w:rPr>
          <w:color w:val="1C1E21"/>
          <w:shd w:val="clear" w:color="auto" w:fill="FFFFFF"/>
        </w:rPr>
        <w:lastRenderedPageBreak/>
        <w:t>vozíčkáře a také zimní vybavení pro lyžaře, jako monoski či kartski. Zahráli jsme si stolní tenis pro nevidomé, zkusili vozíček pro ragbisty a házeli na koš v sedě z vozíčku. Potěšilo nás setkání</w:t>
      </w:r>
      <w:r w:rsidR="00E664CE" w:rsidRPr="00DA50FE">
        <w:t xml:space="preserve"> </w:t>
      </w:r>
      <w:r w:rsidR="00E664CE" w:rsidRPr="004D2B97">
        <w:rPr>
          <w:color w:val="1C1E21"/>
          <w:shd w:val="clear" w:color="auto" w:fill="FFFFFF"/>
        </w:rPr>
        <w:t xml:space="preserve">s naším kamarádem Arnym, který byl patronem čtvrtečního závodu v plavání na Sport </w:t>
      </w:r>
      <w:r w:rsidR="008C31BF" w:rsidRPr="004D2B97">
        <w:rPr>
          <w:noProof/>
        </w:rPr>
        <w:drawing>
          <wp:anchor distT="0" distB="0" distL="114300" distR="114300" simplePos="0" relativeHeight="251697152" behindDoc="0" locked="0" layoutInCell="1" allowOverlap="1" wp14:anchorId="6EF850DA" wp14:editId="4742BA20">
            <wp:simplePos x="0" y="0"/>
            <wp:positionH relativeFrom="margin">
              <wp:posOffset>33655</wp:posOffset>
            </wp:positionH>
            <wp:positionV relativeFrom="margin">
              <wp:posOffset>795655</wp:posOffset>
            </wp:positionV>
            <wp:extent cx="5760720" cy="3057525"/>
            <wp:effectExtent l="0" t="0" r="0" b="9525"/>
            <wp:wrapSquare wrapText="bothSides"/>
            <wp:docPr id="31" name="Obrázek 31" descr="C:\Users\Uzivatel\Desktop\Dubské listy\69162109_2361035204149465_942963870882856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zivatel\Desktop\Dubské listy\69162109_2361035204149465_942963870882856960_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51" b="3293"/>
                    <a:stretch/>
                  </pic:blipFill>
                  <pic:spPr bwMode="auto">
                    <a:xfrm>
                      <a:off x="0" y="0"/>
                      <a:ext cx="5760720" cy="3057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64CE" w:rsidRPr="004D2B97">
        <w:rPr>
          <w:color w:val="1C1E21"/>
          <w:shd w:val="clear" w:color="auto" w:fill="FFFFFF"/>
        </w:rPr>
        <w:t>Festivalu.</w:t>
      </w:r>
      <w:r w:rsidR="00E664CE" w:rsidRPr="004D2B97">
        <w:t xml:space="preserve"> </w:t>
      </w:r>
    </w:p>
    <w:p w:rsidR="004A1661" w:rsidRDefault="004D2B97" w:rsidP="004A1661">
      <w:pPr>
        <w:shd w:val="clear" w:color="auto" w:fill="FFFFFF" w:themeFill="background1"/>
        <w:spacing w:after="150"/>
        <w:jc w:val="right"/>
        <w:rPr>
          <w:i/>
          <w:sz w:val="20"/>
          <w:szCs w:val="20"/>
        </w:rPr>
      </w:pPr>
      <w:r w:rsidRPr="004D2B97">
        <w:rPr>
          <w:i/>
          <w:sz w:val="20"/>
          <w:szCs w:val="20"/>
        </w:rPr>
        <w:t>pro DL Jolana Nováková</w:t>
      </w:r>
    </w:p>
    <w:p w:rsidR="00740AD2" w:rsidRDefault="00740AD2" w:rsidP="004A1661">
      <w:pPr>
        <w:shd w:val="clear" w:color="auto" w:fill="FFFFFF" w:themeFill="background1"/>
        <w:spacing w:after="150"/>
        <w:jc w:val="center"/>
        <w:rPr>
          <w:b/>
          <w:sz w:val="28"/>
          <w:szCs w:val="28"/>
          <w:u w:val="single"/>
        </w:rPr>
      </w:pPr>
      <w:r w:rsidRPr="00740AD2">
        <w:rPr>
          <w:b/>
          <w:sz w:val="28"/>
          <w:szCs w:val="28"/>
          <w:u w:val="single"/>
        </w:rPr>
        <w:t>Fotbalový podzim v</w:t>
      </w:r>
      <w:r w:rsidR="004A1661">
        <w:rPr>
          <w:b/>
          <w:sz w:val="28"/>
          <w:szCs w:val="28"/>
          <w:u w:val="single"/>
        </w:rPr>
        <w:t> </w:t>
      </w:r>
      <w:r w:rsidRPr="00740AD2">
        <w:rPr>
          <w:b/>
          <w:sz w:val="28"/>
          <w:szCs w:val="28"/>
          <w:u w:val="single"/>
        </w:rPr>
        <w:t>Dubu</w:t>
      </w:r>
    </w:p>
    <w:p w:rsidR="00740AD2" w:rsidRPr="00740AD2" w:rsidRDefault="00740AD2" w:rsidP="00740AD2">
      <w:pPr>
        <w:jc w:val="both"/>
      </w:pPr>
      <w:r>
        <w:t xml:space="preserve">      </w:t>
      </w:r>
      <w:r w:rsidRPr="00740AD2">
        <w:t>Po krátké letní přestávce se opět naplno rozběhl okresní fotbalový přebor, samozřejmě za účasti TJ Dub. Domácí borce čekal odlišný herní plán soutěže oproti posledním rokům. Dub byl nalosován do obtížné skupiny se začátkem již v první polovině srpna a většinou venkovních zápasů v nedělním termínu, který nám vůbec nesvědčí. Proto jsme s trochou nervozity očekávali začátek letošního ročníku.</w:t>
      </w:r>
    </w:p>
    <w:p w:rsidR="00740AD2" w:rsidRDefault="004A1661" w:rsidP="00740AD2">
      <w:pPr>
        <w:jc w:val="both"/>
      </w:pPr>
      <w:r>
        <w:t xml:space="preserve">    </w:t>
      </w:r>
      <w:r w:rsidR="00740AD2" w:rsidRPr="00740AD2">
        <w:t xml:space="preserve">  V prvním zápase jsme hostili ambiciózní celek z Nebahov a premiéra nám vyšla na jedničku a po výborném výkonu zejména v druhém poločase jsme vyhráli 6:2 (3:2). V druhém kole nás čekala již trochu tradiční nakládačka ve Lhenicích, kde jsme bez sebemenšího odporu podlehli místnímu ,,B“ týmu 8:0 (4:0). Náladu jsme si ovšem spravili v domácím utkání s Vitějovicemi. Nejvýrazněji se na výsledku 4:1 (3:1) podepsal všemi čtyřmi góly Pavel Friš, který se po vážném zranění ramene vrátil zpátky do sestavy. S dobrou náladou a téměř kompletní sestavou jsme tak odjížděli k nedělnímu utkání do sousedských Strunkovic, kde jsme poměřili síly s místním ,,B“ týmem. Domácí nás v prvním poločase výrazně přehrávali a do šaten jsme šli s výsledkem 2:0 pro domácí. Do druhé půle nastoupil však trochu jiný Dub než v první půli. Při velkém nasazení a bojovnosti a také s notnou dávkou štěstí se nám (zejména při neuvěřitelném vlastním gólu soupeře) podařilo otočit na konečných 2:3 pro Dub. Doufáme, že v podobných výkonech budeme pokračovat i v dalších utkáních okresního přeboru.</w:t>
      </w:r>
    </w:p>
    <w:p w:rsidR="004A1661" w:rsidRPr="00740AD2" w:rsidRDefault="004A1661" w:rsidP="00740AD2">
      <w:pPr>
        <w:jc w:val="both"/>
      </w:pPr>
    </w:p>
    <w:p w:rsidR="004A1661" w:rsidRDefault="00740AD2" w:rsidP="004A1661">
      <w:pPr>
        <w:jc w:val="center"/>
        <w:rPr>
          <w:b/>
          <w:sz w:val="28"/>
          <w:szCs w:val="28"/>
          <w:u w:val="single"/>
        </w:rPr>
      </w:pPr>
      <w:r w:rsidRPr="00740AD2">
        <w:rPr>
          <w:b/>
          <w:sz w:val="28"/>
          <w:szCs w:val="28"/>
          <w:u w:val="single"/>
        </w:rPr>
        <w:t>Pozvánka na derby</w:t>
      </w:r>
    </w:p>
    <w:p w:rsidR="00740AD2" w:rsidRPr="00740AD2" w:rsidRDefault="00740AD2" w:rsidP="004A1661">
      <w:pPr>
        <w:jc w:val="center"/>
      </w:pPr>
      <w:r>
        <w:t xml:space="preserve">       </w:t>
      </w:r>
      <w:r w:rsidRPr="00740AD2">
        <w:t>Los nám do skupiny přihrál vytouženého soupeře. Po mnoha letech se nevyhnul pádu do okresní soutěže dlouholetý účastník I.B třídy tým z Vlachova Březí. Domácí fanoušci mají tak možnost zavítat po mnoha letech na tradiční derby dvou rivalů, které mělo vždy svůj náboj.</w:t>
      </w:r>
    </w:p>
    <w:p w:rsidR="00740AD2" w:rsidRPr="00740AD2" w:rsidRDefault="00740AD2" w:rsidP="00740AD2">
      <w:pPr>
        <w:jc w:val="both"/>
      </w:pPr>
      <w:r w:rsidRPr="00740AD2">
        <w:t xml:space="preserve">  </w:t>
      </w:r>
      <w:r>
        <w:t xml:space="preserve">     </w:t>
      </w:r>
      <w:r w:rsidRPr="00740AD2">
        <w:t>Utkání se koná v </w:t>
      </w:r>
      <w:r w:rsidRPr="00740AD2">
        <w:rPr>
          <w:b/>
        </w:rPr>
        <w:t>sobotu 7.9 od 17 hodin na hřišti v Dubu</w:t>
      </w:r>
      <w:r w:rsidRPr="00740AD2">
        <w:t>. Budeme potřebovat každého fanouška. Pomozte nám být důstojným soupeřem pro favorizovaný celek z Vlachova Březí.</w:t>
      </w:r>
    </w:p>
    <w:p w:rsidR="00F25FF3" w:rsidRPr="00740AD2" w:rsidRDefault="00740AD2" w:rsidP="00740AD2">
      <w:pPr>
        <w:jc w:val="right"/>
        <w:rPr>
          <w:i/>
          <w:sz w:val="20"/>
          <w:szCs w:val="20"/>
        </w:rPr>
      </w:pPr>
      <w:r>
        <w:rPr>
          <w:i/>
          <w:sz w:val="20"/>
          <w:szCs w:val="20"/>
        </w:rPr>
        <w:t>p</w:t>
      </w:r>
      <w:r w:rsidRPr="00740AD2">
        <w:rPr>
          <w:i/>
          <w:sz w:val="20"/>
          <w:szCs w:val="20"/>
        </w:rPr>
        <w:t>ro DL za TJ Dub Václav Novák, starosta</w:t>
      </w:r>
    </w:p>
    <w:p w:rsidR="002B6B62" w:rsidRDefault="004A1661" w:rsidP="002B6B62">
      <w:pPr>
        <w:pBdr>
          <w:top w:val="double" w:sz="4" w:space="0" w:color="auto" w:shadow="1"/>
          <w:left w:val="double" w:sz="4" w:space="0" w:color="auto" w:shadow="1"/>
          <w:bottom w:val="double" w:sz="4" w:space="1" w:color="auto" w:shadow="1"/>
          <w:right w:val="double" w:sz="4" w:space="0" w:color="auto" w:shadow="1"/>
        </w:pBdr>
        <w:shd w:val="clear" w:color="auto" w:fill="C2D69B" w:themeFill="accent3" w:themeFillTint="99"/>
        <w:jc w:val="center"/>
        <w:rPr>
          <w:b/>
          <w:noProof/>
          <w:sz w:val="28"/>
          <w:szCs w:val="28"/>
        </w:rPr>
      </w:pPr>
      <w:r>
        <w:rPr>
          <w:b/>
          <w:noProof/>
        </w:rPr>
        <w:lastRenderedPageBreak/>
        <w:drawing>
          <wp:anchor distT="0" distB="0" distL="114300" distR="114300" simplePos="0" relativeHeight="251698176" behindDoc="0" locked="0" layoutInCell="1" allowOverlap="1" wp14:anchorId="32F41B38" wp14:editId="59C4F97A">
            <wp:simplePos x="0" y="0"/>
            <wp:positionH relativeFrom="margin">
              <wp:posOffset>4681855</wp:posOffset>
            </wp:positionH>
            <wp:positionV relativeFrom="margin">
              <wp:posOffset>182880</wp:posOffset>
            </wp:positionV>
            <wp:extent cx="1155700" cy="866775"/>
            <wp:effectExtent l="0" t="0" r="6350" b="9525"/>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ne_alcohol_white_wine_drink_grape_glass_glasses_stemware-96157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5700" cy="866775"/>
                    </a:xfrm>
                    <a:prstGeom prst="rect">
                      <a:avLst/>
                    </a:prstGeom>
                  </pic:spPr>
                </pic:pic>
              </a:graphicData>
            </a:graphic>
            <wp14:sizeRelH relativeFrom="margin">
              <wp14:pctWidth>0</wp14:pctWidth>
            </wp14:sizeRelH>
            <wp14:sizeRelV relativeFrom="margin">
              <wp14:pctHeight>0</wp14:pctHeight>
            </wp14:sizeRelV>
          </wp:anchor>
        </w:drawing>
      </w:r>
      <w:r w:rsidR="002B6B62">
        <w:rPr>
          <w:b/>
          <w:noProof/>
          <w:sz w:val="28"/>
          <w:szCs w:val="28"/>
        </w:rPr>
        <w:t>Blahopřejeme jubilantům</w:t>
      </w:r>
    </w:p>
    <w:p w:rsidR="006C17E4" w:rsidRDefault="00F25FF3" w:rsidP="002B6B62">
      <w:pPr>
        <w:shd w:val="clear" w:color="auto" w:fill="FFFFFF" w:themeFill="background1"/>
        <w:jc w:val="center"/>
        <w:rPr>
          <w:b/>
          <w:noProof/>
        </w:rPr>
      </w:pPr>
      <w:r>
        <w:rPr>
          <w:b/>
          <w:noProof/>
        </w:rPr>
        <w:t xml:space="preserve"> </w:t>
      </w:r>
    </w:p>
    <w:p w:rsidR="002B6B62" w:rsidRDefault="003D42DE" w:rsidP="002B6B62">
      <w:pPr>
        <w:jc w:val="center"/>
        <w:rPr>
          <w:b/>
          <w:noProof/>
        </w:rPr>
      </w:pPr>
      <w:r>
        <w:rPr>
          <w:b/>
          <w:noProof/>
        </w:rPr>
        <w:t>p</w:t>
      </w:r>
      <w:r w:rsidR="00F25FF3">
        <w:rPr>
          <w:b/>
          <w:noProof/>
        </w:rPr>
        <w:t>anu Jaroslavu Habichovi (75),</w:t>
      </w:r>
    </w:p>
    <w:p w:rsidR="00F25FF3" w:rsidRDefault="003D42DE" w:rsidP="00F25FF3">
      <w:pPr>
        <w:shd w:val="clear" w:color="auto" w:fill="FFFFFF" w:themeFill="background1"/>
        <w:jc w:val="center"/>
        <w:rPr>
          <w:b/>
          <w:noProof/>
        </w:rPr>
      </w:pPr>
      <w:r>
        <w:rPr>
          <w:b/>
          <w:noProof/>
        </w:rPr>
        <w:t>p</w:t>
      </w:r>
      <w:r w:rsidR="00F25FF3">
        <w:rPr>
          <w:b/>
          <w:noProof/>
        </w:rPr>
        <w:t>anu Miloslavu</w:t>
      </w:r>
      <w:r w:rsidR="00F25FF3" w:rsidRPr="00F25FF3">
        <w:rPr>
          <w:b/>
          <w:noProof/>
        </w:rPr>
        <w:t xml:space="preserve"> </w:t>
      </w:r>
      <w:r w:rsidR="00F25FF3">
        <w:rPr>
          <w:b/>
          <w:noProof/>
        </w:rPr>
        <w:t>Vyšatovi (60)</w:t>
      </w:r>
    </w:p>
    <w:p w:rsidR="00F25FF3" w:rsidRDefault="003D42DE" w:rsidP="00F25FF3">
      <w:pPr>
        <w:shd w:val="clear" w:color="auto" w:fill="FFFFFF" w:themeFill="background1"/>
        <w:jc w:val="center"/>
        <w:rPr>
          <w:b/>
          <w:noProof/>
        </w:rPr>
      </w:pPr>
      <w:r>
        <w:rPr>
          <w:b/>
          <w:noProof/>
        </w:rPr>
        <w:t>a</w:t>
      </w:r>
      <w:r w:rsidR="00F25FF3">
        <w:rPr>
          <w:b/>
          <w:noProof/>
        </w:rPr>
        <w:t xml:space="preserve"> panu Miroslavu Novákovi (50)</w:t>
      </w:r>
    </w:p>
    <w:p w:rsidR="00F25FF3" w:rsidRDefault="00F25FF3" w:rsidP="002B6B62">
      <w:pPr>
        <w:jc w:val="center"/>
        <w:rPr>
          <w:b/>
          <w:noProof/>
        </w:rPr>
      </w:pPr>
    </w:p>
    <w:p w:rsidR="0013530F" w:rsidRDefault="0013530F" w:rsidP="002B6B62">
      <w:pPr>
        <w:jc w:val="center"/>
        <w:rPr>
          <w:b/>
          <w:noProof/>
        </w:rPr>
      </w:pPr>
    </w:p>
    <w:p w:rsidR="003D42DE" w:rsidRDefault="004A1661" w:rsidP="003D42DE">
      <w:pPr>
        <w:pBdr>
          <w:top w:val="double" w:sz="4" w:space="1" w:color="auto" w:shadow="1"/>
          <w:left w:val="double" w:sz="4" w:space="4" w:color="auto" w:shadow="1"/>
          <w:bottom w:val="double" w:sz="4" w:space="1" w:color="auto" w:shadow="1"/>
          <w:right w:val="double" w:sz="4" w:space="4" w:color="auto" w:shadow="1"/>
        </w:pBdr>
        <w:shd w:val="clear" w:color="auto" w:fill="C2D69B" w:themeFill="accent3" w:themeFillTint="99"/>
        <w:jc w:val="center"/>
        <w:rPr>
          <w:b/>
          <w:noProof/>
        </w:rPr>
      </w:pPr>
      <w:r>
        <w:rPr>
          <w:noProof/>
        </w:rPr>
        <w:drawing>
          <wp:anchor distT="0" distB="0" distL="114300" distR="114300" simplePos="0" relativeHeight="251699200" behindDoc="0" locked="0" layoutInCell="1" allowOverlap="1" wp14:anchorId="7B2321CC" wp14:editId="0DD47A56">
            <wp:simplePos x="0" y="0"/>
            <wp:positionH relativeFrom="margin">
              <wp:posOffset>105410</wp:posOffset>
            </wp:positionH>
            <wp:positionV relativeFrom="margin">
              <wp:posOffset>1416050</wp:posOffset>
            </wp:positionV>
            <wp:extent cx="685800" cy="1019175"/>
            <wp:effectExtent l="0" t="0" r="0" b="9525"/>
            <wp:wrapSquare wrapText="bothSides"/>
            <wp:docPr id="34" name="obrázek 1" descr="náh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áhled"/>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87" t="11718" r="7693" b="4688"/>
                    <a:stretch/>
                  </pic:blipFill>
                  <pic:spPr bwMode="auto">
                    <a:xfrm>
                      <a:off x="0" y="0"/>
                      <a:ext cx="68580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2DE">
        <w:rPr>
          <w:b/>
          <w:noProof/>
          <w:sz w:val="32"/>
          <w:szCs w:val="32"/>
        </w:rPr>
        <w:t>D</w:t>
      </w:r>
      <w:r w:rsidR="003D42DE" w:rsidRPr="003D42DE">
        <w:rPr>
          <w:b/>
          <w:noProof/>
          <w:sz w:val="32"/>
          <w:szCs w:val="32"/>
        </w:rPr>
        <w:t>o života vítáme</w:t>
      </w:r>
      <w:r w:rsidR="003D42DE">
        <w:rPr>
          <w:b/>
          <w:noProof/>
        </w:rPr>
        <w:t xml:space="preserve"> </w:t>
      </w:r>
    </w:p>
    <w:p w:rsidR="003D42DE" w:rsidRDefault="003D42DE" w:rsidP="002B6B62">
      <w:pPr>
        <w:jc w:val="center"/>
        <w:rPr>
          <w:b/>
          <w:noProof/>
        </w:rPr>
      </w:pPr>
    </w:p>
    <w:p w:rsidR="003D42DE" w:rsidRPr="00067BA4" w:rsidRDefault="00067BA4" w:rsidP="002B6B62">
      <w:pPr>
        <w:jc w:val="center"/>
        <w:rPr>
          <w:b/>
          <w:noProof/>
        </w:rPr>
      </w:pPr>
      <w:r w:rsidRPr="00067BA4">
        <w:rPr>
          <w:b/>
          <w:noProof/>
        </w:rPr>
        <w:t>Miu Kellnerovou</w:t>
      </w:r>
      <w:r>
        <w:rPr>
          <w:b/>
          <w:noProof/>
        </w:rPr>
        <w:t xml:space="preserve"> </w:t>
      </w:r>
    </w:p>
    <w:p w:rsidR="008C31BF" w:rsidRDefault="00067BA4" w:rsidP="002B6B62">
      <w:pPr>
        <w:jc w:val="center"/>
        <w:rPr>
          <w:b/>
          <w:noProof/>
        </w:rPr>
      </w:pPr>
      <w:r>
        <w:rPr>
          <w:b/>
          <w:noProof/>
        </w:rPr>
        <w:t>Patrika Rejžka</w:t>
      </w:r>
      <w:r w:rsidR="008C31BF">
        <w:rPr>
          <w:b/>
          <w:noProof/>
        </w:rPr>
        <w:t xml:space="preserve">                               </w:t>
      </w:r>
    </w:p>
    <w:p w:rsidR="002B6B62" w:rsidRDefault="002B6B62" w:rsidP="002B6B62">
      <w:pPr>
        <w:jc w:val="center"/>
        <w:rPr>
          <w:b/>
          <w:noProof/>
        </w:rPr>
      </w:pPr>
    </w:p>
    <w:p w:rsidR="00740AD2" w:rsidRDefault="00740AD2" w:rsidP="002B6B62">
      <w:pPr>
        <w:jc w:val="center"/>
        <w:rPr>
          <w:b/>
          <w:noProof/>
        </w:rPr>
      </w:pPr>
    </w:p>
    <w:p w:rsidR="004D3E8B" w:rsidRDefault="00B429F6" w:rsidP="002B6B62">
      <w:pPr>
        <w:jc w:val="center"/>
        <w:rPr>
          <w:b/>
          <w:noProof/>
        </w:rPr>
      </w:pPr>
      <w:r>
        <w:rPr>
          <w:b/>
          <w:noProof/>
        </w:rPr>
        <w:t>………………………………………………………………………………..</w:t>
      </w:r>
    </w:p>
    <w:p w:rsidR="004D3E8B" w:rsidRDefault="004A1661" w:rsidP="002B6B62">
      <w:pPr>
        <w:jc w:val="center"/>
        <w:rPr>
          <w:b/>
          <w:noProof/>
        </w:rPr>
      </w:pPr>
      <w:r>
        <w:rPr>
          <w:b/>
          <w:noProof/>
        </w:rPr>
        <w:t>………………………………………………………..</w:t>
      </w:r>
    </w:p>
    <w:p w:rsidR="004A1661" w:rsidRDefault="004A1661" w:rsidP="002B6B62">
      <w:pPr>
        <w:jc w:val="center"/>
        <w:rPr>
          <w:b/>
          <w:noProof/>
        </w:rPr>
      </w:pPr>
    </w:p>
    <w:p w:rsidR="002E5029" w:rsidRDefault="00B429F6" w:rsidP="002B6B62">
      <w:pPr>
        <w:jc w:val="center"/>
        <w:rPr>
          <w:b/>
          <w:noProof/>
        </w:rPr>
      </w:pPr>
      <w:r w:rsidRPr="0099489E">
        <w:rPr>
          <w:noProof/>
          <w:sz w:val="28"/>
          <w:szCs w:val="28"/>
        </w:rPr>
        <w:drawing>
          <wp:anchor distT="0" distB="0" distL="114300" distR="114300" simplePos="0" relativeHeight="251680768" behindDoc="1" locked="0" layoutInCell="1" allowOverlap="1" wp14:anchorId="6073FE39" wp14:editId="5CECC4FF">
            <wp:simplePos x="0" y="0"/>
            <wp:positionH relativeFrom="column">
              <wp:posOffset>2912218</wp:posOffset>
            </wp:positionH>
            <wp:positionV relativeFrom="paragraph">
              <wp:posOffset>120015</wp:posOffset>
            </wp:positionV>
            <wp:extent cx="3346450" cy="2222500"/>
            <wp:effectExtent l="0" t="0" r="6350" b="6350"/>
            <wp:wrapTight wrapText="bothSides">
              <wp:wrapPolygon edited="0">
                <wp:start x="0" y="0"/>
                <wp:lineTo x="0" y="21477"/>
                <wp:lineTo x="21518" y="21477"/>
                <wp:lineTo x="21518" y="0"/>
                <wp:lineTo x="0" y="0"/>
              </wp:wrapPolygon>
            </wp:wrapTight>
            <wp:docPr id="2" name="Obrázek 2" descr="E:\22.9.2018 - foto Ivana Řandová\DSC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2.9.2018 - foto Ivana Řandová\DSC_18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645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54A" w:rsidRDefault="00E3554A" w:rsidP="00E3554A">
      <w:pPr>
        <w:rPr>
          <w:b/>
          <w:u w:val="single"/>
        </w:rPr>
      </w:pPr>
    </w:p>
    <w:p w:rsidR="002E5029" w:rsidRDefault="002E5029" w:rsidP="002E5029">
      <w:pPr>
        <w:jc w:val="center"/>
        <w:rPr>
          <w:rFonts w:eastAsiaTheme="minorHAnsi"/>
          <w:color w:val="000000"/>
          <w:sz w:val="20"/>
          <w:szCs w:val="20"/>
          <w:lang w:eastAsia="en-US"/>
        </w:rPr>
      </w:pPr>
    </w:p>
    <w:p w:rsidR="0099489E" w:rsidRPr="0099489E" w:rsidRDefault="0099489E" w:rsidP="0099489E">
      <w:pPr>
        <w:jc w:val="center"/>
        <w:rPr>
          <w:b/>
          <w:sz w:val="28"/>
          <w:szCs w:val="28"/>
        </w:rPr>
      </w:pPr>
      <w:r w:rsidRPr="0099489E">
        <w:rPr>
          <w:sz w:val="28"/>
          <w:szCs w:val="28"/>
        </w:rPr>
        <w:t xml:space="preserve">Zveme vás na </w:t>
      </w:r>
    </w:p>
    <w:p w:rsidR="0099489E" w:rsidRPr="0099489E" w:rsidRDefault="0099489E" w:rsidP="0099489E">
      <w:pPr>
        <w:jc w:val="center"/>
        <w:rPr>
          <w:b/>
          <w:i/>
          <w:sz w:val="28"/>
          <w:szCs w:val="28"/>
        </w:rPr>
      </w:pPr>
      <w:r w:rsidRPr="0099489E">
        <w:rPr>
          <w:b/>
          <w:i/>
          <w:sz w:val="28"/>
          <w:szCs w:val="28"/>
        </w:rPr>
        <w:t xml:space="preserve">Svatováclavskou pouť </w:t>
      </w:r>
    </w:p>
    <w:p w:rsidR="0099489E" w:rsidRPr="0099489E" w:rsidRDefault="0099489E" w:rsidP="0099489E">
      <w:pPr>
        <w:jc w:val="center"/>
        <w:rPr>
          <w:sz w:val="28"/>
          <w:szCs w:val="28"/>
        </w:rPr>
      </w:pPr>
      <w:r w:rsidRPr="0099489E">
        <w:rPr>
          <w:b/>
          <w:sz w:val="28"/>
          <w:szCs w:val="28"/>
        </w:rPr>
        <w:t>ve Dvorci</w:t>
      </w:r>
      <w:r w:rsidRPr="0099489E">
        <w:rPr>
          <w:sz w:val="28"/>
          <w:szCs w:val="28"/>
        </w:rPr>
        <w:t xml:space="preserve"> u Dubu </w:t>
      </w:r>
    </w:p>
    <w:p w:rsidR="0099489E" w:rsidRPr="0099489E" w:rsidRDefault="0099489E" w:rsidP="0099489E">
      <w:pPr>
        <w:jc w:val="center"/>
        <w:rPr>
          <w:sz w:val="28"/>
          <w:szCs w:val="28"/>
        </w:rPr>
      </w:pPr>
      <w:r w:rsidRPr="0099489E">
        <w:rPr>
          <w:sz w:val="28"/>
          <w:szCs w:val="28"/>
        </w:rPr>
        <w:t>u Prachatic</w:t>
      </w:r>
    </w:p>
    <w:p w:rsidR="0099489E" w:rsidRPr="0099489E" w:rsidRDefault="0099489E" w:rsidP="0099489E">
      <w:pPr>
        <w:jc w:val="center"/>
        <w:rPr>
          <w:b/>
          <w:i/>
          <w:sz w:val="28"/>
          <w:szCs w:val="28"/>
        </w:rPr>
      </w:pPr>
      <w:r w:rsidRPr="0099489E">
        <w:rPr>
          <w:i/>
          <w:sz w:val="28"/>
          <w:szCs w:val="28"/>
        </w:rPr>
        <w:t>sobota</w:t>
      </w:r>
      <w:r w:rsidRPr="0099489E">
        <w:rPr>
          <w:b/>
          <w:i/>
          <w:sz w:val="28"/>
          <w:szCs w:val="28"/>
        </w:rPr>
        <w:t xml:space="preserve"> 21. 9. 2019</w:t>
      </w:r>
    </w:p>
    <w:p w:rsidR="0099489E" w:rsidRPr="0099489E" w:rsidRDefault="00B429F6" w:rsidP="0099489E">
      <w:pPr>
        <w:jc w:val="center"/>
        <w:rPr>
          <w:i/>
          <w:sz w:val="28"/>
          <w:szCs w:val="28"/>
        </w:rPr>
      </w:pPr>
      <w:r w:rsidRPr="0099489E">
        <w:rPr>
          <w:b/>
          <w:noProof/>
          <w:sz w:val="28"/>
          <w:szCs w:val="28"/>
        </w:rPr>
        <w:drawing>
          <wp:anchor distT="0" distB="0" distL="114300" distR="114300" simplePos="0" relativeHeight="251679744" behindDoc="1" locked="0" layoutInCell="1" allowOverlap="1" wp14:anchorId="790AEA33" wp14:editId="32C790ED">
            <wp:simplePos x="0" y="0"/>
            <wp:positionH relativeFrom="column">
              <wp:posOffset>-332902</wp:posOffset>
            </wp:positionH>
            <wp:positionV relativeFrom="paragraph">
              <wp:posOffset>480060</wp:posOffset>
            </wp:positionV>
            <wp:extent cx="3486150" cy="2315845"/>
            <wp:effectExtent l="0" t="0" r="0" b="8255"/>
            <wp:wrapTight wrapText="bothSides">
              <wp:wrapPolygon edited="0">
                <wp:start x="0" y="0"/>
                <wp:lineTo x="0" y="21499"/>
                <wp:lineTo x="21482" y="21499"/>
                <wp:lineTo x="21482" y="0"/>
                <wp:lineTo x="0" y="0"/>
              </wp:wrapPolygon>
            </wp:wrapTight>
            <wp:docPr id="12" name="Obrázek 12" descr="E:\22.9.2018 - foto Ivana Řandová\DSC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2.9.2018 - foto Ivana Řandová\DSC_20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0"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89E" w:rsidRPr="0099489E">
        <w:rPr>
          <w:i/>
          <w:sz w:val="28"/>
          <w:szCs w:val="28"/>
        </w:rPr>
        <w:t>Bohatý duchovní a kulturní program včetně občerstvení</w:t>
      </w:r>
    </w:p>
    <w:p w:rsidR="0099489E" w:rsidRPr="0099489E" w:rsidRDefault="0099489E" w:rsidP="0099489E">
      <w:pPr>
        <w:spacing w:before="240"/>
        <w:jc w:val="center"/>
        <w:rPr>
          <w:b/>
          <w:sz w:val="28"/>
          <w:szCs w:val="28"/>
        </w:rPr>
      </w:pPr>
      <w:r w:rsidRPr="0099489E">
        <w:rPr>
          <w:b/>
          <w:sz w:val="28"/>
          <w:szCs w:val="28"/>
        </w:rPr>
        <w:t xml:space="preserve">V 17.00 hodin mše </w:t>
      </w:r>
      <w:r w:rsidRPr="0099489E">
        <w:rPr>
          <w:sz w:val="28"/>
          <w:szCs w:val="28"/>
        </w:rPr>
        <w:t xml:space="preserve">u návesní kaple </w:t>
      </w:r>
    </w:p>
    <w:p w:rsidR="0099489E" w:rsidRPr="0099489E" w:rsidRDefault="0099489E" w:rsidP="0099489E">
      <w:pPr>
        <w:jc w:val="center"/>
        <w:rPr>
          <w:sz w:val="28"/>
          <w:szCs w:val="28"/>
        </w:rPr>
      </w:pPr>
      <w:r w:rsidRPr="0099489E">
        <w:rPr>
          <w:sz w:val="28"/>
          <w:szCs w:val="28"/>
        </w:rPr>
        <w:t>a poté na statku čp. 3 následuje</w:t>
      </w:r>
    </w:p>
    <w:p w:rsidR="0099489E" w:rsidRPr="0099489E" w:rsidRDefault="0099489E" w:rsidP="00B429F6">
      <w:pPr>
        <w:jc w:val="center"/>
        <w:rPr>
          <w:sz w:val="28"/>
          <w:szCs w:val="28"/>
        </w:rPr>
      </w:pPr>
      <w:r w:rsidRPr="0099489E">
        <w:rPr>
          <w:b/>
          <w:sz w:val="28"/>
          <w:szCs w:val="28"/>
        </w:rPr>
        <w:t>Vašíčku, Vašku, Václave!</w:t>
      </w:r>
    </w:p>
    <w:p w:rsidR="0099489E" w:rsidRPr="0099489E" w:rsidRDefault="0099489E" w:rsidP="0099489E">
      <w:pPr>
        <w:pStyle w:val="Odstavecseseznamem"/>
        <w:numPr>
          <w:ilvl w:val="0"/>
          <w:numId w:val="15"/>
        </w:numPr>
        <w:spacing w:before="0" w:beforeAutospacing="0" w:after="200" w:afterAutospacing="0" w:line="276" w:lineRule="auto"/>
        <w:contextualSpacing/>
        <w:jc w:val="center"/>
        <w:rPr>
          <w:sz w:val="28"/>
          <w:szCs w:val="28"/>
        </w:rPr>
      </w:pPr>
      <w:r w:rsidRPr="0099489E">
        <w:rPr>
          <w:b/>
          <w:sz w:val="28"/>
          <w:szCs w:val="28"/>
        </w:rPr>
        <w:t>Svatováclavská inscenace</w:t>
      </w:r>
      <w:r w:rsidRPr="0099489E">
        <w:rPr>
          <w:sz w:val="28"/>
          <w:szCs w:val="28"/>
        </w:rPr>
        <w:t xml:space="preserve"> </w:t>
      </w:r>
      <w:r w:rsidRPr="00B429F6">
        <w:t xml:space="preserve">prozatímního dětského souboru </w:t>
      </w:r>
      <w:r w:rsidR="00B429F6" w:rsidRPr="00B429F6">
        <w:t xml:space="preserve">                                                                         </w:t>
      </w:r>
      <w:r w:rsidRPr="00B429F6">
        <w:t>DB 19 (Dvorec-Budyně 2019</w:t>
      </w:r>
      <w:r w:rsidRPr="0099489E">
        <w:rPr>
          <w:sz w:val="28"/>
          <w:szCs w:val="28"/>
        </w:rPr>
        <w:t>)</w:t>
      </w:r>
      <w:r w:rsidRPr="0099489E">
        <w:rPr>
          <w:snapToGrid w:val="0"/>
          <w:color w:val="000000"/>
          <w:w w:val="0"/>
          <w:sz w:val="28"/>
          <w:szCs w:val="28"/>
          <w:u w:color="000000"/>
          <w:bdr w:val="none" w:sz="0" w:space="0" w:color="000000"/>
          <w:shd w:val="clear" w:color="000000" w:fill="000000"/>
          <w:lang w:val="x-none" w:eastAsia="x-none" w:bidi="x-none"/>
        </w:rPr>
        <w:t xml:space="preserve"> </w:t>
      </w:r>
    </w:p>
    <w:p w:rsidR="0099489E" w:rsidRPr="0099489E" w:rsidRDefault="0099489E" w:rsidP="0099489E">
      <w:pPr>
        <w:pStyle w:val="Odstavecseseznamem"/>
        <w:numPr>
          <w:ilvl w:val="0"/>
          <w:numId w:val="15"/>
        </w:numPr>
        <w:spacing w:before="0" w:beforeAutospacing="0" w:after="200" w:afterAutospacing="0" w:line="276" w:lineRule="auto"/>
        <w:contextualSpacing/>
        <w:jc w:val="center"/>
      </w:pPr>
      <w:r w:rsidRPr="0099489E">
        <w:t xml:space="preserve">Multiinstrumentalista, skladatel </w:t>
      </w:r>
    </w:p>
    <w:p w:rsidR="0099489E" w:rsidRPr="0099489E" w:rsidRDefault="0099489E" w:rsidP="00B429F6">
      <w:pPr>
        <w:pStyle w:val="Odstavecseseznamem"/>
        <w:jc w:val="center"/>
        <w:rPr>
          <w:sz w:val="28"/>
          <w:szCs w:val="28"/>
        </w:rPr>
      </w:pPr>
      <w:r w:rsidRPr="0099489E">
        <w:t xml:space="preserve">a improvizátor Michal Turek se svými žáky – </w:t>
      </w:r>
      <w:r w:rsidRPr="0099489E">
        <w:rPr>
          <w:b/>
        </w:rPr>
        <w:t>Adam´s company</w:t>
      </w:r>
    </w:p>
    <w:p w:rsidR="0099489E" w:rsidRPr="0099489E" w:rsidRDefault="00AF1E4C" w:rsidP="000B13A5">
      <w:pPr>
        <w:pStyle w:val="Odstavecseseznamem"/>
        <w:numPr>
          <w:ilvl w:val="0"/>
          <w:numId w:val="15"/>
        </w:numPr>
        <w:spacing w:before="0" w:beforeAutospacing="0" w:after="0" w:afterAutospacing="0" w:line="276" w:lineRule="auto"/>
        <w:contextualSpacing/>
        <w:jc w:val="center"/>
      </w:pPr>
      <w:r>
        <w:rPr>
          <w:b/>
          <w:noProof/>
          <w:sz w:val="32"/>
          <w:szCs w:val="32"/>
        </w:rPr>
        <w:lastRenderedPageBreak/>
        <w:drawing>
          <wp:anchor distT="0" distB="0" distL="114300" distR="114300" simplePos="0" relativeHeight="251682816" behindDoc="1" locked="0" layoutInCell="1" allowOverlap="1" wp14:anchorId="3DD2E07C" wp14:editId="5DFAC8D1">
            <wp:simplePos x="0" y="0"/>
            <wp:positionH relativeFrom="margin">
              <wp:posOffset>64135</wp:posOffset>
            </wp:positionH>
            <wp:positionV relativeFrom="margin">
              <wp:posOffset>-227965</wp:posOffset>
            </wp:positionV>
            <wp:extent cx="3486150" cy="2314575"/>
            <wp:effectExtent l="0" t="0" r="0" b="9525"/>
            <wp:wrapSquare wrapText="bothSides"/>
            <wp:docPr id="13" name="Obrázek 13" descr="E:\22.9.2018 - foto Ivana Řandová\DSC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2.9.2018 - foto Ivana Řandová\DSC_19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615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89E" w:rsidRPr="0099489E">
        <w:t xml:space="preserve">Putovní výstava </w:t>
      </w:r>
      <w:r w:rsidR="0099489E" w:rsidRPr="0099489E">
        <w:rPr>
          <w:b/>
        </w:rPr>
        <w:t>Zmizelé Sudety</w:t>
      </w:r>
      <w:r w:rsidR="0099489E" w:rsidRPr="0099489E">
        <w:t xml:space="preserve"> (do 5. 10. 2019)</w:t>
      </w:r>
    </w:p>
    <w:p w:rsidR="0099489E" w:rsidRPr="0099489E" w:rsidRDefault="0099489E" w:rsidP="000B13A5">
      <w:pPr>
        <w:jc w:val="center"/>
      </w:pPr>
      <w:r w:rsidRPr="0099489E">
        <w:t>(Unikátní výstava dvojfotografií ukazuje minulost a současnost českého pohraničí.</w:t>
      </w:r>
    </w:p>
    <w:p w:rsidR="0099489E" w:rsidRDefault="00B429F6" w:rsidP="000B13A5">
      <w:pPr>
        <w:jc w:val="center"/>
      </w:pPr>
      <w:r w:rsidRPr="0099489E">
        <w:t>Vernisáž proběhla v prosinci 2002 v Praze a od té doby výstava putuje po Česku, Německu a Polsku. Výstava je zapůjčení od občanského sdružení Antikomplex.)</w:t>
      </w:r>
    </w:p>
    <w:p w:rsidR="0099489E" w:rsidRDefault="0099489E" w:rsidP="000B13A5">
      <w:pPr>
        <w:jc w:val="center"/>
      </w:pPr>
    </w:p>
    <w:p w:rsidR="00AF1E4C" w:rsidRDefault="00AF1E4C" w:rsidP="0099489E">
      <w:pPr>
        <w:jc w:val="right"/>
        <w:rPr>
          <w:i/>
        </w:rPr>
      </w:pPr>
      <w:r w:rsidRPr="00904004">
        <w:rPr>
          <w:i/>
          <w:noProof/>
        </w:rPr>
        <w:drawing>
          <wp:anchor distT="0" distB="0" distL="114300" distR="114300" simplePos="0" relativeHeight="251702272" behindDoc="1" locked="0" layoutInCell="1" allowOverlap="1" wp14:anchorId="4F056759" wp14:editId="1D5AA271">
            <wp:simplePos x="0" y="0"/>
            <wp:positionH relativeFrom="column">
              <wp:posOffset>64770</wp:posOffset>
            </wp:positionH>
            <wp:positionV relativeFrom="paragraph">
              <wp:posOffset>141605</wp:posOffset>
            </wp:positionV>
            <wp:extent cx="2857500" cy="1896110"/>
            <wp:effectExtent l="0" t="0" r="0" b="8890"/>
            <wp:wrapTight wrapText="bothSides">
              <wp:wrapPolygon edited="0">
                <wp:start x="0" y="0"/>
                <wp:lineTo x="0" y="21484"/>
                <wp:lineTo x="21456" y="21484"/>
                <wp:lineTo x="21456" y="0"/>
                <wp:lineTo x="0" y="0"/>
              </wp:wrapPolygon>
            </wp:wrapTight>
            <wp:docPr id="37" name="Obrázek 37" descr="E:\22.9.2018 - foto Ivana Řandová\DSC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2.9.2018 - foto Ivana Řandová\DSC_16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E4C" w:rsidRDefault="00AF1E4C" w:rsidP="0099489E">
      <w:pPr>
        <w:jc w:val="right"/>
        <w:rPr>
          <w:i/>
        </w:rPr>
      </w:pPr>
    </w:p>
    <w:p w:rsidR="0099489E" w:rsidRPr="00904004" w:rsidRDefault="004D1988" w:rsidP="0099489E">
      <w:pPr>
        <w:jc w:val="right"/>
        <w:rPr>
          <w:i/>
        </w:rPr>
      </w:pPr>
      <w:r>
        <w:rPr>
          <w:noProof/>
        </w:rPr>
        <w:drawing>
          <wp:anchor distT="0" distB="0" distL="114300" distR="114300" simplePos="0" relativeHeight="251703296" behindDoc="1" locked="0" layoutInCell="1" allowOverlap="1" wp14:anchorId="0FC7DFE8" wp14:editId="01E57C42">
            <wp:simplePos x="0" y="0"/>
            <wp:positionH relativeFrom="column">
              <wp:posOffset>4185920</wp:posOffset>
            </wp:positionH>
            <wp:positionV relativeFrom="paragraph">
              <wp:posOffset>5080</wp:posOffset>
            </wp:positionV>
            <wp:extent cx="1495425" cy="1551940"/>
            <wp:effectExtent l="38100" t="38100" r="104775" b="86360"/>
            <wp:wrapTight wrapText="bothSides">
              <wp:wrapPolygon edited="0">
                <wp:start x="0" y="-530"/>
                <wp:lineTo x="-550" y="-265"/>
                <wp:lineTo x="-550" y="21741"/>
                <wp:lineTo x="0" y="22537"/>
                <wp:lineTo x="22288" y="22537"/>
                <wp:lineTo x="22838" y="21211"/>
                <wp:lineTo x="22838" y="3977"/>
                <wp:lineTo x="22288" y="0"/>
                <wp:lineTo x="22288" y="-530"/>
                <wp:lineTo x="0" y="-530"/>
              </wp:wrapPolygon>
            </wp:wrapTight>
            <wp:docPr id="36" name="obrázek 147" descr="https://email.seznam.cz/imageshow/PXozxoYjZ8OIhF6mS24T6A1aXOQgzNpD5QwEt55fXcliT3oJjjPJXGf66TzzBnVIThIBVEg"/>
            <wp:cNvGraphicFramePr/>
            <a:graphic xmlns:a="http://schemas.openxmlformats.org/drawingml/2006/main">
              <a:graphicData uri="http://schemas.openxmlformats.org/drawingml/2006/picture">
                <pic:pic xmlns:pic="http://schemas.openxmlformats.org/drawingml/2006/picture">
                  <pic:nvPicPr>
                    <pic:cNvPr id="2" name="obrázek 147" descr="https://email.seznam.cz/imageshow/PXozxoYjZ8OIhF6mS24T6A1aXOQgzNpD5QwEt55fXcliT3oJjjPJXGf66TzzBnVIThIBVE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5425" cy="155194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9489E" w:rsidRPr="00904004">
        <w:rPr>
          <w:i/>
        </w:rPr>
        <w:t xml:space="preserve">Uskuteční se za podpory městysů </w:t>
      </w:r>
    </w:p>
    <w:p w:rsidR="0099489E" w:rsidRDefault="0099489E" w:rsidP="0099489E">
      <w:pPr>
        <w:jc w:val="right"/>
        <w:rPr>
          <w:i/>
        </w:rPr>
      </w:pPr>
      <w:r w:rsidRPr="00904004">
        <w:rPr>
          <w:i/>
        </w:rPr>
        <w:t>Dub a Strunkovice nad Blanicí</w:t>
      </w:r>
      <w:r w:rsidRPr="00F12CFA">
        <w:rPr>
          <w:noProof/>
        </w:rPr>
        <w:t xml:space="preserve"> </w:t>
      </w:r>
    </w:p>
    <w:p w:rsidR="0099489E" w:rsidRPr="00904004" w:rsidRDefault="0099489E" w:rsidP="0099489E">
      <w:pPr>
        <w:jc w:val="right"/>
        <w:rPr>
          <w:i/>
        </w:rPr>
      </w:pPr>
    </w:p>
    <w:p w:rsidR="0099489E" w:rsidRDefault="0099489E" w:rsidP="002E5029">
      <w:pPr>
        <w:jc w:val="center"/>
        <w:rPr>
          <w:rFonts w:eastAsiaTheme="minorHAnsi"/>
          <w:color w:val="000000"/>
          <w:sz w:val="20"/>
          <w:szCs w:val="20"/>
          <w:lang w:eastAsia="en-US"/>
        </w:rPr>
      </w:pPr>
    </w:p>
    <w:p w:rsidR="0066481B" w:rsidRDefault="0066481B" w:rsidP="0066481B">
      <w:pPr>
        <w:jc w:val="both"/>
      </w:pPr>
    </w:p>
    <w:p w:rsidR="004A1661" w:rsidRDefault="004A1661" w:rsidP="0066481B">
      <w:pPr>
        <w:jc w:val="right"/>
      </w:pPr>
    </w:p>
    <w:p w:rsidR="0066481B" w:rsidRDefault="0066481B" w:rsidP="0066481B">
      <w:pPr>
        <w:jc w:val="right"/>
      </w:pPr>
      <w:r>
        <w:t>Za Dvorské zvou Hana a Jiří Steinerovi</w:t>
      </w:r>
    </w:p>
    <w:p w:rsidR="0099489E" w:rsidRDefault="0099489E" w:rsidP="002E5029">
      <w:pPr>
        <w:jc w:val="center"/>
        <w:rPr>
          <w:rFonts w:eastAsiaTheme="minorHAnsi"/>
          <w:color w:val="000000"/>
          <w:sz w:val="20"/>
          <w:szCs w:val="20"/>
          <w:lang w:eastAsia="en-US"/>
        </w:rPr>
      </w:pPr>
    </w:p>
    <w:p w:rsidR="0099489E" w:rsidRPr="000B13A5" w:rsidRDefault="000B13A5" w:rsidP="002E5029">
      <w:pPr>
        <w:jc w:val="center"/>
        <w:rPr>
          <w:rFonts w:eastAsiaTheme="minorHAnsi"/>
          <w:b/>
          <w:color w:val="000000"/>
          <w:sz w:val="20"/>
          <w:szCs w:val="20"/>
          <w:lang w:eastAsia="en-US"/>
        </w:rPr>
      </w:pPr>
      <w:r>
        <w:rPr>
          <w:rFonts w:eastAsiaTheme="minorHAnsi"/>
          <w:b/>
          <w:color w:val="000000"/>
          <w:sz w:val="20"/>
          <w:szCs w:val="20"/>
          <w:lang w:eastAsia="en-US"/>
        </w:rPr>
        <w:t>……………………………………………………………………………………………………………………….</w:t>
      </w:r>
    </w:p>
    <w:p w:rsidR="0099489E" w:rsidRDefault="0099489E" w:rsidP="002E5029">
      <w:pPr>
        <w:jc w:val="center"/>
        <w:rPr>
          <w:rFonts w:eastAsiaTheme="minorHAnsi"/>
          <w:color w:val="000000"/>
          <w:sz w:val="20"/>
          <w:szCs w:val="20"/>
          <w:lang w:eastAsia="en-US"/>
        </w:rPr>
      </w:pPr>
    </w:p>
    <w:p w:rsidR="0099489E" w:rsidRDefault="0099489E" w:rsidP="002E5029">
      <w:pPr>
        <w:jc w:val="center"/>
        <w:rPr>
          <w:rFonts w:eastAsiaTheme="minorHAnsi"/>
          <w:color w:val="000000"/>
          <w:sz w:val="20"/>
          <w:szCs w:val="20"/>
          <w:lang w:eastAsia="en-US"/>
        </w:rPr>
      </w:pPr>
    </w:p>
    <w:p w:rsidR="0099489E" w:rsidRPr="007825F1" w:rsidRDefault="00AF1E4C" w:rsidP="002E5029">
      <w:pPr>
        <w:jc w:val="center"/>
        <w:rPr>
          <w:rFonts w:eastAsiaTheme="minorHAnsi"/>
          <w:b/>
          <w:color w:val="000000"/>
          <w:sz w:val="28"/>
          <w:szCs w:val="28"/>
          <w:lang w:eastAsia="en-US"/>
        </w:rPr>
      </w:pPr>
      <w:r w:rsidRPr="00F06D68">
        <w:rPr>
          <w:noProof/>
        </w:rPr>
        <w:drawing>
          <wp:anchor distT="0" distB="0" distL="114300" distR="114300" simplePos="0" relativeHeight="251705344" behindDoc="0" locked="0" layoutInCell="1" allowOverlap="1" wp14:anchorId="3473931C" wp14:editId="50DF56FD">
            <wp:simplePos x="0" y="0"/>
            <wp:positionH relativeFrom="margin">
              <wp:posOffset>-215900</wp:posOffset>
            </wp:positionH>
            <wp:positionV relativeFrom="margin">
              <wp:posOffset>5283200</wp:posOffset>
            </wp:positionV>
            <wp:extent cx="6480175" cy="3888105"/>
            <wp:effectExtent l="0" t="0" r="0" b="0"/>
            <wp:wrapSquare wrapText="bothSides"/>
            <wp:docPr id="38" name="Obrázek 38" descr="C:\Users\Uzivatel\Desktop\CCF04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zivatel\Desktop\CCF040920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403" t="11519" r="7836" b="57852"/>
                    <a:stretch/>
                  </pic:blipFill>
                  <pic:spPr bwMode="auto">
                    <a:xfrm>
                      <a:off x="0" y="0"/>
                      <a:ext cx="6480175" cy="3888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5F1" w:rsidRPr="007825F1">
        <w:rPr>
          <w:rFonts w:eastAsiaTheme="minorHAnsi"/>
          <w:b/>
          <w:color w:val="000000"/>
          <w:sz w:val="28"/>
          <w:szCs w:val="28"/>
          <w:lang w:eastAsia="en-US"/>
        </w:rPr>
        <w:t>A ještě jedno pozvání za kulturou: 29. 9. 2019 na zámek v Dubu</w:t>
      </w:r>
    </w:p>
    <w:p w:rsidR="0013530F" w:rsidRDefault="0013530F" w:rsidP="0013530F">
      <w:pPr>
        <w:shd w:val="clear" w:color="auto" w:fill="E5DBB3"/>
        <w:spacing w:before="100" w:beforeAutospacing="1" w:after="100" w:afterAutospacing="1"/>
        <w:jc w:val="center"/>
        <w:outlineLvl w:val="3"/>
        <w:rPr>
          <w:b/>
          <w:bCs/>
          <w:color w:val="FF0000"/>
          <w:sz w:val="36"/>
          <w:szCs w:val="36"/>
        </w:rPr>
      </w:pPr>
      <w:r>
        <w:rPr>
          <w:b/>
          <w:bCs/>
          <w:color w:val="FF0000"/>
          <w:sz w:val="36"/>
          <w:szCs w:val="36"/>
          <w:highlight w:val="lightGray"/>
        </w:rPr>
        <w:lastRenderedPageBreak/>
        <w:t>Pranostika lidu - ZÁŘÍ</w:t>
      </w:r>
    </w:p>
    <w:p w:rsidR="0013530F" w:rsidRDefault="0013530F" w:rsidP="0013530F">
      <w:pPr>
        <w:numPr>
          <w:ilvl w:val="0"/>
          <w:numId w:val="16"/>
        </w:numPr>
        <w:shd w:val="clear" w:color="auto" w:fill="E5DBB3"/>
        <w:spacing w:before="100" w:beforeAutospacing="1" w:after="100" w:afterAutospacing="1"/>
        <w:jc w:val="both"/>
        <w:rPr>
          <w:sz w:val="32"/>
          <w:szCs w:val="32"/>
        </w:rPr>
      </w:pPr>
      <w:r>
        <w:rPr>
          <w:sz w:val="32"/>
          <w:szCs w:val="32"/>
        </w:rPr>
        <w:t>Po hojných deštích v září osení zimní se podaří</w:t>
      </w:r>
    </w:p>
    <w:p w:rsidR="0013530F" w:rsidRDefault="0013530F" w:rsidP="0013530F">
      <w:pPr>
        <w:numPr>
          <w:ilvl w:val="0"/>
          <w:numId w:val="16"/>
        </w:numPr>
        <w:shd w:val="clear" w:color="auto" w:fill="E5DBB3"/>
        <w:spacing w:before="100" w:beforeAutospacing="1" w:after="100" w:afterAutospacing="1"/>
        <w:jc w:val="both"/>
        <w:rPr>
          <w:sz w:val="32"/>
          <w:szCs w:val="32"/>
        </w:rPr>
      </w:pPr>
      <w:r>
        <w:rPr>
          <w:sz w:val="32"/>
          <w:szCs w:val="32"/>
        </w:rPr>
        <w:t>Prší-li hodně v září, vesele se sedlák tváří</w:t>
      </w:r>
    </w:p>
    <w:p w:rsidR="0013530F" w:rsidRDefault="0013530F" w:rsidP="0013530F">
      <w:pPr>
        <w:numPr>
          <w:ilvl w:val="0"/>
          <w:numId w:val="16"/>
        </w:numPr>
        <w:shd w:val="clear" w:color="auto" w:fill="E5DBB3"/>
        <w:spacing w:before="100" w:beforeAutospacing="1" w:after="100" w:afterAutospacing="1"/>
        <w:jc w:val="both"/>
        <w:rPr>
          <w:sz w:val="32"/>
          <w:szCs w:val="32"/>
        </w:rPr>
      </w:pPr>
      <w:r>
        <w:rPr>
          <w:sz w:val="32"/>
          <w:szCs w:val="32"/>
        </w:rPr>
        <w:t>Divoké husy na odletu, konec i babímu létu</w:t>
      </w:r>
    </w:p>
    <w:p w:rsidR="0013530F" w:rsidRDefault="0013530F" w:rsidP="0013530F">
      <w:pPr>
        <w:numPr>
          <w:ilvl w:val="0"/>
          <w:numId w:val="16"/>
        </w:numPr>
        <w:shd w:val="clear" w:color="auto" w:fill="E5DBB3"/>
        <w:spacing w:before="100" w:beforeAutospacing="1" w:after="100" w:afterAutospacing="1"/>
        <w:jc w:val="both"/>
        <w:rPr>
          <w:sz w:val="32"/>
          <w:szCs w:val="32"/>
        </w:rPr>
      </w:pPr>
      <w:r>
        <w:rPr>
          <w:sz w:val="32"/>
          <w:szCs w:val="32"/>
        </w:rPr>
        <w:t>Ozve-li se v září hrom, bude v zimě zavát každý strom</w:t>
      </w:r>
    </w:p>
    <w:p w:rsidR="0013530F" w:rsidRDefault="0013530F" w:rsidP="0013530F">
      <w:pPr>
        <w:numPr>
          <w:ilvl w:val="0"/>
          <w:numId w:val="16"/>
        </w:numPr>
        <w:shd w:val="clear" w:color="auto" w:fill="E5DBB3"/>
        <w:spacing w:before="100" w:beforeAutospacing="1" w:after="100" w:afterAutospacing="1"/>
        <w:jc w:val="both"/>
        <w:rPr>
          <w:sz w:val="32"/>
          <w:szCs w:val="32"/>
        </w:rPr>
      </w:pPr>
      <w:r>
        <w:rPr>
          <w:sz w:val="32"/>
          <w:szCs w:val="32"/>
        </w:rPr>
        <w:t>Jaké počasí v září, tak se i v březnu vydaří</w:t>
      </w:r>
    </w:p>
    <w:p w:rsidR="0013530F" w:rsidRDefault="0013530F" w:rsidP="0013530F">
      <w:pPr>
        <w:numPr>
          <w:ilvl w:val="0"/>
          <w:numId w:val="16"/>
        </w:numPr>
        <w:shd w:val="clear" w:color="auto" w:fill="E5DBB3"/>
        <w:spacing w:before="100" w:beforeAutospacing="1" w:after="100" w:afterAutospacing="1"/>
        <w:jc w:val="both"/>
        <w:rPr>
          <w:sz w:val="32"/>
          <w:szCs w:val="32"/>
        </w:rPr>
      </w:pPr>
      <w:r>
        <w:rPr>
          <w:sz w:val="32"/>
          <w:szCs w:val="32"/>
        </w:rPr>
        <w:t>Září - máj podzimu</w:t>
      </w:r>
    </w:p>
    <w:p w:rsidR="0013530F" w:rsidRDefault="0013530F" w:rsidP="0013530F">
      <w:pPr>
        <w:numPr>
          <w:ilvl w:val="0"/>
          <w:numId w:val="16"/>
        </w:numPr>
        <w:shd w:val="clear" w:color="auto" w:fill="E5DBB3"/>
        <w:spacing w:before="100" w:beforeAutospacing="1" w:after="100" w:afterAutospacing="1"/>
        <w:jc w:val="both"/>
        <w:rPr>
          <w:sz w:val="32"/>
          <w:szCs w:val="32"/>
        </w:rPr>
      </w:pPr>
      <w:r>
        <w:rPr>
          <w:sz w:val="32"/>
          <w:szCs w:val="32"/>
        </w:rPr>
        <w:t>Co srpen nedovařil, září nedosmaží</w:t>
      </w:r>
    </w:p>
    <w:p w:rsidR="0013530F" w:rsidRDefault="0013530F" w:rsidP="0013530F">
      <w:pPr>
        <w:numPr>
          <w:ilvl w:val="0"/>
          <w:numId w:val="16"/>
        </w:numPr>
        <w:shd w:val="clear" w:color="auto" w:fill="E5DBB3"/>
        <w:spacing w:before="100" w:beforeAutospacing="1" w:after="100" w:afterAutospacing="1"/>
        <w:jc w:val="both"/>
        <w:rPr>
          <w:sz w:val="32"/>
          <w:szCs w:val="32"/>
        </w:rPr>
      </w:pPr>
      <w:r>
        <w:rPr>
          <w:sz w:val="32"/>
          <w:szCs w:val="32"/>
        </w:rPr>
        <w:t>Bouřky v druhé polovině září přinášejí mnoho větrů</w:t>
      </w:r>
    </w:p>
    <w:p w:rsidR="00B429F6" w:rsidRDefault="00B429F6" w:rsidP="004E7FA1"/>
    <w:p w:rsidR="00415948" w:rsidRPr="005A6EDC" w:rsidRDefault="00AF1E4C" w:rsidP="00415948">
      <w:pPr>
        <w:rPr>
          <w:b/>
          <w:sz w:val="32"/>
          <w:szCs w:val="32"/>
        </w:rPr>
      </w:pPr>
      <w:r w:rsidRPr="00197B72">
        <w:rPr>
          <w:b/>
          <w:noProof/>
          <w:sz w:val="32"/>
          <w:szCs w:val="32"/>
        </w:rPr>
        <w:drawing>
          <wp:anchor distT="0" distB="0" distL="114300" distR="114300" simplePos="0" relativeHeight="251686912" behindDoc="0" locked="0" layoutInCell="1" allowOverlap="1" wp14:anchorId="7E965B98" wp14:editId="6944C855">
            <wp:simplePos x="0" y="0"/>
            <wp:positionH relativeFrom="margin">
              <wp:posOffset>19050</wp:posOffset>
            </wp:positionH>
            <wp:positionV relativeFrom="margin">
              <wp:posOffset>3352800</wp:posOffset>
            </wp:positionV>
            <wp:extent cx="1838325" cy="2614295"/>
            <wp:effectExtent l="0" t="0" r="0" b="0"/>
            <wp:wrapSquare wrapText="bothSides"/>
            <wp:docPr id="32" name="Obrázek 32" descr="C:\Users\Uzivatel\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zivatel\Desktop\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EDC" w:rsidRPr="005A6EDC">
        <w:rPr>
          <w:b/>
          <w:sz w:val="32"/>
          <w:szCs w:val="32"/>
        </w:rPr>
        <w:t>Prof. PhDr. Václav Vondrák</w:t>
      </w:r>
      <w:r w:rsidR="00036A0F">
        <w:rPr>
          <w:b/>
          <w:sz w:val="32"/>
          <w:szCs w:val="32"/>
        </w:rPr>
        <w:t xml:space="preserve"> - </w:t>
      </w:r>
      <w:r w:rsidR="00695D63">
        <w:rPr>
          <w:b/>
          <w:sz w:val="32"/>
          <w:szCs w:val="32"/>
        </w:rPr>
        <w:t>v</w:t>
      </w:r>
      <w:r w:rsidR="00036A0F" w:rsidRPr="005A6EDC">
        <w:rPr>
          <w:b/>
          <w:sz w:val="32"/>
          <w:szCs w:val="32"/>
        </w:rPr>
        <w:t>ýznamn</w:t>
      </w:r>
      <w:r w:rsidR="00036A0F">
        <w:rPr>
          <w:b/>
          <w:sz w:val="32"/>
          <w:szCs w:val="32"/>
        </w:rPr>
        <w:t>ý</w:t>
      </w:r>
      <w:r w:rsidR="00036A0F" w:rsidRPr="005A6EDC">
        <w:rPr>
          <w:b/>
          <w:sz w:val="32"/>
          <w:szCs w:val="32"/>
        </w:rPr>
        <w:t xml:space="preserve"> občan Dubu </w:t>
      </w:r>
    </w:p>
    <w:p w:rsidR="00415948" w:rsidRDefault="00415948" w:rsidP="00415948"/>
    <w:p w:rsidR="005A6EDC" w:rsidRDefault="000668D5" w:rsidP="00695D63">
      <w:pPr>
        <w:jc w:val="both"/>
      </w:pPr>
      <w:r>
        <w:t xml:space="preserve">      </w:t>
      </w:r>
      <w:r w:rsidR="005A6EDC" w:rsidRPr="00AB7BCF">
        <w:rPr>
          <w:b/>
        </w:rPr>
        <w:t xml:space="preserve">22. září </w:t>
      </w:r>
      <w:r w:rsidR="00197B72" w:rsidRPr="00AB7BCF">
        <w:rPr>
          <w:b/>
        </w:rPr>
        <w:t>2</w:t>
      </w:r>
      <w:r w:rsidR="005A6EDC" w:rsidRPr="00AB7BCF">
        <w:rPr>
          <w:b/>
        </w:rPr>
        <w:t>019 uplyn</w:t>
      </w:r>
      <w:r w:rsidR="00197B72" w:rsidRPr="00AB7BCF">
        <w:rPr>
          <w:b/>
        </w:rPr>
        <w:t>e</w:t>
      </w:r>
      <w:r w:rsidR="005A6EDC" w:rsidRPr="00AB7BCF">
        <w:rPr>
          <w:b/>
        </w:rPr>
        <w:t xml:space="preserve"> </w:t>
      </w:r>
      <w:r w:rsidR="00695D63" w:rsidRPr="00AB7BCF">
        <w:rPr>
          <w:b/>
        </w:rPr>
        <w:t>již 1</w:t>
      </w:r>
      <w:r w:rsidR="005A6EDC" w:rsidRPr="00AB7BCF">
        <w:rPr>
          <w:b/>
        </w:rPr>
        <w:t>60 let od narození Prof. PhDr. Václava Vondráka</w:t>
      </w:r>
      <w:r w:rsidR="005A6EDC">
        <w:t>.</w:t>
      </w:r>
      <w:r w:rsidR="00197B72">
        <w:t xml:space="preserve"> Měli bychom si o něm něco málo připomenout, protože tento významný člověk se narodil v</w:t>
      </w:r>
      <w:r>
        <w:t> </w:t>
      </w:r>
      <w:r w:rsidR="00197B72">
        <w:t>Dubu</w:t>
      </w:r>
      <w:r>
        <w:t xml:space="preserve"> a</w:t>
      </w:r>
      <w:r w:rsidR="00197B72">
        <w:t xml:space="preserve"> zde také nějakou dobu pobýval</w:t>
      </w:r>
      <w:r>
        <w:t>.</w:t>
      </w:r>
    </w:p>
    <w:p w:rsidR="009743AB" w:rsidRDefault="000668D5" w:rsidP="00A37408">
      <w:pPr>
        <w:jc w:val="both"/>
      </w:pPr>
      <w:r>
        <w:t xml:space="preserve">      </w:t>
      </w:r>
      <w:r w:rsidR="00A37408" w:rsidRPr="008A02C4">
        <w:t>V.</w:t>
      </w:r>
      <w:r>
        <w:t xml:space="preserve"> </w:t>
      </w:r>
      <w:r w:rsidR="00A37408" w:rsidRPr="008A02C4">
        <w:t>Vondrák se narodil v Dubu v čp.</w:t>
      </w:r>
      <w:r>
        <w:t xml:space="preserve"> </w:t>
      </w:r>
      <w:r w:rsidR="00A37408" w:rsidRPr="008A02C4">
        <w:t>27 manželům Matěji a Anežce Vondrákovým. Do školy začal chodit také v Dubu do jednotřídní obecné školy, pak pokračoval na německém nižším gymnáziu, další čtyři roky studoval na gymnáziu v Č</w:t>
      </w:r>
      <w:r>
        <w:t xml:space="preserve">eských </w:t>
      </w:r>
      <w:r w:rsidR="00A37408" w:rsidRPr="008A02C4">
        <w:t>Budějovicích. Po ukončení středoškolských studií jej čekal obvyklý osud řady významných jihočeských rodáků, kteří museli své znalosti dokazovat v cizině. Vondrák začal studovat ve Vídni, kde v r.</w:t>
      </w:r>
      <w:r>
        <w:t xml:space="preserve"> </w:t>
      </w:r>
      <w:r w:rsidR="00A37408" w:rsidRPr="008A02C4">
        <w:t>1884 získal doktorát filosofie. Několik let působil jako vychovatel a učitel ve významných šlechtických rodinách, pak byl kustodem vídeňské dvorní knihovny a potom se teprve stal řádným profesorem slovanské filologie na stolici Miklosichově a Jagičově na universitě ve Vídni. Protože se vždy otevřeně hlásil k češství, neměl ve Vídni ustláno na růžích a proto také uvítal nabídku návratu do vlasti v r.</w:t>
      </w:r>
      <w:r>
        <w:t xml:space="preserve"> </w:t>
      </w:r>
      <w:r w:rsidR="00A37408" w:rsidRPr="008A02C4">
        <w:t>1918.</w:t>
      </w:r>
      <w:r>
        <w:t xml:space="preserve"> </w:t>
      </w:r>
      <w:r w:rsidR="00A37408" w:rsidRPr="008A02C4">
        <w:t>V r.</w:t>
      </w:r>
      <w:r>
        <w:t xml:space="preserve"> </w:t>
      </w:r>
      <w:r w:rsidR="00A37408" w:rsidRPr="008A02C4">
        <w:t>1920 byl jmenován řádným profesorem slovanské filologie a zastával řadu významných funkcí. Na universitě v Brně.byl děkanem, rektorem a pak prorektorem. V</w:t>
      </w:r>
      <w:r>
        <w:t> </w:t>
      </w:r>
      <w:r w:rsidR="00A37408" w:rsidRPr="008A02C4">
        <w:t>r</w:t>
      </w:r>
      <w:r>
        <w:t xml:space="preserve">. </w:t>
      </w:r>
      <w:r w:rsidR="00A37408" w:rsidRPr="008A02C4">
        <w:t>1924 se jednalo o jmenování profesorem filosofické fakulty na Karlově universitě, ale to se již neuskutečnilo, protože profesor V.</w:t>
      </w:r>
      <w:r>
        <w:t xml:space="preserve"> </w:t>
      </w:r>
      <w:r w:rsidR="00A37408" w:rsidRPr="008A02C4">
        <w:t>Vondrák ve věku 66 let zemřel</w:t>
      </w:r>
      <w:r w:rsidR="009743AB">
        <w:t xml:space="preserve"> (1925).</w:t>
      </w:r>
      <w:r w:rsidR="00033C4E">
        <w:t xml:space="preserve"> </w:t>
      </w:r>
    </w:p>
    <w:p w:rsidR="00A37408" w:rsidRPr="008A02C4" w:rsidRDefault="009743AB" w:rsidP="00A37408">
      <w:pPr>
        <w:jc w:val="both"/>
      </w:pPr>
      <w:r>
        <w:t>Zemřel v Brně a zde je také pochován.</w:t>
      </w:r>
    </w:p>
    <w:p w:rsidR="00A37408" w:rsidRPr="008A02C4" w:rsidRDefault="00A37408" w:rsidP="00A37408">
      <w:pPr>
        <w:jc w:val="both"/>
      </w:pPr>
      <w:r w:rsidRPr="008A02C4">
        <w:t>Profesor Vondrák napsal řadu studií, pojednání a článků z oboru staroslověnštiny, jazykovědy a srovnávacího slovanského jazykozpytu.</w:t>
      </w:r>
      <w:r w:rsidR="00E0159B">
        <w:t xml:space="preserve"> Sepsal také pohádky pro děti</w:t>
      </w:r>
      <w:r w:rsidR="00594DF0">
        <w:t>, z nichž přinášíme malou ukázku.</w:t>
      </w:r>
    </w:p>
    <w:p w:rsidR="00AB7BCF" w:rsidRDefault="00AB7BCF" w:rsidP="00033C4E">
      <w:pPr>
        <w:jc w:val="both"/>
      </w:pPr>
    </w:p>
    <w:p w:rsidR="00033C4E" w:rsidRDefault="00AB7BCF" w:rsidP="00033C4E">
      <w:pPr>
        <w:jc w:val="both"/>
      </w:pPr>
      <w:r>
        <w:t xml:space="preserve">      </w:t>
      </w:r>
      <w:r w:rsidRPr="00521B94">
        <w:rPr>
          <w:noProof/>
          <w:color w:val="0000FF"/>
        </w:rPr>
        <w:drawing>
          <wp:anchor distT="0" distB="0" distL="114300" distR="114300" simplePos="0" relativeHeight="251715584" behindDoc="0" locked="0" layoutInCell="1" allowOverlap="1" wp14:anchorId="27C633D7" wp14:editId="79BF95F2">
            <wp:simplePos x="0" y="0"/>
            <wp:positionH relativeFrom="margin">
              <wp:posOffset>3448050</wp:posOffset>
            </wp:positionH>
            <wp:positionV relativeFrom="margin">
              <wp:posOffset>7525385</wp:posOffset>
            </wp:positionV>
            <wp:extent cx="2286000" cy="1762125"/>
            <wp:effectExtent l="0" t="0" r="0" b="9525"/>
            <wp:wrapSquare wrapText="bothSides"/>
            <wp:docPr id="22" name="obrázek 7" descr="https://upload.wikimedia.org/wikipedia/commons/thumb/3/31/Dub_-_deska_V%C3%A1clava_Vondr%C3%A1ka.JPG/240px-Dub_-_deska_V%C3%A1clava_Vondr%C3%A1ka.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1/Dub_-_deska_V%C3%A1clava_Vondr%C3%A1ka.JPG/240px-Dub_-_deska_V%C3%A1clava_Vondr%C3%A1ka.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408" w:rsidRPr="008A02C4">
        <w:t>V jeho nekrologu se uvádí, že byl člověk čestný, jemný a neuvěřitelně dobrý...“</w:t>
      </w:r>
    </w:p>
    <w:p w:rsidR="00A37408" w:rsidRDefault="00033C4E" w:rsidP="00033C4E">
      <w:pPr>
        <w:jc w:val="both"/>
        <w:rPr>
          <w:rFonts w:eastAsiaTheme="minorHAnsi"/>
          <w:color w:val="000000"/>
          <w:sz w:val="20"/>
          <w:szCs w:val="20"/>
          <w:lang w:eastAsia="en-US"/>
        </w:rPr>
      </w:pPr>
      <w:r>
        <w:t xml:space="preserve">      </w:t>
      </w:r>
      <w:r w:rsidR="00A37408" w:rsidRPr="008A02C4">
        <w:t>V</w:t>
      </w:r>
      <w:r>
        <w:t> roce 1989 byla</w:t>
      </w:r>
      <w:r w:rsidR="00A37408" w:rsidRPr="008A02C4">
        <w:t xml:space="preserve"> na jeho rodném domě </w:t>
      </w:r>
      <w:r>
        <w:t>odhalena pamětní deska.</w:t>
      </w:r>
    </w:p>
    <w:p w:rsidR="007825F1" w:rsidRDefault="007825F1" w:rsidP="007825F1"/>
    <w:p w:rsidR="007825F1" w:rsidRDefault="007825F1" w:rsidP="007825F1">
      <w:pPr>
        <w:jc w:val="right"/>
      </w:pPr>
      <w:r>
        <w:t>Čerpáno: z Wikipedie</w:t>
      </w:r>
    </w:p>
    <w:p w:rsidR="004840B1" w:rsidRPr="004840B1" w:rsidRDefault="004840B1" w:rsidP="003A4DDD">
      <w:pPr>
        <w:jc w:val="center"/>
        <w:outlineLvl w:val="0"/>
        <w:rPr>
          <w:rFonts w:ascii="Verdana" w:hAnsi="Verdana"/>
          <w:b/>
          <w:bCs/>
          <w:kern w:val="36"/>
          <w:sz w:val="32"/>
          <w:szCs w:val="32"/>
        </w:rPr>
      </w:pPr>
      <w:r w:rsidRPr="004840B1">
        <w:rPr>
          <w:rFonts w:ascii="Verdana" w:hAnsi="Verdana"/>
          <w:b/>
          <w:bCs/>
          <w:kern w:val="36"/>
          <w:sz w:val="32"/>
          <w:szCs w:val="32"/>
        </w:rPr>
        <w:lastRenderedPageBreak/>
        <w:t>Několik pohádek z Duba.</w:t>
      </w:r>
    </w:p>
    <w:p w:rsidR="004840B1" w:rsidRPr="00664DEB" w:rsidRDefault="004840B1" w:rsidP="004840B1">
      <w:pPr>
        <w:jc w:val="center"/>
        <w:rPr>
          <w:rFonts w:ascii="Verdana" w:hAnsi="Verdana"/>
          <w:sz w:val="27"/>
          <w:szCs w:val="27"/>
        </w:rPr>
      </w:pPr>
      <w:r w:rsidRPr="004840B1">
        <w:rPr>
          <w:sz w:val="28"/>
          <w:szCs w:val="28"/>
        </w:rPr>
        <w:t>Podává</w:t>
      </w:r>
      <w:r w:rsidRPr="004840B1">
        <w:rPr>
          <w:b/>
          <w:bCs/>
          <w:sz w:val="28"/>
          <w:szCs w:val="28"/>
        </w:rPr>
        <w:t xml:space="preserve"> </w:t>
      </w:r>
      <w:r w:rsidRPr="004840B1">
        <w:rPr>
          <w:b/>
          <w:bCs/>
          <w:i/>
          <w:iCs/>
          <w:sz w:val="28"/>
          <w:szCs w:val="28"/>
        </w:rPr>
        <w:t>Dr. Václav Vondrák</w:t>
      </w:r>
      <w:r w:rsidRPr="00664DEB">
        <w:rPr>
          <w:rFonts w:ascii="Verdana" w:hAnsi="Verdana"/>
          <w:b/>
          <w:bCs/>
          <w:i/>
          <w:iCs/>
          <w:sz w:val="27"/>
          <w:szCs w:val="27"/>
        </w:rPr>
        <w:t xml:space="preserve">. </w:t>
      </w:r>
    </w:p>
    <w:p w:rsidR="004840B1" w:rsidRPr="004840B1" w:rsidRDefault="003A4DDD" w:rsidP="004840B1">
      <w:pPr>
        <w:spacing w:before="100" w:beforeAutospacing="1" w:after="100" w:afterAutospacing="1"/>
        <w:jc w:val="both"/>
      </w:pPr>
      <w:r>
        <w:rPr>
          <w:noProof/>
        </w:rPr>
        <w:drawing>
          <wp:anchor distT="0" distB="0" distL="114300" distR="114300" simplePos="0" relativeHeight="251717632" behindDoc="0" locked="0" layoutInCell="1" allowOverlap="1" wp14:anchorId="3B032CC7" wp14:editId="03D9A1FE">
            <wp:simplePos x="0" y="0"/>
            <wp:positionH relativeFrom="margin">
              <wp:posOffset>0</wp:posOffset>
            </wp:positionH>
            <wp:positionV relativeFrom="margin">
              <wp:posOffset>739775</wp:posOffset>
            </wp:positionV>
            <wp:extent cx="1405890" cy="2156460"/>
            <wp:effectExtent l="0" t="0" r="381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5890" cy="2156460"/>
                    </a:xfrm>
                    <a:prstGeom prst="rect">
                      <a:avLst/>
                    </a:prstGeom>
                  </pic:spPr>
                </pic:pic>
              </a:graphicData>
            </a:graphic>
            <wp14:sizeRelH relativeFrom="margin">
              <wp14:pctWidth>0</wp14:pctWidth>
            </wp14:sizeRelH>
            <wp14:sizeRelV relativeFrom="margin">
              <wp14:pctHeight>0</wp14:pctHeight>
            </wp14:sizeRelV>
          </wp:anchor>
        </w:drawing>
      </w:r>
      <w:r w:rsidR="004840B1">
        <w:t xml:space="preserve">      </w:t>
      </w:r>
      <w:r w:rsidR="004840B1" w:rsidRPr="004840B1">
        <w:t>Následující texty byly vypravovány a psány v nářečí, jakým se mluví v Dubě u Vodňan v jižních Čechách.*) Podány jsou tak, ja</w:t>
      </w:r>
      <w:r w:rsidR="004840B1">
        <w:t>k byly vypravovány, tedy bez sty</w:t>
      </w:r>
      <w:r w:rsidR="004840B1" w:rsidRPr="004840B1">
        <w:t>listických a jiných oprav. Tu a tam vyskytují se v nich ovšem vý</w:t>
      </w:r>
      <w:r w:rsidR="004840B1">
        <w:t>razy, kterých lid jinak neužívá.</w:t>
      </w:r>
      <w:r w:rsidR="004840B1" w:rsidRPr="004840B1">
        <w:t xml:space="preserve"> </w:t>
      </w:r>
    </w:p>
    <w:p w:rsidR="0068198F" w:rsidRDefault="004840B1" w:rsidP="0068198F">
      <w:pPr>
        <w:spacing w:before="100" w:beforeAutospacing="1" w:after="100" w:afterAutospacing="1"/>
        <w:jc w:val="both"/>
      </w:pPr>
      <w:r w:rsidRPr="004840B1">
        <w:t xml:space="preserve">Jemnější vkus pozorujeme zřídka; těžko ho ovšem očekávati u lidu hrubou prací znaveného. Bohužel je tím vzácnější, čím modernější kusy jsou. Lidová poesie mizí úžasně: starodávné pohádky ustupují kratšímu, anekdoticky zbarvenému vypravování, kde se dopřává více místa vtipu mnohdy ovšem dosti lacinému, na pouhých slovních hříčkách se zakládajícímu. Vypravování tedy zhrubělo a něco podobného můžeme ostatně pozorovati i v lidové písni. </w:t>
      </w:r>
    </w:p>
    <w:p w:rsidR="004840B1" w:rsidRPr="004840B1" w:rsidRDefault="004840B1" w:rsidP="0068198F">
      <w:pPr>
        <w:spacing w:before="100" w:beforeAutospacing="1" w:after="100" w:afterAutospacing="1"/>
        <w:jc w:val="both"/>
        <w:rPr>
          <w:i/>
          <w:sz w:val="20"/>
          <w:szCs w:val="20"/>
        </w:rPr>
      </w:pPr>
      <w:r w:rsidRPr="00664DEB">
        <w:rPr>
          <w:rFonts w:ascii="Verdana" w:hAnsi="Verdana"/>
          <w:sz w:val="20"/>
          <w:szCs w:val="20"/>
        </w:rPr>
        <w:t xml:space="preserve">*) </w:t>
      </w:r>
      <w:r w:rsidRPr="004840B1">
        <w:rPr>
          <w:i/>
          <w:sz w:val="20"/>
          <w:szCs w:val="20"/>
        </w:rPr>
        <w:t>Třeba připomenouti, že jen starší lidé tak mluví, u mládeže zanikají již značně dialektické zvláštnosti.</w:t>
      </w:r>
    </w:p>
    <w:p w:rsidR="004840B1" w:rsidRDefault="004840B1" w:rsidP="0075640D">
      <w:pPr>
        <w:jc w:val="center"/>
        <w:rPr>
          <w:b/>
        </w:rPr>
      </w:pPr>
      <w:r w:rsidRPr="004840B1">
        <w:rPr>
          <w:b/>
        </w:rPr>
        <w:t>O vysloužilým vojá</w:t>
      </w:r>
      <w:r w:rsidR="0068198F">
        <w:rPr>
          <w:b/>
        </w:rPr>
        <w:t>j</w:t>
      </w:r>
      <w:r w:rsidRPr="004840B1">
        <w:rPr>
          <w:b/>
        </w:rPr>
        <w:t>cov.</w:t>
      </w:r>
    </w:p>
    <w:p w:rsidR="0068198F" w:rsidRPr="004840B1" w:rsidRDefault="0068198F" w:rsidP="004840B1">
      <w:pPr>
        <w:jc w:val="both"/>
      </w:pPr>
    </w:p>
    <w:p w:rsidR="004840B1" w:rsidRDefault="004840B1" w:rsidP="004840B1">
      <w:pPr>
        <w:jc w:val="both"/>
      </w:pPr>
      <w:r w:rsidRPr="004840B1">
        <w:t xml:space="preserve">Šel jeden voják z vojny, dyž už měl vysloužíno. Neměl u sebe jen tři krejcary. </w:t>
      </w:r>
      <w:r w:rsidR="0068198F">
        <w:t>Š</w:t>
      </w:r>
      <w:r w:rsidRPr="004840B1">
        <w:t xml:space="preserve">el skrz jeden les a potkal tam žebráka, kerej už byl moc starej. Prosil vojáka o krejcar. Voják mu ho dal a šel zas dál. Potkal zas druhýho žebráka, kerej byl nemocnej, i prosil taky vojáka o krejcar. I dal mu voják zas druhej krejcar. I šel dál a potkal opět žebráka, kerej už byl na pólo mrtvěj. Vzala vojáka lítost nad žebrákem a daroval mu třetí krejcar. Šel kus cesty z lesa a náhle se mu zjevil Bůh. Pámbu vojáka vybíd, aby si zvolil tři věci za ty tři darovaný krejcary. A zvolil si fajfku, aby na požádání byla plná tabáku, aby si moli zakouřit, hda chce. Druhou věc si vyvolil, že má pytel a dyž někomu řekne: »Skoč do pytle!« aby už tam byl. Třetí, že má pytlíček, a dyž na něj zatluče, aby byl plnej dukátů. Pán Bůh řek: »má se stát«. Přišel do jednoho mlejna a požádal je, aby ho tam nechali přes noc. Voni ho vodbyli, že mají sami jen jednu sednici pro sebe. Do druhý že přídě vo půlnoci dycky čert. Von se nedal zastrašit, jen aby ho tam nechali, že se nebojí. Sed si za stůl do tý sednice, co měl přít čert, a hrál v karty. V půlnoci se strh rámus </w:t>
      </w:r>
      <w:r w:rsidR="0068198F">
        <w:t xml:space="preserve">          </w:t>
      </w:r>
      <w:r w:rsidRPr="004840B1">
        <w:t>a kdož se tam přisype jako čert. Viděl vojáka hrát v karty. Jen se na něj ušklíbal, myslel, že už je jeho. Sed si naproti němu a začal taky hrát. Přišla jedna hodina a čert se měl už ubírat. Zacel si s vojákem zahrávat, myslel, že ho roztrhá, ale nepodařilo se mu. Voják řek: »Skoč do pytle!« a už tam čert byl. Hodil ho pod postel a šel spát. Ráno mlnářoc stali, hned se dívali, esli je voják žívej. Z velkým podivením vostali koukat, dyž viděli vojáka živýho. Slibovali mu, co si přeje, že mu dají, von ale nechtěl nic vzít. Voják šel s čertem pryč a u jednoho kováře mu nechal hodně namlátit a pak teprv ho pustil. Přijel do velkýho měsla a tam se dozvěděl, že jedna hraběcí cera umí tuze dobře hrát v karty, že každýho vobehraje. Šel do hradu a žádal, zda-li smí s ní taky hrát. Vona svolila. Hráli pořád, a tohoto vojáka nemohla vobehrát, měl pořád víc a víc peněz v pytlíku! Dyž byl už večer, vomrzela hra tu hraběcí ctru, a šel spát. Složil si své tři věci na síůl a ráno. dyž stal, neměl nic, ta hraběcí cera mu je vzala. Naříkal si, že je ne</w:t>
      </w:r>
      <w:r w:rsidR="00594DF0">
        <w:t>c</w:t>
      </w:r>
      <w:r w:rsidRPr="004840B1">
        <w:t>hčasnej, ale nebylo nic plátno, musel z hradu pryč. Šel po jednej silnici a viděl tam pěknej strom a na něm pěkný jabko červený. Utrh ho a sněd ho půl, a bylo velmi dobrý. Šel zas dál, a kdo jej viděl, každej před ním utíkal</w:t>
      </w:r>
      <w:r w:rsidR="00594DF0">
        <w:t>.</w:t>
      </w:r>
      <w:r w:rsidRPr="004840B1">
        <w:t xml:space="preserve"> Bylo mu </w:t>
      </w:r>
      <w:r w:rsidR="00594DF0">
        <w:t>t</w:t>
      </w:r>
      <w:r w:rsidRPr="004840B1">
        <w:t xml:space="preserve">ó divný, proč </w:t>
      </w:r>
      <w:r w:rsidR="00594DF0">
        <w:t>t</w:t>
      </w:r>
      <w:r w:rsidRPr="004840B1">
        <w:t xml:space="preserve">ak před ním utíkají, šel k potoku, díval se do vody a viděl, že mu narostly z toho jabka rohy. Šel zas zpátky a utrh si hrušku a sněd í půl, </w:t>
      </w:r>
      <w:r w:rsidR="0075640D">
        <w:t xml:space="preserve">         </w:t>
      </w:r>
      <w:r w:rsidRPr="004840B1">
        <w:t xml:space="preserve">a voni mu ty rohy spadly. I napadlo mu, že dá toho jabka půl tej hraběcí ceři, že í taky narostou rohy. Dal í tedy půl toho jabka, a vona ho s chutí snědla. Netrvalo to dlouho, a vyrostly í taky rohy. Hrabě vyhlásil, kde je jakej doktor, aby </w:t>
      </w:r>
      <w:r w:rsidR="00594DF0">
        <w:t>í j</w:t>
      </w:r>
      <w:r w:rsidRPr="004840B1">
        <w:t xml:space="preserve">e uřízli, a čím víc je řezali, tím víc rostly. Tak </w:t>
      </w:r>
      <w:r w:rsidRPr="004840B1">
        <w:lastRenderedPageBreak/>
        <w:t>rozkázal hrabě kdo í rohů zbaví, že í dostane, a kdo í eště věcí udělá, že přídě vo život. Ten voják řek, dyž mu dá ty tři věci zpátky, že í rohů zbaví. Vona hned svolila. Von í dal ten půl hrušky sníst, a rohy í hned spadly. Šel dál a potkal smrt a řek í: »Skoč do pytle!«, a už tam byla. Nosil smrt sebou, až se mu pámbu zjevil a řek, to že nesmí, aby smrt pustil, že by nemřeli žádny lidi, že by jich bylo moc na svě</w:t>
      </w:r>
      <w:r w:rsidR="00594DF0">
        <w:t>t</w:t>
      </w:r>
      <w:r w:rsidRPr="004840B1">
        <w:t xml:space="preserve">ě. Tak í pustil a myslel si, že sám pude do nebe. Dyž přišel </w:t>
      </w:r>
      <w:r w:rsidR="0075640D">
        <w:t xml:space="preserve">         </w:t>
      </w:r>
      <w:r w:rsidRPr="004840B1">
        <w:t xml:space="preserve">k peklu, tak hned před nim čerti zavřeli. Šel k nebeskej bráně, zaklepal. Svatej Pelr vodevřel </w:t>
      </w:r>
      <w:r w:rsidR="0075640D">
        <w:t xml:space="preserve">     </w:t>
      </w:r>
      <w:r w:rsidRPr="004840B1">
        <w:t xml:space="preserve">a nechtěl ho tam pustit, že tam živí lidi nemůžou jít. Ten ho pořád prosil, jen aby ho tam nechal se aspoň podívat, jaký je to v nebi. Zpomněl si, eště že má plášť z vojny, tak si ho vyndal </w:t>
      </w:r>
      <w:r w:rsidR="0075640D">
        <w:t xml:space="preserve">               </w:t>
      </w:r>
      <w:r w:rsidRPr="004840B1">
        <w:t>z pinglu. Hodil do nebe plášť, skočil za nim a řek, že sedí na svým. Byl tam už sto let a zdálo se mu, že je tam teprv chvilku. Nemoh se porovnat se svatým Petrem, tak mu pámbu poručil, že muší napřed umřít, že tam živí lidi nesmí bejt. Voják musel si žebrat svejch pět švestek a ít z nebe. Dyž přišel na svět, umřel a přišel do nebe a je tam podnes a má se tam dobře.</w:t>
      </w:r>
    </w:p>
    <w:p w:rsidR="0075640D" w:rsidRPr="004840B1" w:rsidRDefault="0075640D" w:rsidP="004840B1">
      <w:pPr>
        <w:jc w:val="both"/>
      </w:pPr>
    </w:p>
    <w:p w:rsidR="004840B1" w:rsidRDefault="004840B1" w:rsidP="0075640D">
      <w:pPr>
        <w:jc w:val="center"/>
        <w:rPr>
          <w:b/>
        </w:rPr>
      </w:pPr>
      <w:r w:rsidRPr="004840B1">
        <w:rPr>
          <w:b/>
        </w:rPr>
        <w:t>Pohádka vo dvouch bratrách.</w:t>
      </w:r>
    </w:p>
    <w:p w:rsidR="0075640D" w:rsidRPr="004840B1" w:rsidRDefault="0075640D" w:rsidP="0075640D">
      <w:pPr>
        <w:jc w:val="center"/>
      </w:pPr>
    </w:p>
    <w:p w:rsidR="004840B1" w:rsidRPr="004840B1" w:rsidRDefault="004840B1" w:rsidP="004840B1">
      <w:pPr>
        <w:jc w:val="both"/>
      </w:pPr>
      <w:r w:rsidRPr="004840B1">
        <w:t xml:space="preserve">Byli jednou jedny rodiče a ty měli dva syny: jednomu říkali Honza a druhýmu Franta. Voni Frantu poslali do světa a dobře ho vošatili a matka mu upekla mnoho buchet. Přišel do lesa, sed si aby si vodpočinul a jed. Přilezli k němu brabenci a prosili ho, aby jim dal taky. Von vzal hůl a pobil je. Chodil daleko po světě a nemoh žádnou práci dostat. Přišel teda domu celej votrhanej. </w:t>
      </w:r>
    </w:p>
    <w:p w:rsidR="004840B1" w:rsidRPr="004840B1" w:rsidRDefault="004840B1" w:rsidP="004840B1">
      <w:pPr>
        <w:jc w:val="both"/>
      </w:pPr>
      <w:r w:rsidRPr="004840B1">
        <w:t>Voni poslali Honzu taky do světa, vošatili ho, voblíkli mu plátěný šaty. Dali mu skybku chleba. Přišel taky do lesa, sed si, aby si vodpočinul a jed. Přilezli k němu taky brabenci a prosili ho, aby jim taky dal: ale von jim tu skybku rozdrobil. A voni mu dali všichni nožičku a řekli: »Přihodí-li se tě neeo zlýho, dej je na jazyk, my tě přídeme na pomoc.</w:t>
      </w:r>
      <w:r w:rsidR="00594DF0">
        <w:t xml:space="preserve"> </w:t>
      </w:r>
      <w:r w:rsidRPr="004840B1">
        <w:t xml:space="preserve">« Přibližoval se </w:t>
      </w:r>
      <w:r w:rsidR="00594DF0">
        <w:t xml:space="preserve">                    </w:t>
      </w:r>
      <w:r w:rsidRPr="004840B1">
        <w:t>k velikýmu hradu, šel do něj. Připravená večeře a vod</w:t>
      </w:r>
      <w:r w:rsidR="00594DF0">
        <w:t>e</w:t>
      </w:r>
      <w:r w:rsidRPr="004840B1">
        <w:t xml:space="preserve">vřená postel tam byla. Von se najed. Ve dvanáct hodin představil se před něj čert a pravil: »Za pět minut musíš mně přebrat popel </w:t>
      </w:r>
      <w:r w:rsidR="00594DF0">
        <w:t xml:space="preserve">             </w:t>
      </w:r>
      <w:r w:rsidRPr="004840B1">
        <w:t>a mák. Esli to přebereš, hrad ten bude tvůj. Esli to nepřebereš, tvá duše bude moje.« Von nevěděl, eo si počne. Zpomněl si na brabenci nožičky a dal si je na jazyk. Brabenci přilezli vodevřenejma dveřma a za minutu přebrali to. Honza jim poděkoval a čert přišel a divně se na něj díval. A čert musel se svou vlastní krví podepsat, že už víckrát tam nebude strašit. Honza si prohlíd všecky sednice a našel v nich mnoho peněz. Von se dobře voblík a s kočárem přijel domu. Voni se mu divili, a rodiče jeli s nim do hradu. A žíjou tam podnes.</w:t>
      </w:r>
    </w:p>
    <w:p w:rsidR="004840B1" w:rsidRPr="004840B1" w:rsidRDefault="004840B1" w:rsidP="004840B1">
      <w:pPr>
        <w:jc w:val="both"/>
      </w:pPr>
    </w:p>
    <w:p w:rsidR="004840B1" w:rsidRDefault="004840B1" w:rsidP="0075640D">
      <w:pPr>
        <w:jc w:val="center"/>
        <w:rPr>
          <w:b/>
        </w:rPr>
      </w:pPr>
      <w:r w:rsidRPr="004840B1">
        <w:rPr>
          <w:b/>
        </w:rPr>
        <w:t>O krátkozrakej nevěstě.</w:t>
      </w:r>
    </w:p>
    <w:p w:rsidR="0075640D" w:rsidRPr="004840B1" w:rsidRDefault="0075640D" w:rsidP="0075640D">
      <w:pPr>
        <w:jc w:val="center"/>
        <w:rPr>
          <w:b/>
        </w:rPr>
      </w:pPr>
    </w:p>
    <w:p w:rsidR="004840B1" w:rsidRPr="003A4DDD" w:rsidRDefault="004840B1" w:rsidP="004840B1">
      <w:pPr>
        <w:jc w:val="both"/>
      </w:pPr>
      <w:r w:rsidRPr="004840B1">
        <w:t>Byla jedna máma a ta měla ceru. Byla by í ráda vdala a protože ta cera špatně viděla, byla cesta ženichů marná. Tak jednou řekla cera k mámě, dyž tam měl zas ženich přijít: »Mámo, víte co? Až sem zejtra přídě, uděláme tak. Hojte dnes jahlu ke dveřím a až sem ženich přídě, řeknu</w:t>
      </w:r>
      <w:r w:rsidR="00594DF0">
        <w:t xml:space="preserve">           </w:t>
      </w:r>
      <w:r w:rsidRPr="004840B1">
        <w:t xml:space="preserve"> k Vám: mámo, támle je jáhla. Voni budou myslet, že tak dobře vidím." Skutečně ženich přišel a dyž seděli za stolem při světle, nevěsta řekla: »Mámo támle je jáhla.« I divil se ženich, řek: &gt;Ta holčina má dobrej zrak.« Nevěsta byla ráda, ale za chvíli vidí, že je něco na stole; byl to velkej žbán s pivem. Myslela, že je to kočka, dala žbánku pohlavek a řekla: »éic, čic !« Žbánek byl už vdole s pivem. Tak bylo zas po veselce a ubohá cera ta po každý nákou hloupost vyvedla, tak že í nezbylo než jenom starou pannou vostat.</w:t>
      </w:r>
    </w:p>
    <w:p w:rsidR="001F3829" w:rsidRDefault="001F3829" w:rsidP="004840B1">
      <w:pPr>
        <w:jc w:val="both"/>
      </w:pPr>
    </w:p>
    <w:p w:rsidR="004840B1" w:rsidRDefault="001F3829" w:rsidP="004840B1">
      <w:pPr>
        <w:jc w:val="both"/>
      </w:pPr>
      <w:r>
        <w:t>Vyšlo ve Sborníku Český lid</w:t>
      </w:r>
    </w:p>
    <w:p w:rsidR="004F4987" w:rsidRDefault="004F4987" w:rsidP="004840B1">
      <w:pPr>
        <w:jc w:val="both"/>
      </w:pPr>
    </w:p>
    <w:p w:rsidR="004F4987" w:rsidRDefault="004F4987" w:rsidP="004840B1">
      <w:pPr>
        <w:jc w:val="both"/>
      </w:pPr>
    </w:p>
    <w:p w:rsidR="003A4DDD" w:rsidRDefault="003A4DDD" w:rsidP="004840B1">
      <w:pPr>
        <w:jc w:val="both"/>
      </w:pPr>
    </w:p>
    <w:p w:rsidR="003A4DDD" w:rsidRDefault="003A4DDD" w:rsidP="004840B1">
      <w:pPr>
        <w:jc w:val="both"/>
      </w:pPr>
    </w:p>
    <w:p w:rsidR="003A4DDD" w:rsidRDefault="003A4DDD" w:rsidP="004840B1">
      <w:pPr>
        <w:jc w:val="both"/>
      </w:pPr>
    </w:p>
    <w:p w:rsidR="003A4DDD" w:rsidRPr="002E5029" w:rsidRDefault="003A4DDD" w:rsidP="003A4DDD">
      <w:pPr>
        <w:jc w:val="both"/>
        <w:outlineLvl w:val="0"/>
        <w:rPr>
          <w:color w:val="FF0000"/>
          <w:sz w:val="28"/>
          <w:szCs w:val="28"/>
        </w:rPr>
      </w:pPr>
      <w:r w:rsidRPr="002E5029">
        <w:rPr>
          <w:noProof/>
          <w:color w:val="FF0000"/>
          <w:sz w:val="28"/>
          <w:szCs w:val="28"/>
        </w:rPr>
        <w:lastRenderedPageBreak/>
        <w:drawing>
          <wp:anchor distT="0" distB="0" distL="114300" distR="114300" simplePos="0" relativeHeight="251719680" behindDoc="0" locked="0" layoutInCell="1" allowOverlap="1" wp14:anchorId="1299FAAA" wp14:editId="38321437">
            <wp:simplePos x="0" y="0"/>
            <wp:positionH relativeFrom="margin">
              <wp:posOffset>0</wp:posOffset>
            </wp:positionH>
            <wp:positionV relativeFrom="margin">
              <wp:posOffset>38100</wp:posOffset>
            </wp:positionV>
            <wp:extent cx="741680" cy="1152525"/>
            <wp:effectExtent l="0" t="0" r="1270" b="9525"/>
            <wp:wrapSquare wrapText="bothSides"/>
            <wp:docPr id="4" name="Obrázek 4" descr="http://www.ekolamp.cz/data/web/download/svet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kolamp.cz/data/web/download/svetlan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1680" cy="1152525"/>
                    </a:xfrm>
                    <a:prstGeom prst="rect">
                      <a:avLst/>
                    </a:prstGeom>
                    <a:noFill/>
                    <a:ln>
                      <a:noFill/>
                    </a:ln>
                  </pic:spPr>
                </pic:pic>
              </a:graphicData>
            </a:graphic>
          </wp:anchor>
        </w:drawing>
      </w:r>
      <w:r w:rsidRPr="002E5029">
        <w:rPr>
          <w:b/>
          <w:color w:val="FF0000"/>
          <w:sz w:val="28"/>
          <w:szCs w:val="28"/>
        </w:rPr>
        <w:t>Kam s nefunkční zářivkou?</w:t>
      </w:r>
    </w:p>
    <w:p w:rsidR="003A4DDD" w:rsidRPr="002E5029" w:rsidRDefault="003A4DDD" w:rsidP="003A4DDD">
      <w:pPr>
        <w:pStyle w:val="FormtovanvHTML"/>
        <w:jc w:val="both"/>
        <w:rPr>
          <w:rFonts w:ascii="Times New Roman" w:hAnsi="Times New Roman" w:cs="Times New Roman"/>
          <w:color w:val="FF0000"/>
          <w:sz w:val="28"/>
          <w:szCs w:val="28"/>
        </w:rPr>
      </w:pPr>
    </w:p>
    <w:p w:rsidR="003A4DDD" w:rsidRPr="002E5029" w:rsidRDefault="003A4DDD" w:rsidP="003A4DDD">
      <w:pPr>
        <w:jc w:val="both"/>
        <w:rPr>
          <w:b/>
          <w:i/>
          <w:color w:val="FF0000"/>
          <w:sz w:val="28"/>
          <w:szCs w:val="28"/>
        </w:rPr>
      </w:pPr>
      <w:r w:rsidRPr="002E5029">
        <w:rPr>
          <w:b/>
          <w:i/>
          <w:color w:val="FF0000"/>
          <w:sz w:val="28"/>
          <w:szCs w:val="28"/>
        </w:rPr>
        <w:t>Většina z nás musí občas řešit, co s úspornou zářivkou, která po letech přestala svítit. Vysloužilé lineární či úsporné kompaktní zářivky a výbojky totiž</w:t>
      </w:r>
      <w:r w:rsidRPr="002E5029">
        <w:rPr>
          <w:i/>
          <w:color w:val="FF0000"/>
          <w:sz w:val="28"/>
          <w:szCs w:val="28"/>
        </w:rPr>
        <w:t xml:space="preserve"> </w:t>
      </w:r>
      <w:r w:rsidRPr="002E5029">
        <w:rPr>
          <w:b/>
          <w:bCs/>
          <w:i/>
          <w:color w:val="FF0000"/>
          <w:sz w:val="28"/>
          <w:szCs w:val="28"/>
        </w:rPr>
        <w:t xml:space="preserve">nepatří do popelnice na </w:t>
      </w:r>
      <w:r w:rsidRPr="002E5029">
        <w:rPr>
          <w:b/>
          <w:i/>
          <w:color w:val="FF0000"/>
          <w:sz w:val="28"/>
          <w:szCs w:val="28"/>
        </w:rPr>
        <w:t>směsný odpad</w:t>
      </w:r>
      <w:r w:rsidRPr="002E5029">
        <w:rPr>
          <w:i/>
          <w:color w:val="FF0000"/>
          <w:sz w:val="28"/>
          <w:szCs w:val="28"/>
        </w:rPr>
        <w:t xml:space="preserve">, </w:t>
      </w:r>
      <w:r w:rsidRPr="002E5029">
        <w:rPr>
          <w:b/>
          <w:bCs/>
          <w:i/>
          <w:color w:val="FF0000"/>
          <w:sz w:val="28"/>
          <w:szCs w:val="28"/>
        </w:rPr>
        <w:t>kde z</w:t>
      </w:r>
      <w:r w:rsidRPr="002E5029">
        <w:rPr>
          <w:b/>
          <w:i/>
          <w:color w:val="FF0000"/>
          <w:sz w:val="28"/>
          <w:szCs w:val="28"/>
        </w:rPr>
        <w:t xml:space="preserve"> nich při rozbití mohou unikat nebezpečné látky. </w:t>
      </w:r>
    </w:p>
    <w:p w:rsidR="003A4DDD" w:rsidRPr="002E5029" w:rsidRDefault="003A4DDD" w:rsidP="003A4DDD">
      <w:pPr>
        <w:pStyle w:val="FormtovanvHTML"/>
        <w:jc w:val="both"/>
        <w:rPr>
          <w:rFonts w:ascii="Times New Roman" w:hAnsi="Times New Roman" w:cs="Times New Roman"/>
          <w:sz w:val="28"/>
          <w:szCs w:val="28"/>
        </w:rPr>
      </w:pPr>
    </w:p>
    <w:p w:rsidR="003A4DDD" w:rsidRPr="002E5029" w:rsidRDefault="003A4DDD" w:rsidP="003A4DDD">
      <w:pPr>
        <w:pStyle w:val="FormtovanvHTML"/>
        <w:jc w:val="both"/>
        <w:rPr>
          <w:rFonts w:ascii="Times New Roman" w:hAnsi="Times New Roman" w:cs="Times New Roman"/>
          <w:sz w:val="28"/>
          <w:szCs w:val="28"/>
        </w:rPr>
      </w:pPr>
      <w:r w:rsidRPr="002E5029">
        <w:rPr>
          <w:rFonts w:ascii="Times New Roman" w:hAnsi="Times New Roman" w:cs="Times New Roman"/>
          <w:sz w:val="28"/>
          <w:szCs w:val="28"/>
        </w:rPr>
        <w:t xml:space="preserve">V minulosti to bylo snadné, klasická wolframová žárovka se prostě vyhodila do popelnice na komunální odpad a z obchodu se přinesla nová. Od září 2012 se ale klasické wolframové žárovky přestaly v Evropské unii prodávat, a tak v posledních letech postupně přecházíme na ekonomicky a ekologicky šetrnější světelné zdroje. Podle místnosti a svých preferencí volíme kompaktní a lineární zářivky či LED žárovky. Vybíráme různou intenzitu a charakter světla - výběr moderních světelných zdrojů je opravdu pestrý. Má to ale jeden háček: pokud taková úsporka či LED žárovka dosvítí, nesmí skončit v běžném koši a nepatří ani do tříděného skla. </w:t>
      </w:r>
    </w:p>
    <w:p w:rsidR="003A4DDD" w:rsidRPr="002E5029" w:rsidRDefault="003A4DDD" w:rsidP="003A4DDD">
      <w:pPr>
        <w:pStyle w:val="FormtovanvHTML"/>
        <w:jc w:val="both"/>
        <w:rPr>
          <w:rFonts w:ascii="Times New Roman" w:hAnsi="Times New Roman" w:cs="Times New Roman"/>
          <w:sz w:val="28"/>
          <w:szCs w:val="28"/>
        </w:rPr>
      </w:pPr>
      <w:r w:rsidRPr="002E5029">
        <w:rPr>
          <w:rFonts w:ascii="Times New Roman" w:hAnsi="Times New Roman" w:cs="Times New Roman"/>
          <w:sz w:val="28"/>
          <w:szCs w:val="28"/>
        </w:rPr>
        <w:t xml:space="preserve">Důvodem jsou druhotné suroviny, které lze díky recyklaci znovu využít a také jedovatá rtuť, kterou zářivky (trubicové i kompaktní) v malém množství obsahují. Při špatném či neodborném zacházení a ve vyšších koncentracích může rtuť ohrozit lidské zdraví a životní prostředí. Nejjednodušší je vzít starou zářivku či LEDku a odevzdat ji v obchodě při nákupu té nové. </w:t>
      </w:r>
    </w:p>
    <w:p w:rsidR="003A4DDD" w:rsidRPr="002E5029" w:rsidRDefault="003A4DDD" w:rsidP="003A4DDD">
      <w:pPr>
        <w:pStyle w:val="FormtovanvHTML"/>
        <w:jc w:val="both"/>
        <w:rPr>
          <w:rFonts w:ascii="Times New Roman" w:hAnsi="Times New Roman" w:cs="Times New Roman"/>
          <w:sz w:val="28"/>
          <w:szCs w:val="28"/>
        </w:rPr>
      </w:pPr>
    </w:p>
    <w:p w:rsidR="003A4DDD" w:rsidRPr="002E5029" w:rsidRDefault="003A4DDD" w:rsidP="003A4DDD">
      <w:pPr>
        <w:pStyle w:val="FormtovanvHTML"/>
        <w:jc w:val="both"/>
        <w:rPr>
          <w:rFonts w:ascii="Times New Roman" w:hAnsi="Times New Roman" w:cs="Times New Roman"/>
          <w:sz w:val="28"/>
          <w:szCs w:val="28"/>
        </w:rPr>
      </w:pPr>
      <w:r w:rsidRPr="002E5029">
        <w:rPr>
          <w:rFonts w:ascii="Times New Roman" w:hAnsi="Times New Roman" w:cs="Times New Roman"/>
          <w:sz w:val="28"/>
          <w:szCs w:val="28"/>
        </w:rPr>
        <w:t>Další možnost, jak správně naložit s nefunkčním světelným zdrojem, je odevzdat ho na Úřadu městyse Dub. Světelný zdroj od Vás zdarma převezme a uložíme do speciální sběrné nádoby, aby nedošlo k jeho rozbití. Zpětný odběr světelných zdrojů i dalších elektrozařízení pro náš městys zajišťuje kolektivní systém EKOLAMP, který nejen přispívá</w:t>
      </w:r>
      <w:r w:rsidRPr="002E5029" w:rsidDel="00EB1C6C">
        <w:rPr>
          <w:rFonts w:ascii="Times New Roman" w:hAnsi="Times New Roman" w:cs="Times New Roman"/>
          <w:sz w:val="28"/>
          <w:szCs w:val="28"/>
        </w:rPr>
        <w:t xml:space="preserve"> </w:t>
      </w:r>
      <w:r w:rsidRPr="002E5029">
        <w:rPr>
          <w:rFonts w:ascii="Times New Roman" w:hAnsi="Times New Roman" w:cs="Times New Roman"/>
          <w:sz w:val="28"/>
          <w:szCs w:val="28"/>
        </w:rPr>
        <w:t xml:space="preserve">na náklady provozu sběrného místa, ale navíc plně hradí veškeré náklady na přepravu a recyklaci. Díky EKOLAMPu ušetříme z obecního rozpočtu část prostředků, které bychom jinak museli použít na ekologickou likvidaci nebezpečného odpadu. </w:t>
      </w:r>
    </w:p>
    <w:p w:rsidR="003A4DDD" w:rsidRPr="002E5029" w:rsidRDefault="003A4DDD" w:rsidP="003A4DDD">
      <w:pPr>
        <w:pStyle w:val="FormtovanvHTML"/>
        <w:jc w:val="both"/>
        <w:rPr>
          <w:rFonts w:ascii="Times New Roman" w:hAnsi="Times New Roman" w:cs="Times New Roman"/>
          <w:sz w:val="28"/>
          <w:szCs w:val="28"/>
        </w:rPr>
      </w:pPr>
      <w:r w:rsidRPr="002E5029">
        <w:rPr>
          <w:rFonts w:ascii="Times New Roman" w:hAnsi="Times New Roman" w:cs="Times New Roman"/>
          <w:sz w:val="28"/>
          <w:szCs w:val="28"/>
        </w:rPr>
        <w:t xml:space="preserve">Menší nepohodlí spojené se správnou likvidací úsporné zářivky nám vynahradí nižší spotřeba elektrické energie a vědomí, že společně přispíváme k ochraně životního prostředí okolo nás. </w:t>
      </w:r>
    </w:p>
    <w:p w:rsidR="003A4DDD" w:rsidRPr="002E5029" w:rsidRDefault="003A4DDD" w:rsidP="003A4DDD">
      <w:pPr>
        <w:pStyle w:val="FormtovanvHTML"/>
        <w:jc w:val="both"/>
        <w:rPr>
          <w:rFonts w:ascii="Times New Roman" w:hAnsi="Times New Roman" w:cs="Times New Roman"/>
          <w:sz w:val="28"/>
          <w:szCs w:val="28"/>
        </w:rPr>
      </w:pPr>
    </w:p>
    <w:p w:rsidR="003A4DDD" w:rsidRPr="002E5029" w:rsidRDefault="003A4DDD" w:rsidP="003A4DDD">
      <w:pPr>
        <w:pStyle w:val="FormtovanvHTML"/>
        <w:jc w:val="both"/>
        <w:rPr>
          <w:rFonts w:ascii="Times New Roman" w:hAnsi="Times New Roman" w:cs="Times New Roman"/>
          <w:i/>
          <w:sz w:val="28"/>
          <w:szCs w:val="28"/>
        </w:rPr>
      </w:pPr>
      <w:r w:rsidRPr="002E5029">
        <w:rPr>
          <w:rFonts w:ascii="Times New Roman" w:hAnsi="Times New Roman" w:cs="Times New Roman"/>
          <w:i/>
          <w:sz w:val="28"/>
          <w:szCs w:val="28"/>
        </w:rPr>
        <w:t xml:space="preserve">Více se o nakládání s nefunkčními světelnými zdroji a dalších aktivitách společnosti EKOLAMP dočtete na </w:t>
      </w:r>
      <w:hyperlink r:id="rId30" w:history="1">
        <w:r w:rsidRPr="002E5029">
          <w:rPr>
            <w:rStyle w:val="Hypertextovodkaz"/>
            <w:rFonts w:ascii="Times New Roman" w:hAnsi="Times New Roman" w:cs="Times New Roman"/>
            <w:i/>
            <w:sz w:val="28"/>
            <w:szCs w:val="28"/>
          </w:rPr>
          <w:t>www.ekolamp.cz</w:t>
        </w:r>
      </w:hyperlink>
      <w:r w:rsidRPr="002E5029">
        <w:rPr>
          <w:rFonts w:ascii="Times New Roman" w:hAnsi="Times New Roman" w:cs="Times New Roman"/>
          <w:i/>
          <w:sz w:val="28"/>
          <w:szCs w:val="28"/>
        </w:rPr>
        <w:t>.</w:t>
      </w:r>
    </w:p>
    <w:p w:rsidR="003A4DDD" w:rsidRDefault="003A4DDD" w:rsidP="003A4DDD"/>
    <w:p w:rsidR="003A4DDD" w:rsidRDefault="003A4DDD" w:rsidP="003A4DDD"/>
    <w:p w:rsidR="003A4DDD" w:rsidRDefault="003A4DDD" w:rsidP="003A4DDD"/>
    <w:p w:rsidR="003A4DDD" w:rsidRDefault="003A4DDD" w:rsidP="003A4DDD"/>
    <w:p w:rsidR="003A4DDD" w:rsidRPr="0059375D" w:rsidRDefault="003A4DDD" w:rsidP="003A4DDD">
      <w:pPr>
        <w:pStyle w:val="Default"/>
        <w:jc w:val="center"/>
        <w:rPr>
          <w:sz w:val="20"/>
          <w:szCs w:val="20"/>
        </w:rPr>
      </w:pPr>
      <w:r w:rsidRPr="0059375D">
        <w:rPr>
          <w:sz w:val="20"/>
          <w:szCs w:val="20"/>
        </w:rPr>
        <w:t>redakce.: dubskelisty@centrum.cz</w:t>
      </w:r>
    </w:p>
    <w:p w:rsidR="003A4DDD" w:rsidRDefault="003A4DDD" w:rsidP="003A4DDD">
      <w:pPr>
        <w:autoSpaceDE w:val="0"/>
        <w:autoSpaceDN w:val="0"/>
        <w:adjustRightInd w:val="0"/>
        <w:jc w:val="center"/>
        <w:rPr>
          <w:rFonts w:eastAsiaTheme="minorHAnsi"/>
          <w:color w:val="000000"/>
          <w:sz w:val="20"/>
          <w:szCs w:val="20"/>
          <w:lang w:eastAsia="en-US"/>
        </w:rPr>
      </w:pPr>
      <w:r w:rsidRPr="0059375D">
        <w:rPr>
          <w:rFonts w:eastAsiaTheme="minorHAnsi"/>
          <w:color w:val="000000"/>
          <w:sz w:val="20"/>
          <w:szCs w:val="20"/>
          <w:lang w:eastAsia="en-US"/>
        </w:rPr>
        <w:t>Zpravodaj městyse Dub u Prachatic, vydává Městys Dub u Prachatic jako měsíčník</w:t>
      </w:r>
    </w:p>
    <w:p w:rsidR="003A4DDD" w:rsidRPr="0059375D" w:rsidRDefault="003A4DDD" w:rsidP="003A4DDD">
      <w:pPr>
        <w:autoSpaceDE w:val="0"/>
        <w:autoSpaceDN w:val="0"/>
        <w:adjustRightInd w:val="0"/>
        <w:jc w:val="center"/>
        <w:rPr>
          <w:rFonts w:eastAsiaTheme="minorHAnsi"/>
          <w:color w:val="000000"/>
          <w:sz w:val="20"/>
          <w:szCs w:val="20"/>
          <w:lang w:eastAsia="en-US"/>
        </w:rPr>
      </w:pPr>
      <w:r w:rsidRPr="0059375D">
        <w:rPr>
          <w:rFonts w:eastAsiaTheme="minorHAnsi"/>
          <w:color w:val="000000"/>
          <w:sz w:val="20"/>
          <w:szCs w:val="20"/>
          <w:lang w:eastAsia="en-US"/>
        </w:rPr>
        <w:t>Redakce: Marie Matušková, Alena Nováková, Václav Novák</w:t>
      </w:r>
    </w:p>
    <w:p w:rsidR="003A4DDD" w:rsidRDefault="003A4DDD" w:rsidP="003A4DDD">
      <w:pPr>
        <w:jc w:val="center"/>
      </w:pPr>
      <w:r w:rsidRPr="0059375D">
        <w:rPr>
          <w:rFonts w:eastAsiaTheme="minorHAnsi"/>
          <w:color w:val="000000"/>
          <w:sz w:val="20"/>
          <w:szCs w:val="20"/>
          <w:lang w:eastAsia="en-US"/>
        </w:rPr>
        <w:t>uzávěrka do 25. v</w:t>
      </w:r>
      <w:r>
        <w:rPr>
          <w:rFonts w:eastAsiaTheme="minorHAnsi"/>
          <w:color w:val="000000"/>
          <w:sz w:val="20"/>
          <w:szCs w:val="20"/>
          <w:lang w:eastAsia="en-US"/>
        </w:rPr>
        <w:t> </w:t>
      </w:r>
      <w:r w:rsidRPr="0059375D">
        <w:rPr>
          <w:rFonts w:eastAsiaTheme="minorHAnsi"/>
          <w:color w:val="000000"/>
          <w:sz w:val="20"/>
          <w:szCs w:val="20"/>
          <w:lang w:eastAsia="en-US"/>
        </w:rPr>
        <w:t>měsíci</w:t>
      </w:r>
    </w:p>
    <w:p w:rsidR="004F4987" w:rsidRDefault="004F4987" w:rsidP="004840B1">
      <w:pPr>
        <w:jc w:val="both"/>
      </w:pPr>
    </w:p>
    <w:sectPr w:rsidR="004F4987"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526" w:rsidRDefault="00326526" w:rsidP="00FD30C3">
      <w:r>
        <w:separator/>
      </w:r>
    </w:p>
  </w:endnote>
  <w:endnote w:type="continuationSeparator" w:id="0">
    <w:p w:rsidR="00326526" w:rsidRDefault="00326526"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EE"/>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415948" w:rsidRDefault="00415948">
        <w:pPr>
          <w:pStyle w:val="Zpat"/>
          <w:jc w:val="center"/>
        </w:pPr>
        <w:r>
          <w:fldChar w:fldCharType="begin"/>
        </w:r>
        <w:r>
          <w:instrText>PAGE   \* MERGEFORMAT</w:instrText>
        </w:r>
        <w:r>
          <w:fldChar w:fldCharType="separate"/>
        </w:r>
        <w:r w:rsidR="00A50355">
          <w:rPr>
            <w:noProof/>
          </w:rPr>
          <w:t>2</w:t>
        </w:r>
        <w:r>
          <w:fldChar w:fldCharType="end"/>
        </w:r>
      </w:p>
    </w:sdtContent>
  </w:sdt>
  <w:p w:rsidR="00415948" w:rsidRDefault="00415948">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526" w:rsidRDefault="00326526" w:rsidP="00FD30C3">
      <w:r>
        <w:separator/>
      </w:r>
    </w:p>
  </w:footnote>
  <w:footnote w:type="continuationSeparator" w:id="0">
    <w:p w:rsidR="00326526" w:rsidRDefault="00326526"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948" w:rsidRPr="000A50D0" w:rsidRDefault="00415948"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9C278F2"/>
    <w:multiLevelType w:val="multilevel"/>
    <w:tmpl w:val="60A4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773B2A"/>
    <w:multiLevelType w:val="multilevel"/>
    <w:tmpl w:val="18E2F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474CB0"/>
    <w:multiLevelType w:val="hybridMultilevel"/>
    <w:tmpl w:val="A50AEC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E95004B"/>
    <w:multiLevelType w:val="multilevel"/>
    <w:tmpl w:val="B590D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EE07F8"/>
    <w:multiLevelType w:val="hybridMultilevel"/>
    <w:tmpl w:val="35AECDE2"/>
    <w:lvl w:ilvl="0" w:tplc="04050009">
      <w:start w:val="1"/>
      <w:numFmt w:val="bullet"/>
      <w:lvlText w:val=""/>
      <w:lvlJc w:val="left"/>
      <w:pPr>
        <w:ind w:left="518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114468D"/>
    <w:multiLevelType w:val="multilevel"/>
    <w:tmpl w:val="A170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17151E"/>
    <w:multiLevelType w:val="multilevel"/>
    <w:tmpl w:val="1A06A4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EF3327"/>
    <w:multiLevelType w:val="multilevel"/>
    <w:tmpl w:val="511AB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9D60FB9"/>
    <w:multiLevelType w:val="multilevel"/>
    <w:tmpl w:val="A5B83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443279C1"/>
    <w:multiLevelType w:val="hybridMultilevel"/>
    <w:tmpl w:val="FAEA6EF4"/>
    <w:lvl w:ilvl="0" w:tplc="00FC3096">
      <w:start w:val="1"/>
      <w:numFmt w:val="decimal"/>
      <w:lvlText w:val="%1)"/>
      <w:lvlJc w:val="left"/>
      <w:pPr>
        <w:ind w:left="785"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7F4248D"/>
    <w:multiLevelType w:val="hybridMultilevel"/>
    <w:tmpl w:val="978C5E50"/>
    <w:lvl w:ilvl="0" w:tplc="857A1EF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F0A6E73"/>
    <w:multiLevelType w:val="multilevel"/>
    <w:tmpl w:val="FE0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FB47D1"/>
    <w:multiLevelType w:val="multilevel"/>
    <w:tmpl w:val="A4B0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DD4465"/>
    <w:multiLevelType w:val="multilevel"/>
    <w:tmpl w:val="17CE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BC42D7"/>
    <w:multiLevelType w:val="multilevel"/>
    <w:tmpl w:val="F45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752B0D"/>
    <w:multiLevelType w:val="multilevel"/>
    <w:tmpl w:val="AFA4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836031"/>
    <w:multiLevelType w:val="multilevel"/>
    <w:tmpl w:val="060C3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25220B"/>
    <w:multiLevelType w:val="multilevel"/>
    <w:tmpl w:val="7AE2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B84712"/>
    <w:multiLevelType w:val="hybridMultilevel"/>
    <w:tmpl w:val="E6C0DF42"/>
    <w:lvl w:ilvl="0" w:tplc="5F5225B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A6F51B9"/>
    <w:multiLevelType w:val="hybridMultilevel"/>
    <w:tmpl w:val="FAEA6EF4"/>
    <w:lvl w:ilvl="0" w:tplc="00FC3096">
      <w:start w:val="1"/>
      <w:numFmt w:val="decimal"/>
      <w:lvlText w:val="%1)"/>
      <w:lvlJc w:val="left"/>
      <w:pPr>
        <w:ind w:left="785"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AB845C7"/>
    <w:multiLevelType w:val="multilevel"/>
    <w:tmpl w:val="38A6C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5A49FA"/>
    <w:multiLevelType w:val="multilevel"/>
    <w:tmpl w:val="9526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907FD5"/>
    <w:multiLevelType w:val="hybridMultilevel"/>
    <w:tmpl w:val="C24EC2A0"/>
    <w:lvl w:ilvl="0" w:tplc="04050011">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25">
    <w:nsid w:val="7F442696"/>
    <w:multiLevelType w:val="multilevel"/>
    <w:tmpl w:val="E466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0"/>
  </w:num>
  <w:num w:numId="4">
    <w:abstractNumId w:val="24"/>
  </w:num>
  <w:num w:numId="5">
    <w:abstractNumId w:val="13"/>
  </w:num>
  <w:num w:numId="6">
    <w:abstractNumId w:val="12"/>
  </w:num>
  <w:num w:numId="7">
    <w:abstractNumId w:val="20"/>
  </w:num>
  <w:num w:numId="8">
    <w:abstractNumId w:val="17"/>
  </w:num>
  <w:num w:numId="9">
    <w:abstractNumId w:val="16"/>
  </w:num>
  <w:num w:numId="10">
    <w:abstractNumId w:val="15"/>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5"/>
  </w:num>
  <w:num w:numId="14">
    <w:abstractNumId w:val="14"/>
  </w:num>
  <w:num w:numId="15">
    <w:abstractNumId w:val="6"/>
  </w:num>
  <w:num w:numId="16">
    <w:abstractNumId w:val="9"/>
  </w:num>
  <w:num w:numId="17">
    <w:abstractNumId w:val="3"/>
  </w:num>
  <w:num w:numId="18">
    <w:abstractNumId w:val="23"/>
  </w:num>
  <w:num w:numId="19">
    <w:abstractNumId w:val="18"/>
    <w:lvlOverride w:ilvl="0">
      <w:startOverride w:val="6"/>
    </w:lvlOverride>
  </w:num>
  <w:num w:numId="20">
    <w:abstractNumId w:val="22"/>
  </w:num>
  <w:num w:numId="21">
    <w:abstractNumId w:val="7"/>
  </w:num>
  <w:num w:numId="22">
    <w:abstractNumId w:val="8"/>
  </w:num>
  <w:num w:numId="23">
    <w:abstractNumId w:val="2"/>
  </w:num>
  <w:num w:numId="24">
    <w:abstractNumId w:val="5"/>
  </w:num>
  <w:num w:numId="25">
    <w:abstractNumId w:val="4"/>
  </w:num>
  <w:num w:numId="26">
    <w:abstractNumId w:val="6"/>
  </w:num>
  <w:num w:numId="27">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2EEA"/>
    <w:rsid w:val="000031DD"/>
    <w:rsid w:val="00005E10"/>
    <w:rsid w:val="0000730B"/>
    <w:rsid w:val="0000785B"/>
    <w:rsid w:val="00010B55"/>
    <w:rsid w:val="0001160C"/>
    <w:rsid w:val="00012253"/>
    <w:rsid w:val="00013A2E"/>
    <w:rsid w:val="00013EDB"/>
    <w:rsid w:val="00014129"/>
    <w:rsid w:val="000143CA"/>
    <w:rsid w:val="0001461E"/>
    <w:rsid w:val="00014D29"/>
    <w:rsid w:val="000154E2"/>
    <w:rsid w:val="00015779"/>
    <w:rsid w:val="00016130"/>
    <w:rsid w:val="00016151"/>
    <w:rsid w:val="00016380"/>
    <w:rsid w:val="000168D9"/>
    <w:rsid w:val="00020106"/>
    <w:rsid w:val="00020143"/>
    <w:rsid w:val="000204FA"/>
    <w:rsid w:val="00020788"/>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3C4E"/>
    <w:rsid w:val="00034141"/>
    <w:rsid w:val="000343D4"/>
    <w:rsid w:val="00034509"/>
    <w:rsid w:val="00035452"/>
    <w:rsid w:val="000358D1"/>
    <w:rsid w:val="00036A0F"/>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89"/>
    <w:rsid w:val="000548BA"/>
    <w:rsid w:val="00055A07"/>
    <w:rsid w:val="00056383"/>
    <w:rsid w:val="00056815"/>
    <w:rsid w:val="00056ED2"/>
    <w:rsid w:val="000578CE"/>
    <w:rsid w:val="00060241"/>
    <w:rsid w:val="00061A5A"/>
    <w:rsid w:val="00061CF2"/>
    <w:rsid w:val="000624CF"/>
    <w:rsid w:val="00062618"/>
    <w:rsid w:val="00062706"/>
    <w:rsid w:val="00062AD4"/>
    <w:rsid w:val="00064719"/>
    <w:rsid w:val="000649A2"/>
    <w:rsid w:val="00065167"/>
    <w:rsid w:val="00065C0B"/>
    <w:rsid w:val="00065D8B"/>
    <w:rsid w:val="00066693"/>
    <w:rsid w:val="000668D5"/>
    <w:rsid w:val="000670B8"/>
    <w:rsid w:val="00067BA4"/>
    <w:rsid w:val="00072589"/>
    <w:rsid w:val="00072A3E"/>
    <w:rsid w:val="00072B48"/>
    <w:rsid w:val="00073B0A"/>
    <w:rsid w:val="00073BD9"/>
    <w:rsid w:val="00074C30"/>
    <w:rsid w:val="00074C47"/>
    <w:rsid w:val="000757D3"/>
    <w:rsid w:val="00076031"/>
    <w:rsid w:val="00076189"/>
    <w:rsid w:val="0007640C"/>
    <w:rsid w:val="00076F3B"/>
    <w:rsid w:val="000778A1"/>
    <w:rsid w:val="000805EC"/>
    <w:rsid w:val="00082416"/>
    <w:rsid w:val="00082773"/>
    <w:rsid w:val="00082812"/>
    <w:rsid w:val="00082A71"/>
    <w:rsid w:val="00082C29"/>
    <w:rsid w:val="000836DF"/>
    <w:rsid w:val="00083B9F"/>
    <w:rsid w:val="00083F3D"/>
    <w:rsid w:val="00084922"/>
    <w:rsid w:val="0008542A"/>
    <w:rsid w:val="0008546C"/>
    <w:rsid w:val="000857FD"/>
    <w:rsid w:val="00086475"/>
    <w:rsid w:val="000870F7"/>
    <w:rsid w:val="00090081"/>
    <w:rsid w:val="00090C7B"/>
    <w:rsid w:val="0009349F"/>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5AE"/>
    <w:rsid w:val="000A7F0F"/>
    <w:rsid w:val="000B0798"/>
    <w:rsid w:val="000B0B63"/>
    <w:rsid w:val="000B0D67"/>
    <w:rsid w:val="000B13A5"/>
    <w:rsid w:val="000B2C7E"/>
    <w:rsid w:val="000B3E9D"/>
    <w:rsid w:val="000B40A4"/>
    <w:rsid w:val="000B48DB"/>
    <w:rsid w:val="000B4BD0"/>
    <w:rsid w:val="000B4EC7"/>
    <w:rsid w:val="000B5241"/>
    <w:rsid w:val="000B5543"/>
    <w:rsid w:val="000B5911"/>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C7A88"/>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67E6"/>
    <w:rsid w:val="000D78B6"/>
    <w:rsid w:val="000D7C9E"/>
    <w:rsid w:val="000D7E8F"/>
    <w:rsid w:val="000E09E4"/>
    <w:rsid w:val="000E1219"/>
    <w:rsid w:val="000E14EB"/>
    <w:rsid w:val="000E1B64"/>
    <w:rsid w:val="000E243F"/>
    <w:rsid w:val="000E3586"/>
    <w:rsid w:val="000E3C4B"/>
    <w:rsid w:val="000E485E"/>
    <w:rsid w:val="000E4878"/>
    <w:rsid w:val="000E65FF"/>
    <w:rsid w:val="000E6F94"/>
    <w:rsid w:val="000E7D7A"/>
    <w:rsid w:val="000F0987"/>
    <w:rsid w:val="000F0BBB"/>
    <w:rsid w:val="000F0D13"/>
    <w:rsid w:val="000F10CB"/>
    <w:rsid w:val="000F18E4"/>
    <w:rsid w:val="000F332E"/>
    <w:rsid w:val="000F36BB"/>
    <w:rsid w:val="000F4539"/>
    <w:rsid w:val="000F45CD"/>
    <w:rsid w:val="000F495B"/>
    <w:rsid w:val="000F5E4B"/>
    <w:rsid w:val="000F67DE"/>
    <w:rsid w:val="000F6938"/>
    <w:rsid w:val="000F6D99"/>
    <w:rsid w:val="000F7371"/>
    <w:rsid w:val="00100102"/>
    <w:rsid w:val="0010050E"/>
    <w:rsid w:val="0010172E"/>
    <w:rsid w:val="00101B27"/>
    <w:rsid w:val="00101DFA"/>
    <w:rsid w:val="00103ECC"/>
    <w:rsid w:val="00104354"/>
    <w:rsid w:val="001048D9"/>
    <w:rsid w:val="00105843"/>
    <w:rsid w:val="00106C44"/>
    <w:rsid w:val="001108F7"/>
    <w:rsid w:val="00113020"/>
    <w:rsid w:val="00113334"/>
    <w:rsid w:val="0011384C"/>
    <w:rsid w:val="00114E3D"/>
    <w:rsid w:val="001155CF"/>
    <w:rsid w:val="00115711"/>
    <w:rsid w:val="00115AFC"/>
    <w:rsid w:val="00115E61"/>
    <w:rsid w:val="00116AE0"/>
    <w:rsid w:val="00116F94"/>
    <w:rsid w:val="00117A3B"/>
    <w:rsid w:val="00120875"/>
    <w:rsid w:val="00120DB8"/>
    <w:rsid w:val="001210AD"/>
    <w:rsid w:val="00121D01"/>
    <w:rsid w:val="00123E32"/>
    <w:rsid w:val="00125153"/>
    <w:rsid w:val="00125883"/>
    <w:rsid w:val="00125F7D"/>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530F"/>
    <w:rsid w:val="001361F8"/>
    <w:rsid w:val="00136532"/>
    <w:rsid w:val="00136B0D"/>
    <w:rsid w:val="001401C6"/>
    <w:rsid w:val="001405E2"/>
    <w:rsid w:val="00140732"/>
    <w:rsid w:val="00141630"/>
    <w:rsid w:val="001432B1"/>
    <w:rsid w:val="00144321"/>
    <w:rsid w:val="0014439C"/>
    <w:rsid w:val="001455FB"/>
    <w:rsid w:val="00146ABE"/>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CEC"/>
    <w:rsid w:val="00163D76"/>
    <w:rsid w:val="00164339"/>
    <w:rsid w:val="00164AC3"/>
    <w:rsid w:val="00164EDF"/>
    <w:rsid w:val="00164FB8"/>
    <w:rsid w:val="00165C8B"/>
    <w:rsid w:val="00165DC1"/>
    <w:rsid w:val="00166A7B"/>
    <w:rsid w:val="00166B41"/>
    <w:rsid w:val="00166C10"/>
    <w:rsid w:val="00167197"/>
    <w:rsid w:val="00167B52"/>
    <w:rsid w:val="001711B4"/>
    <w:rsid w:val="00172452"/>
    <w:rsid w:val="00172783"/>
    <w:rsid w:val="00172A48"/>
    <w:rsid w:val="00172F90"/>
    <w:rsid w:val="00173526"/>
    <w:rsid w:val="001739EF"/>
    <w:rsid w:val="00174393"/>
    <w:rsid w:val="00174988"/>
    <w:rsid w:val="001756EA"/>
    <w:rsid w:val="00175F90"/>
    <w:rsid w:val="001767D8"/>
    <w:rsid w:val="00176980"/>
    <w:rsid w:val="00176D8C"/>
    <w:rsid w:val="001777A7"/>
    <w:rsid w:val="001778E1"/>
    <w:rsid w:val="00177BAC"/>
    <w:rsid w:val="00180091"/>
    <w:rsid w:val="0018045C"/>
    <w:rsid w:val="001808EA"/>
    <w:rsid w:val="001816F9"/>
    <w:rsid w:val="001818E7"/>
    <w:rsid w:val="001822EA"/>
    <w:rsid w:val="00182B95"/>
    <w:rsid w:val="00183182"/>
    <w:rsid w:val="001841CD"/>
    <w:rsid w:val="00184923"/>
    <w:rsid w:val="00187870"/>
    <w:rsid w:val="001879D3"/>
    <w:rsid w:val="00187A33"/>
    <w:rsid w:val="00190077"/>
    <w:rsid w:val="00190B9C"/>
    <w:rsid w:val="001921E8"/>
    <w:rsid w:val="001928DB"/>
    <w:rsid w:val="00192912"/>
    <w:rsid w:val="00194801"/>
    <w:rsid w:val="001951B3"/>
    <w:rsid w:val="00195ABF"/>
    <w:rsid w:val="001963AA"/>
    <w:rsid w:val="00196B77"/>
    <w:rsid w:val="001973AA"/>
    <w:rsid w:val="001976CC"/>
    <w:rsid w:val="00197B72"/>
    <w:rsid w:val="001A0486"/>
    <w:rsid w:val="001A0870"/>
    <w:rsid w:val="001A0A82"/>
    <w:rsid w:val="001A0E48"/>
    <w:rsid w:val="001A1410"/>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4B14"/>
    <w:rsid w:val="001B513C"/>
    <w:rsid w:val="001B54F6"/>
    <w:rsid w:val="001B574F"/>
    <w:rsid w:val="001B7238"/>
    <w:rsid w:val="001B7A1C"/>
    <w:rsid w:val="001B7E6E"/>
    <w:rsid w:val="001C0241"/>
    <w:rsid w:val="001C10DD"/>
    <w:rsid w:val="001C21AC"/>
    <w:rsid w:val="001C24E3"/>
    <w:rsid w:val="001C2E43"/>
    <w:rsid w:val="001C2FB8"/>
    <w:rsid w:val="001C39AF"/>
    <w:rsid w:val="001C3D5D"/>
    <w:rsid w:val="001C538F"/>
    <w:rsid w:val="001C5438"/>
    <w:rsid w:val="001C5998"/>
    <w:rsid w:val="001C69AC"/>
    <w:rsid w:val="001C78C9"/>
    <w:rsid w:val="001C78DE"/>
    <w:rsid w:val="001D03CF"/>
    <w:rsid w:val="001D0EAA"/>
    <w:rsid w:val="001D27A5"/>
    <w:rsid w:val="001D3D96"/>
    <w:rsid w:val="001D3F26"/>
    <w:rsid w:val="001D42E2"/>
    <w:rsid w:val="001D52A2"/>
    <w:rsid w:val="001D564E"/>
    <w:rsid w:val="001D5AB6"/>
    <w:rsid w:val="001D7676"/>
    <w:rsid w:val="001D7D5E"/>
    <w:rsid w:val="001E098B"/>
    <w:rsid w:val="001E09E1"/>
    <w:rsid w:val="001E0CA3"/>
    <w:rsid w:val="001E27BC"/>
    <w:rsid w:val="001E2991"/>
    <w:rsid w:val="001E319C"/>
    <w:rsid w:val="001E405E"/>
    <w:rsid w:val="001E493A"/>
    <w:rsid w:val="001E49B5"/>
    <w:rsid w:val="001E4BE7"/>
    <w:rsid w:val="001E6287"/>
    <w:rsid w:val="001E63A1"/>
    <w:rsid w:val="001E7ACB"/>
    <w:rsid w:val="001E7ACE"/>
    <w:rsid w:val="001E7DAB"/>
    <w:rsid w:val="001E7DC6"/>
    <w:rsid w:val="001E7E90"/>
    <w:rsid w:val="001F2271"/>
    <w:rsid w:val="001F2772"/>
    <w:rsid w:val="001F2E6A"/>
    <w:rsid w:val="001F3796"/>
    <w:rsid w:val="001F3829"/>
    <w:rsid w:val="001F3E1D"/>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88A"/>
    <w:rsid w:val="00205F63"/>
    <w:rsid w:val="00206E31"/>
    <w:rsid w:val="00207477"/>
    <w:rsid w:val="00210069"/>
    <w:rsid w:val="002108E8"/>
    <w:rsid w:val="0021166F"/>
    <w:rsid w:val="00211E9A"/>
    <w:rsid w:val="00212247"/>
    <w:rsid w:val="00212A8D"/>
    <w:rsid w:val="00212E36"/>
    <w:rsid w:val="00213454"/>
    <w:rsid w:val="002138A3"/>
    <w:rsid w:val="0021514F"/>
    <w:rsid w:val="00215B28"/>
    <w:rsid w:val="002162BB"/>
    <w:rsid w:val="00216CED"/>
    <w:rsid w:val="00220E99"/>
    <w:rsid w:val="00221FEC"/>
    <w:rsid w:val="002233F2"/>
    <w:rsid w:val="002238EE"/>
    <w:rsid w:val="002243C5"/>
    <w:rsid w:val="00224878"/>
    <w:rsid w:val="00224FE0"/>
    <w:rsid w:val="00227160"/>
    <w:rsid w:val="0022751B"/>
    <w:rsid w:val="0023033B"/>
    <w:rsid w:val="002306B3"/>
    <w:rsid w:val="00230DB8"/>
    <w:rsid w:val="002313CB"/>
    <w:rsid w:val="00233389"/>
    <w:rsid w:val="00233BA1"/>
    <w:rsid w:val="002355D9"/>
    <w:rsid w:val="00235EE3"/>
    <w:rsid w:val="00236412"/>
    <w:rsid w:val="0023665B"/>
    <w:rsid w:val="00236EDF"/>
    <w:rsid w:val="00240E8B"/>
    <w:rsid w:val="002415A8"/>
    <w:rsid w:val="00241AD9"/>
    <w:rsid w:val="00241F2E"/>
    <w:rsid w:val="0024214C"/>
    <w:rsid w:val="00243144"/>
    <w:rsid w:val="002439F8"/>
    <w:rsid w:val="00243B52"/>
    <w:rsid w:val="00244335"/>
    <w:rsid w:val="002443AB"/>
    <w:rsid w:val="0024524E"/>
    <w:rsid w:val="0024558E"/>
    <w:rsid w:val="00245913"/>
    <w:rsid w:val="002460B0"/>
    <w:rsid w:val="002463CB"/>
    <w:rsid w:val="00247E42"/>
    <w:rsid w:val="00247F21"/>
    <w:rsid w:val="00250033"/>
    <w:rsid w:val="002500C1"/>
    <w:rsid w:val="00250742"/>
    <w:rsid w:val="0025188D"/>
    <w:rsid w:val="00251BC5"/>
    <w:rsid w:val="002525C6"/>
    <w:rsid w:val="00252C70"/>
    <w:rsid w:val="002542A1"/>
    <w:rsid w:val="002542DA"/>
    <w:rsid w:val="002546FA"/>
    <w:rsid w:val="0025493B"/>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52C9"/>
    <w:rsid w:val="00267121"/>
    <w:rsid w:val="002704F7"/>
    <w:rsid w:val="0027058C"/>
    <w:rsid w:val="00270DCF"/>
    <w:rsid w:val="00270DDF"/>
    <w:rsid w:val="00271B49"/>
    <w:rsid w:val="00271E94"/>
    <w:rsid w:val="002728F9"/>
    <w:rsid w:val="00273E14"/>
    <w:rsid w:val="00275014"/>
    <w:rsid w:val="0027545C"/>
    <w:rsid w:val="0027599F"/>
    <w:rsid w:val="0027656B"/>
    <w:rsid w:val="00276DDB"/>
    <w:rsid w:val="00277743"/>
    <w:rsid w:val="00280F4D"/>
    <w:rsid w:val="00282FDA"/>
    <w:rsid w:val="0028353A"/>
    <w:rsid w:val="002835E4"/>
    <w:rsid w:val="00283677"/>
    <w:rsid w:val="00283F02"/>
    <w:rsid w:val="00284EC6"/>
    <w:rsid w:val="00284FBD"/>
    <w:rsid w:val="00285C9F"/>
    <w:rsid w:val="002861A9"/>
    <w:rsid w:val="0028668D"/>
    <w:rsid w:val="00287F78"/>
    <w:rsid w:val="00291C25"/>
    <w:rsid w:val="00293C34"/>
    <w:rsid w:val="00297BC4"/>
    <w:rsid w:val="00297CCD"/>
    <w:rsid w:val="002A013E"/>
    <w:rsid w:val="002A0EF1"/>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174"/>
    <w:rsid w:val="002B2699"/>
    <w:rsid w:val="002B2990"/>
    <w:rsid w:val="002B2A2D"/>
    <w:rsid w:val="002B2B69"/>
    <w:rsid w:val="002B2FDE"/>
    <w:rsid w:val="002B3978"/>
    <w:rsid w:val="002B3CA1"/>
    <w:rsid w:val="002B4331"/>
    <w:rsid w:val="002B4678"/>
    <w:rsid w:val="002B49B1"/>
    <w:rsid w:val="002B5FF1"/>
    <w:rsid w:val="002B6908"/>
    <w:rsid w:val="002B6B62"/>
    <w:rsid w:val="002B6CF4"/>
    <w:rsid w:val="002B7E0B"/>
    <w:rsid w:val="002C0CF4"/>
    <w:rsid w:val="002C1E4F"/>
    <w:rsid w:val="002C1FBF"/>
    <w:rsid w:val="002C2185"/>
    <w:rsid w:val="002C264B"/>
    <w:rsid w:val="002C26DF"/>
    <w:rsid w:val="002C32C0"/>
    <w:rsid w:val="002C33A6"/>
    <w:rsid w:val="002C40CB"/>
    <w:rsid w:val="002C4C95"/>
    <w:rsid w:val="002C4FA6"/>
    <w:rsid w:val="002C5428"/>
    <w:rsid w:val="002C572F"/>
    <w:rsid w:val="002C5C5D"/>
    <w:rsid w:val="002C5CC5"/>
    <w:rsid w:val="002C5D1A"/>
    <w:rsid w:val="002C664D"/>
    <w:rsid w:val="002C7327"/>
    <w:rsid w:val="002C7B2E"/>
    <w:rsid w:val="002D009A"/>
    <w:rsid w:val="002D0699"/>
    <w:rsid w:val="002D0B0B"/>
    <w:rsid w:val="002D1647"/>
    <w:rsid w:val="002D3358"/>
    <w:rsid w:val="002D3922"/>
    <w:rsid w:val="002D421D"/>
    <w:rsid w:val="002D42E8"/>
    <w:rsid w:val="002D4BF1"/>
    <w:rsid w:val="002D5D41"/>
    <w:rsid w:val="002D6024"/>
    <w:rsid w:val="002D6561"/>
    <w:rsid w:val="002D6CA3"/>
    <w:rsid w:val="002D789E"/>
    <w:rsid w:val="002E02CF"/>
    <w:rsid w:val="002E091E"/>
    <w:rsid w:val="002E0B50"/>
    <w:rsid w:val="002E25DB"/>
    <w:rsid w:val="002E27F1"/>
    <w:rsid w:val="002E2C52"/>
    <w:rsid w:val="002E2F61"/>
    <w:rsid w:val="002E4804"/>
    <w:rsid w:val="002E4872"/>
    <w:rsid w:val="002E5029"/>
    <w:rsid w:val="002E59D2"/>
    <w:rsid w:val="002E624F"/>
    <w:rsid w:val="002E65DB"/>
    <w:rsid w:val="002E6A90"/>
    <w:rsid w:val="002E6F55"/>
    <w:rsid w:val="002E6FE5"/>
    <w:rsid w:val="002E7277"/>
    <w:rsid w:val="002F09A2"/>
    <w:rsid w:val="002F0A38"/>
    <w:rsid w:val="002F1BEC"/>
    <w:rsid w:val="002F30F6"/>
    <w:rsid w:val="002F3BC2"/>
    <w:rsid w:val="002F401C"/>
    <w:rsid w:val="002F46EC"/>
    <w:rsid w:val="002F49A0"/>
    <w:rsid w:val="002F51F7"/>
    <w:rsid w:val="002F5333"/>
    <w:rsid w:val="002F5776"/>
    <w:rsid w:val="002F5F2A"/>
    <w:rsid w:val="002F6074"/>
    <w:rsid w:val="002F60F3"/>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3BBE"/>
    <w:rsid w:val="003148A6"/>
    <w:rsid w:val="00314B17"/>
    <w:rsid w:val="00315ECC"/>
    <w:rsid w:val="00315F99"/>
    <w:rsid w:val="003163C4"/>
    <w:rsid w:val="0032575D"/>
    <w:rsid w:val="0032602E"/>
    <w:rsid w:val="003264B4"/>
    <w:rsid w:val="00326526"/>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C3A"/>
    <w:rsid w:val="00355212"/>
    <w:rsid w:val="0035538A"/>
    <w:rsid w:val="00355411"/>
    <w:rsid w:val="003558DE"/>
    <w:rsid w:val="00356255"/>
    <w:rsid w:val="00356E1F"/>
    <w:rsid w:val="00360568"/>
    <w:rsid w:val="00360DA0"/>
    <w:rsid w:val="003619C6"/>
    <w:rsid w:val="00361A92"/>
    <w:rsid w:val="00362023"/>
    <w:rsid w:val="00363AEC"/>
    <w:rsid w:val="0036401B"/>
    <w:rsid w:val="00366192"/>
    <w:rsid w:val="00366764"/>
    <w:rsid w:val="0036699B"/>
    <w:rsid w:val="003673A4"/>
    <w:rsid w:val="00370AD7"/>
    <w:rsid w:val="00370CBD"/>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C3C"/>
    <w:rsid w:val="00392D14"/>
    <w:rsid w:val="00392D39"/>
    <w:rsid w:val="00392D50"/>
    <w:rsid w:val="00392F3E"/>
    <w:rsid w:val="00393074"/>
    <w:rsid w:val="00394727"/>
    <w:rsid w:val="00394A86"/>
    <w:rsid w:val="00394F66"/>
    <w:rsid w:val="00395659"/>
    <w:rsid w:val="00395681"/>
    <w:rsid w:val="00396530"/>
    <w:rsid w:val="00397C7F"/>
    <w:rsid w:val="003A0468"/>
    <w:rsid w:val="003A067E"/>
    <w:rsid w:val="003A106F"/>
    <w:rsid w:val="003A4DDD"/>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604B"/>
    <w:rsid w:val="003C786C"/>
    <w:rsid w:val="003C7ECC"/>
    <w:rsid w:val="003D154C"/>
    <w:rsid w:val="003D2782"/>
    <w:rsid w:val="003D2DD2"/>
    <w:rsid w:val="003D42DE"/>
    <w:rsid w:val="003D5A45"/>
    <w:rsid w:val="003D62A6"/>
    <w:rsid w:val="003D6300"/>
    <w:rsid w:val="003D6773"/>
    <w:rsid w:val="003D6B09"/>
    <w:rsid w:val="003D6E6A"/>
    <w:rsid w:val="003D71D6"/>
    <w:rsid w:val="003D7977"/>
    <w:rsid w:val="003D7FAA"/>
    <w:rsid w:val="003E027D"/>
    <w:rsid w:val="003E0D53"/>
    <w:rsid w:val="003E1D8C"/>
    <w:rsid w:val="003E1EDA"/>
    <w:rsid w:val="003E4B97"/>
    <w:rsid w:val="003E523C"/>
    <w:rsid w:val="003E6154"/>
    <w:rsid w:val="003E6261"/>
    <w:rsid w:val="003E6556"/>
    <w:rsid w:val="003E7A2B"/>
    <w:rsid w:val="003F0424"/>
    <w:rsid w:val="003F0E83"/>
    <w:rsid w:val="003F1923"/>
    <w:rsid w:val="003F1E93"/>
    <w:rsid w:val="003F21A8"/>
    <w:rsid w:val="003F2BAE"/>
    <w:rsid w:val="003F2D8D"/>
    <w:rsid w:val="003F4C3D"/>
    <w:rsid w:val="003F5C0A"/>
    <w:rsid w:val="003F610F"/>
    <w:rsid w:val="003F6ED5"/>
    <w:rsid w:val="003F77FB"/>
    <w:rsid w:val="0040183F"/>
    <w:rsid w:val="00401B82"/>
    <w:rsid w:val="00403191"/>
    <w:rsid w:val="004031D5"/>
    <w:rsid w:val="00404782"/>
    <w:rsid w:val="00404A7F"/>
    <w:rsid w:val="00405C17"/>
    <w:rsid w:val="00407365"/>
    <w:rsid w:val="0040741B"/>
    <w:rsid w:val="0041226A"/>
    <w:rsid w:val="00412429"/>
    <w:rsid w:val="00412E52"/>
    <w:rsid w:val="00413941"/>
    <w:rsid w:val="004142FC"/>
    <w:rsid w:val="0041435E"/>
    <w:rsid w:val="0041448E"/>
    <w:rsid w:val="0041501C"/>
    <w:rsid w:val="0041507C"/>
    <w:rsid w:val="00415948"/>
    <w:rsid w:val="00417296"/>
    <w:rsid w:val="00417BAD"/>
    <w:rsid w:val="00417D58"/>
    <w:rsid w:val="00420BCD"/>
    <w:rsid w:val="004225C1"/>
    <w:rsid w:val="00422991"/>
    <w:rsid w:val="00422D6B"/>
    <w:rsid w:val="0042358E"/>
    <w:rsid w:val="00423A5F"/>
    <w:rsid w:val="004240BB"/>
    <w:rsid w:val="00424290"/>
    <w:rsid w:val="00426B11"/>
    <w:rsid w:val="00426D63"/>
    <w:rsid w:val="0042753E"/>
    <w:rsid w:val="00427785"/>
    <w:rsid w:val="0042794E"/>
    <w:rsid w:val="00427F29"/>
    <w:rsid w:val="004307D4"/>
    <w:rsid w:val="00431140"/>
    <w:rsid w:val="004317AB"/>
    <w:rsid w:val="00431E51"/>
    <w:rsid w:val="004323F0"/>
    <w:rsid w:val="004330D7"/>
    <w:rsid w:val="0043348A"/>
    <w:rsid w:val="0043444F"/>
    <w:rsid w:val="00434F00"/>
    <w:rsid w:val="0043502F"/>
    <w:rsid w:val="00435669"/>
    <w:rsid w:val="0043644C"/>
    <w:rsid w:val="00436D4E"/>
    <w:rsid w:val="00437914"/>
    <w:rsid w:val="00437CBD"/>
    <w:rsid w:val="00440F96"/>
    <w:rsid w:val="0044135D"/>
    <w:rsid w:val="0044208D"/>
    <w:rsid w:val="00442678"/>
    <w:rsid w:val="00442710"/>
    <w:rsid w:val="00442B9E"/>
    <w:rsid w:val="00442DBB"/>
    <w:rsid w:val="0044306D"/>
    <w:rsid w:val="00443B51"/>
    <w:rsid w:val="00444514"/>
    <w:rsid w:val="004453A4"/>
    <w:rsid w:val="0044572A"/>
    <w:rsid w:val="004507C0"/>
    <w:rsid w:val="00450A6D"/>
    <w:rsid w:val="004513DE"/>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232A"/>
    <w:rsid w:val="00483398"/>
    <w:rsid w:val="004840B1"/>
    <w:rsid w:val="004841B4"/>
    <w:rsid w:val="004841BF"/>
    <w:rsid w:val="0048743D"/>
    <w:rsid w:val="00490C71"/>
    <w:rsid w:val="004911C3"/>
    <w:rsid w:val="00491C6E"/>
    <w:rsid w:val="004924DE"/>
    <w:rsid w:val="00492873"/>
    <w:rsid w:val="004930D3"/>
    <w:rsid w:val="00493A29"/>
    <w:rsid w:val="0049415F"/>
    <w:rsid w:val="00494AC7"/>
    <w:rsid w:val="00494FAF"/>
    <w:rsid w:val="004963BA"/>
    <w:rsid w:val="00496A57"/>
    <w:rsid w:val="00496BAD"/>
    <w:rsid w:val="00497162"/>
    <w:rsid w:val="00497590"/>
    <w:rsid w:val="004A046E"/>
    <w:rsid w:val="004A05EE"/>
    <w:rsid w:val="004A117D"/>
    <w:rsid w:val="004A1661"/>
    <w:rsid w:val="004A1790"/>
    <w:rsid w:val="004A4C0D"/>
    <w:rsid w:val="004A5A16"/>
    <w:rsid w:val="004A6782"/>
    <w:rsid w:val="004A6C28"/>
    <w:rsid w:val="004A6D3C"/>
    <w:rsid w:val="004A73D5"/>
    <w:rsid w:val="004A745F"/>
    <w:rsid w:val="004A7D4D"/>
    <w:rsid w:val="004A7D7C"/>
    <w:rsid w:val="004A7E42"/>
    <w:rsid w:val="004B02C5"/>
    <w:rsid w:val="004B0B09"/>
    <w:rsid w:val="004B2EEF"/>
    <w:rsid w:val="004B31AB"/>
    <w:rsid w:val="004B4391"/>
    <w:rsid w:val="004B63F5"/>
    <w:rsid w:val="004B6AA7"/>
    <w:rsid w:val="004C065A"/>
    <w:rsid w:val="004C106A"/>
    <w:rsid w:val="004C3118"/>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1988"/>
    <w:rsid w:val="004D2188"/>
    <w:rsid w:val="004D2573"/>
    <w:rsid w:val="004D26AD"/>
    <w:rsid w:val="004D29BC"/>
    <w:rsid w:val="004D2AD6"/>
    <w:rsid w:val="004D2B97"/>
    <w:rsid w:val="004D3792"/>
    <w:rsid w:val="004D3B8B"/>
    <w:rsid w:val="004D3E8B"/>
    <w:rsid w:val="004D54F7"/>
    <w:rsid w:val="004D5890"/>
    <w:rsid w:val="004D5D97"/>
    <w:rsid w:val="004D6998"/>
    <w:rsid w:val="004D6D97"/>
    <w:rsid w:val="004D6F68"/>
    <w:rsid w:val="004D7EC2"/>
    <w:rsid w:val="004E00DE"/>
    <w:rsid w:val="004E0311"/>
    <w:rsid w:val="004E165A"/>
    <w:rsid w:val="004E1BCD"/>
    <w:rsid w:val="004E1E18"/>
    <w:rsid w:val="004E25CE"/>
    <w:rsid w:val="004E324E"/>
    <w:rsid w:val="004E3814"/>
    <w:rsid w:val="004E431D"/>
    <w:rsid w:val="004E44DD"/>
    <w:rsid w:val="004E450B"/>
    <w:rsid w:val="004E5364"/>
    <w:rsid w:val="004E60EE"/>
    <w:rsid w:val="004E6475"/>
    <w:rsid w:val="004E686F"/>
    <w:rsid w:val="004E739E"/>
    <w:rsid w:val="004E7C95"/>
    <w:rsid w:val="004E7FA1"/>
    <w:rsid w:val="004F01A9"/>
    <w:rsid w:val="004F0DEB"/>
    <w:rsid w:val="004F178D"/>
    <w:rsid w:val="004F1A67"/>
    <w:rsid w:val="004F227D"/>
    <w:rsid w:val="004F29B0"/>
    <w:rsid w:val="004F2BC0"/>
    <w:rsid w:val="004F469C"/>
    <w:rsid w:val="004F4987"/>
    <w:rsid w:val="004F4B35"/>
    <w:rsid w:val="004F4F4B"/>
    <w:rsid w:val="004F52C3"/>
    <w:rsid w:val="004F694D"/>
    <w:rsid w:val="004F6C84"/>
    <w:rsid w:val="004F72F2"/>
    <w:rsid w:val="004F7A9E"/>
    <w:rsid w:val="00501A99"/>
    <w:rsid w:val="00503517"/>
    <w:rsid w:val="00503E68"/>
    <w:rsid w:val="00503F23"/>
    <w:rsid w:val="00504714"/>
    <w:rsid w:val="00504910"/>
    <w:rsid w:val="00504971"/>
    <w:rsid w:val="005076C0"/>
    <w:rsid w:val="0051128B"/>
    <w:rsid w:val="00511600"/>
    <w:rsid w:val="00512AD2"/>
    <w:rsid w:val="00513DBC"/>
    <w:rsid w:val="00513E6B"/>
    <w:rsid w:val="005156E3"/>
    <w:rsid w:val="005161A5"/>
    <w:rsid w:val="00516C79"/>
    <w:rsid w:val="0051728F"/>
    <w:rsid w:val="00517B53"/>
    <w:rsid w:val="00517CFE"/>
    <w:rsid w:val="005219A0"/>
    <w:rsid w:val="005229ED"/>
    <w:rsid w:val="005235EC"/>
    <w:rsid w:val="005240D6"/>
    <w:rsid w:val="00524EBC"/>
    <w:rsid w:val="0052764E"/>
    <w:rsid w:val="00531656"/>
    <w:rsid w:val="00531A66"/>
    <w:rsid w:val="00532C01"/>
    <w:rsid w:val="00534040"/>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67AFD"/>
    <w:rsid w:val="0057076D"/>
    <w:rsid w:val="00570FD7"/>
    <w:rsid w:val="00571628"/>
    <w:rsid w:val="00572724"/>
    <w:rsid w:val="00572A64"/>
    <w:rsid w:val="005730BD"/>
    <w:rsid w:val="00573AAA"/>
    <w:rsid w:val="0057474F"/>
    <w:rsid w:val="00574CD3"/>
    <w:rsid w:val="005772D9"/>
    <w:rsid w:val="005774FD"/>
    <w:rsid w:val="00577AA8"/>
    <w:rsid w:val="00577F3C"/>
    <w:rsid w:val="00580A9C"/>
    <w:rsid w:val="00580BBD"/>
    <w:rsid w:val="00580C17"/>
    <w:rsid w:val="00580C52"/>
    <w:rsid w:val="00580E4C"/>
    <w:rsid w:val="005815B1"/>
    <w:rsid w:val="005819D2"/>
    <w:rsid w:val="0058289B"/>
    <w:rsid w:val="005828E2"/>
    <w:rsid w:val="00583759"/>
    <w:rsid w:val="00584648"/>
    <w:rsid w:val="0058476B"/>
    <w:rsid w:val="005861D5"/>
    <w:rsid w:val="005862D6"/>
    <w:rsid w:val="005873AE"/>
    <w:rsid w:val="005875C1"/>
    <w:rsid w:val="0058798A"/>
    <w:rsid w:val="00587F5D"/>
    <w:rsid w:val="00590305"/>
    <w:rsid w:val="005927F7"/>
    <w:rsid w:val="0059289A"/>
    <w:rsid w:val="005936D6"/>
    <w:rsid w:val="005936DF"/>
    <w:rsid w:val="0059375D"/>
    <w:rsid w:val="005938CE"/>
    <w:rsid w:val="00594DF0"/>
    <w:rsid w:val="00594F02"/>
    <w:rsid w:val="00594F5B"/>
    <w:rsid w:val="00594F8C"/>
    <w:rsid w:val="005957C6"/>
    <w:rsid w:val="005958B2"/>
    <w:rsid w:val="00597681"/>
    <w:rsid w:val="005A0A16"/>
    <w:rsid w:val="005A1373"/>
    <w:rsid w:val="005A177B"/>
    <w:rsid w:val="005A1A0D"/>
    <w:rsid w:val="005A2C0E"/>
    <w:rsid w:val="005A3104"/>
    <w:rsid w:val="005A3AC4"/>
    <w:rsid w:val="005A3C6E"/>
    <w:rsid w:val="005A3FCC"/>
    <w:rsid w:val="005A446E"/>
    <w:rsid w:val="005A5F8A"/>
    <w:rsid w:val="005A6EDC"/>
    <w:rsid w:val="005A793F"/>
    <w:rsid w:val="005A79DC"/>
    <w:rsid w:val="005A7ED7"/>
    <w:rsid w:val="005B0071"/>
    <w:rsid w:val="005B00FE"/>
    <w:rsid w:val="005B02B8"/>
    <w:rsid w:val="005B06BF"/>
    <w:rsid w:val="005B09D8"/>
    <w:rsid w:val="005B0E51"/>
    <w:rsid w:val="005B1E3C"/>
    <w:rsid w:val="005B39A7"/>
    <w:rsid w:val="005B3DCA"/>
    <w:rsid w:val="005B3F89"/>
    <w:rsid w:val="005B4242"/>
    <w:rsid w:val="005B515F"/>
    <w:rsid w:val="005B5BF6"/>
    <w:rsid w:val="005B5DA6"/>
    <w:rsid w:val="005B5DC0"/>
    <w:rsid w:val="005B657F"/>
    <w:rsid w:val="005B746F"/>
    <w:rsid w:val="005C00C6"/>
    <w:rsid w:val="005C1C35"/>
    <w:rsid w:val="005C1D70"/>
    <w:rsid w:val="005C1EBE"/>
    <w:rsid w:val="005C2DAC"/>
    <w:rsid w:val="005C371F"/>
    <w:rsid w:val="005C3D3C"/>
    <w:rsid w:val="005C4079"/>
    <w:rsid w:val="005C6303"/>
    <w:rsid w:val="005C6415"/>
    <w:rsid w:val="005C672E"/>
    <w:rsid w:val="005C6869"/>
    <w:rsid w:val="005C6C1A"/>
    <w:rsid w:val="005C700D"/>
    <w:rsid w:val="005D1EB7"/>
    <w:rsid w:val="005D2D18"/>
    <w:rsid w:val="005D30DB"/>
    <w:rsid w:val="005D3469"/>
    <w:rsid w:val="005D35BC"/>
    <w:rsid w:val="005D38D7"/>
    <w:rsid w:val="005D3C8B"/>
    <w:rsid w:val="005D3DAF"/>
    <w:rsid w:val="005D474B"/>
    <w:rsid w:val="005D4872"/>
    <w:rsid w:val="005D4B59"/>
    <w:rsid w:val="005D4BB4"/>
    <w:rsid w:val="005D615B"/>
    <w:rsid w:val="005D711A"/>
    <w:rsid w:val="005D7D38"/>
    <w:rsid w:val="005D7E15"/>
    <w:rsid w:val="005E098F"/>
    <w:rsid w:val="005E17FD"/>
    <w:rsid w:val="005E42C2"/>
    <w:rsid w:val="005E4AB6"/>
    <w:rsid w:val="005E4B9C"/>
    <w:rsid w:val="005E5165"/>
    <w:rsid w:val="005E71CE"/>
    <w:rsid w:val="005F03B5"/>
    <w:rsid w:val="005F0660"/>
    <w:rsid w:val="005F1A1F"/>
    <w:rsid w:val="005F2CB5"/>
    <w:rsid w:val="005F31A0"/>
    <w:rsid w:val="005F494E"/>
    <w:rsid w:val="005F5C18"/>
    <w:rsid w:val="005F63C2"/>
    <w:rsid w:val="005F64E3"/>
    <w:rsid w:val="005F7216"/>
    <w:rsid w:val="005F7A76"/>
    <w:rsid w:val="005F7D85"/>
    <w:rsid w:val="00600B42"/>
    <w:rsid w:val="00600E19"/>
    <w:rsid w:val="0060137A"/>
    <w:rsid w:val="006013ED"/>
    <w:rsid w:val="00601599"/>
    <w:rsid w:val="00602735"/>
    <w:rsid w:val="00603B29"/>
    <w:rsid w:val="006043D9"/>
    <w:rsid w:val="006052EA"/>
    <w:rsid w:val="006059BB"/>
    <w:rsid w:val="00606924"/>
    <w:rsid w:val="00606BCB"/>
    <w:rsid w:val="00606EC0"/>
    <w:rsid w:val="0060700E"/>
    <w:rsid w:val="00610555"/>
    <w:rsid w:val="0061113D"/>
    <w:rsid w:val="00611822"/>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17C"/>
    <w:rsid w:val="00633529"/>
    <w:rsid w:val="00633A25"/>
    <w:rsid w:val="006360BB"/>
    <w:rsid w:val="006361C2"/>
    <w:rsid w:val="00636307"/>
    <w:rsid w:val="00637709"/>
    <w:rsid w:val="00637F40"/>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5F81"/>
    <w:rsid w:val="00656586"/>
    <w:rsid w:val="00656C28"/>
    <w:rsid w:val="00656E10"/>
    <w:rsid w:val="00661906"/>
    <w:rsid w:val="00661D59"/>
    <w:rsid w:val="006627D6"/>
    <w:rsid w:val="00663220"/>
    <w:rsid w:val="00663ADF"/>
    <w:rsid w:val="0066481B"/>
    <w:rsid w:val="00664D87"/>
    <w:rsid w:val="00665249"/>
    <w:rsid w:val="00665710"/>
    <w:rsid w:val="00665F49"/>
    <w:rsid w:val="006663EE"/>
    <w:rsid w:val="00666560"/>
    <w:rsid w:val="00666984"/>
    <w:rsid w:val="00666EA2"/>
    <w:rsid w:val="00667F44"/>
    <w:rsid w:val="006726C2"/>
    <w:rsid w:val="00672CB4"/>
    <w:rsid w:val="00675082"/>
    <w:rsid w:val="00676264"/>
    <w:rsid w:val="00677DF2"/>
    <w:rsid w:val="00681912"/>
    <w:rsid w:val="0068196F"/>
    <w:rsid w:val="0068198F"/>
    <w:rsid w:val="00681C14"/>
    <w:rsid w:val="0068241C"/>
    <w:rsid w:val="006824C5"/>
    <w:rsid w:val="00682CFF"/>
    <w:rsid w:val="00682DF9"/>
    <w:rsid w:val="00683CFA"/>
    <w:rsid w:val="006841DD"/>
    <w:rsid w:val="00684203"/>
    <w:rsid w:val="00684920"/>
    <w:rsid w:val="00684E8D"/>
    <w:rsid w:val="00684EA8"/>
    <w:rsid w:val="0068513B"/>
    <w:rsid w:val="0068575E"/>
    <w:rsid w:val="00685D37"/>
    <w:rsid w:val="0068709A"/>
    <w:rsid w:val="00687270"/>
    <w:rsid w:val="00687B42"/>
    <w:rsid w:val="0069089F"/>
    <w:rsid w:val="006910D3"/>
    <w:rsid w:val="00693326"/>
    <w:rsid w:val="00693C05"/>
    <w:rsid w:val="006943C0"/>
    <w:rsid w:val="00694770"/>
    <w:rsid w:val="00695D63"/>
    <w:rsid w:val="0069621A"/>
    <w:rsid w:val="006974C1"/>
    <w:rsid w:val="0069753E"/>
    <w:rsid w:val="0069787D"/>
    <w:rsid w:val="006A20E1"/>
    <w:rsid w:val="006A2183"/>
    <w:rsid w:val="006A2532"/>
    <w:rsid w:val="006A334C"/>
    <w:rsid w:val="006A40AF"/>
    <w:rsid w:val="006A4214"/>
    <w:rsid w:val="006A4B6F"/>
    <w:rsid w:val="006A599D"/>
    <w:rsid w:val="006A59F8"/>
    <w:rsid w:val="006A623B"/>
    <w:rsid w:val="006A660D"/>
    <w:rsid w:val="006A7661"/>
    <w:rsid w:val="006B217A"/>
    <w:rsid w:val="006B21CC"/>
    <w:rsid w:val="006B249C"/>
    <w:rsid w:val="006B338A"/>
    <w:rsid w:val="006B3CED"/>
    <w:rsid w:val="006B3E28"/>
    <w:rsid w:val="006B4051"/>
    <w:rsid w:val="006B4999"/>
    <w:rsid w:val="006B4DE2"/>
    <w:rsid w:val="006B5186"/>
    <w:rsid w:val="006B55BB"/>
    <w:rsid w:val="006B5649"/>
    <w:rsid w:val="006B5C35"/>
    <w:rsid w:val="006B5E50"/>
    <w:rsid w:val="006B61DA"/>
    <w:rsid w:val="006B768F"/>
    <w:rsid w:val="006B794F"/>
    <w:rsid w:val="006C0A19"/>
    <w:rsid w:val="006C17E4"/>
    <w:rsid w:val="006C1CF5"/>
    <w:rsid w:val="006C2813"/>
    <w:rsid w:val="006C30A3"/>
    <w:rsid w:val="006C369E"/>
    <w:rsid w:val="006C407B"/>
    <w:rsid w:val="006C5498"/>
    <w:rsid w:val="006C5AE4"/>
    <w:rsid w:val="006C697A"/>
    <w:rsid w:val="006C7447"/>
    <w:rsid w:val="006D06AE"/>
    <w:rsid w:val="006D0737"/>
    <w:rsid w:val="006D19BC"/>
    <w:rsid w:val="006D3C55"/>
    <w:rsid w:val="006D4324"/>
    <w:rsid w:val="006D529F"/>
    <w:rsid w:val="006D5A47"/>
    <w:rsid w:val="006D6ECF"/>
    <w:rsid w:val="006D6F76"/>
    <w:rsid w:val="006E0E56"/>
    <w:rsid w:val="006E170C"/>
    <w:rsid w:val="006E208B"/>
    <w:rsid w:val="006E272F"/>
    <w:rsid w:val="006E3552"/>
    <w:rsid w:val="006E45F3"/>
    <w:rsid w:val="006E49BB"/>
    <w:rsid w:val="006E59E2"/>
    <w:rsid w:val="006E622B"/>
    <w:rsid w:val="006E7121"/>
    <w:rsid w:val="006E74DE"/>
    <w:rsid w:val="006F0066"/>
    <w:rsid w:val="006F010E"/>
    <w:rsid w:val="006F05A3"/>
    <w:rsid w:val="006F083B"/>
    <w:rsid w:val="006F119C"/>
    <w:rsid w:val="006F205B"/>
    <w:rsid w:val="006F3FDF"/>
    <w:rsid w:val="006F42F5"/>
    <w:rsid w:val="006F4925"/>
    <w:rsid w:val="006F51BA"/>
    <w:rsid w:val="006F52F3"/>
    <w:rsid w:val="006F5BFD"/>
    <w:rsid w:val="006F72B9"/>
    <w:rsid w:val="0070128A"/>
    <w:rsid w:val="0070149E"/>
    <w:rsid w:val="00701823"/>
    <w:rsid w:val="00703600"/>
    <w:rsid w:val="007036FC"/>
    <w:rsid w:val="0070396B"/>
    <w:rsid w:val="0070427F"/>
    <w:rsid w:val="00704BCC"/>
    <w:rsid w:val="00705A83"/>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B70"/>
    <w:rsid w:val="00737CEC"/>
    <w:rsid w:val="00740142"/>
    <w:rsid w:val="00740AD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37A"/>
    <w:rsid w:val="0075640D"/>
    <w:rsid w:val="007567D0"/>
    <w:rsid w:val="007567E6"/>
    <w:rsid w:val="007568B0"/>
    <w:rsid w:val="007571ED"/>
    <w:rsid w:val="007574B5"/>
    <w:rsid w:val="007610EF"/>
    <w:rsid w:val="007618F0"/>
    <w:rsid w:val="00761D50"/>
    <w:rsid w:val="007626D2"/>
    <w:rsid w:val="007626D9"/>
    <w:rsid w:val="007648B3"/>
    <w:rsid w:val="007658A4"/>
    <w:rsid w:val="0076595E"/>
    <w:rsid w:val="00765D5D"/>
    <w:rsid w:val="00765E5C"/>
    <w:rsid w:val="007676AB"/>
    <w:rsid w:val="007704DD"/>
    <w:rsid w:val="007706C7"/>
    <w:rsid w:val="00770DF9"/>
    <w:rsid w:val="0077132F"/>
    <w:rsid w:val="00771507"/>
    <w:rsid w:val="00771988"/>
    <w:rsid w:val="00772386"/>
    <w:rsid w:val="007733D4"/>
    <w:rsid w:val="00773D69"/>
    <w:rsid w:val="00774056"/>
    <w:rsid w:val="007759FA"/>
    <w:rsid w:val="00775CAB"/>
    <w:rsid w:val="0077776D"/>
    <w:rsid w:val="00777A62"/>
    <w:rsid w:val="007813C3"/>
    <w:rsid w:val="0078219C"/>
    <w:rsid w:val="00782514"/>
    <w:rsid w:val="007825F1"/>
    <w:rsid w:val="00783448"/>
    <w:rsid w:val="007834B5"/>
    <w:rsid w:val="007840CB"/>
    <w:rsid w:val="007855B1"/>
    <w:rsid w:val="00786F5D"/>
    <w:rsid w:val="007872A2"/>
    <w:rsid w:val="00787CB7"/>
    <w:rsid w:val="00787F5E"/>
    <w:rsid w:val="00790F2D"/>
    <w:rsid w:val="00791CAE"/>
    <w:rsid w:val="00793130"/>
    <w:rsid w:val="00793B1B"/>
    <w:rsid w:val="00794EB5"/>
    <w:rsid w:val="00795EC2"/>
    <w:rsid w:val="007969D6"/>
    <w:rsid w:val="007A0660"/>
    <w:rsid w:val="007A12CC"/>
    <w:rsid w:val="007A281C"/>
    <w:rsid w:val="007A297C"/>
    <w:rsid w:val="007A2A17"/>
    <w:rsid w:val="007A4215"/>
    <w:rsid w:val="007A4919"/>
    <w:rsid w:val="007A49AA"/>
    <w:rsid w:val="007A5AC6"/>
    <w:rsid w:val="007A6A35"/>
    <w:rsid w:val="007A75B3"/>
    <w:rsid w:val="007A7767"/>
    <w:rsid w:val="007B0F8C"/>
    <w:rsid w:val="007B1410"/>
    <w:rsid w:val="007B296C"/>
    <w:rsid w:val="007B382B"/>
    <w:rsid w:val="007B3D4F"/>
    <w:rsid w:val="007B544C"/>
    <w:rsid w:val="007B575B"/>
    <w:rsid w:val="007B626B"/>
    <w:rsid w:val="007B6430"/>
    <w:rsid w:val="007C0583"/>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3926"/>
    <w:rsid w:val="007E436F"/>
    <w:rsid w:val="007E5116"/>
    <w:rsid w:val="007E54E3"/>
    <w:rsid w:val="007E56AF"/>
    <w:rsid w:val="007E5DDB"/>
    <w:rsid w:val="007E62E1"/>
    <w:rsid w:val="007E64F0"/>
    <w:rsid w:val="007E6C6B"/>
    <w:rsid w:val="007E6EA1"/>
    <w:rsid w:val="007E70C8"/>
    <w:rsid w:val="007E7954"/>
    <w:rsid w:val="007F030F"/>
    <w:rsid w:val="007F12A4"/>
    <w:rsid w:val="007F1A5C"/>
    <w:rsid w:val="007F233C"/>
    <w:rsid w:val="007F262B"/>
    <w:rsid w:val="007F2BAB"/>
    <w:rsid w:val="007F2E13"/>
    <w:rsid w:val="007F4BFA"/>
    <w:rsid w:val="007F5231"/>
    <w:rsid w:val="007F7A25"/>
    <w:rsid w:val="007F7E44"/>
    <w:rsid w:val="007F7EFC"/>
    <w:rsid w:val="008009EB"/>
    <w:rsid w:val="00800B89"/>
    <w:rsid w:val="00800C1C"/>
    <w:rsid w:val="008022DE"/>
    <w:rsid w:val="0080293E"/>
    <w:rsid w:val="008043A2"/>
    <w:rsid w:val="008050F5"/>
    <w:rsid w:val="0080512D"/>
    <w:rsid w:val="008065CD"/>
    <w:rsid w:val="00806AD2"/>
    <w:rsid w:val="00806BE7"/>
    <w:rsid w:val="00807EBD"/>
    <w:rsid w:val="008103C2"/>
    <w:rsid w:val="00810E04"/>
    <w:rsid w:val="008115A5"/>
    <w:rsid w:val="0081403E"/>
    <w:rsid w:val="008146B4"/>
    <w:rsid w:val="008156BA"/>
    <w:rsid w:val="0081571B"/>
    <w:rsid w:val="00815F9B"/>
    <w:rsid w:val="00816347"/>
    <w:rsid w:val="00817100"/>
    <w:rsid w:val="008201CA"/>
    <w:rsid w:val="00821134"/>
    <w:rsid w:val="0082150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46554"/>
    <w:rsid w:val="00850207"/>
    <w:rsid w:val="0085025B"/>
    <w:rsid w:val="0085251B"/>
    <w:rsid w:val="008527A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104"/>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4E95"/>
    <w:rsid w:val="008A5766"/>
    <w:rsid w:val="008A6081"/>
    <w:rsid w:val="008A673D"/>
    <w:rsid w:val="008A6E25"/>
    <w:rsid w:val="008A70AF"/>
    <w:rsid w:val="008A72B4"/>
    <w:rsid w:val="008A7AD4"/>
    <w:rsid w:val="008B16C8"/>
    <w:rsid w:val="008B22F1"/>
    <w:rsid w:val="008B2D13"/>
    <w:rsid w:val="008B30BA"/>
    <w:rsid w:val="008B36E8"/>
    <w:rsid w:val="008B37A0"/>
    <w:rsid w:val="008B4A28"/>
    <w:rsid w:val="008B521B"/>
    <w:rsid w:val="008B5BB5"/>
    <w:rsid w:val="008B620F"/>
    <w:rsid w:val="008B6351"/>
    <w:rsid w:val="008B65D0"/>
    <w:rsid w:val="008B6A74"/>
    <w:rsid w:val="008B7731"/>
    <w:rsid w:val="008C0921"/>
    <w:rsid w:val="008C1146"/>
    <w:rsid w:val="008C1B0C"/>
    <w:rsid w:val="008C2851"/>
    <w:rsid w:val="008C286E"/>
    <w:rsid w:val="008C2B1F"/>
    <w:rsid w:val="008C31BF"/>
    <w:rsid w:val="008C3BBD"/>
    <w:rsid w:val="008C527D"/>
    <w:rsid w:val="008C5FC4"/>
    <w:rsid w:val="008C6573"/>
    <w:rsid w:val="008C74EF"/>
    <w:rsid w:val="008C776C"/>
    <w:rsid w:val="008C7AE6"/>
    <w:rsid w:val="008C7EEA"/>
    <w:rsid w:val="008D0909"/>
    <w:rsid w:val="008D1D4B"/>
    <w:rsid w:val="008D4BD6"/>
    <w:rsid w:val="008D5937"/>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61E"/>
    <w:rsid w:val="008E6D71"/>
    <w:rsid w:val="008E7532"/>
    <w:rsid w:val="008E7735"/>
    <w:rsid w:val="008F0053"/>
    <w:rsid w:val="008F0C7C"/>
    <w:rsid w:val="008F1587"/>
    <w:rsid w:val="008F1F3C"/>
    <w:rsid w:val="008F2D9A"/>
    <w:rsid w:val="008F3E74"/>
    <w:rsid w:val="008F413E"/>
    <w:rsid w:val="008F6338"/>
    <w:rsid w:val="008F6897"/>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258E"/>
    <w:rsid w:val="0091306F"/>
    <w:rsid w:val="00913417"/>
    <w:rsid w:val="009138E7"/>
    <w:rsid w:val="0091446D"/>
    <w:rsid w:val="009148B3"/>
    <w:rsid w:val="00914A79"/>
    <w:rsid w:val="00914EB0"/>
    <w:rsid w:val="0091552C"/>
    <w:rsid w:val="009155B8"/>
    <w:rsid w:val="00915ADE"/>
    <w:rsid w:val="00916888"/>
    <w:rsid w:val="00916AF1"/>
    <w:rsid w:val="00920781"/>
    <w:rsid w:val="009207B3"/>
    <w:rsid w:val="00921198"/>
    <w:rsid w:val="00921365"/>
    <w:rsid w:val="00921CEC"/>
    <w:rsid w:val="009222A7"/>
    <w:rsid w:val="0092286D"/>
    <w:rsid w:val="009241D1"/>
    <w:rsid w:val="009243AD"/>
    <w:rsid w:val="0092521A"/>
    <w:rsid w:val="00925ADB"/>
    <w:rsid w:val="009271A6"/>
    <w:rsid w:val="00927E04"/>
    <w:rsid w:val="00930497"/>
    <w:rsid w:val="00930D71"/>
    <w:rsid w:val="00930E5D"/>
    <w:rsid w:val="00930EBF"/>
    <w:rsid w:val="00930F73"/>
    <w:rsid w:val="00931C95"/>
    <w:rsid w:val="0093230B"/>
    <w:rsid w:val="00933D41"/>
    <w:rsid w:val="009345CD"/>
    <w:rsid w:val="009347BF"/>
    <w:rsid w:val="00934DA1"/>
    <w:rsid w:val="00934DDF"/>
    <w:rsid w:val="00935B7A"/>
    <w:rsid w:val="009364A9"/>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3F12"/>
    <w:rsid w:val="009544D8"/>
    <w:rsid w:val="00955827"/>
    <w:rsid w:val="00955D36"/>
    <w:rsid w:val="00956378"/>
    <w:rsid w:val="0095646A"/>
    <w:rsid w:val="00956DC0"/>
    <w:rsid w:val="009579D5"/>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3F46"/>
    <w:rsid w:val="00973F6A"/>
    <w:rsid w:val="009743AB"/>
    <w:rsid w:val="009748C4"/>
    <w:rsid w:val="00974C6F"/>
    <w:rsid w:val="009750EC"/>
    <w:rsid w:val="009750F3"/>
    <w:rsid w:val="00975512"/>
    <w:rsid w:val="00976494"/>
    <w:rsid w:val="009802A5"/>
    <w:rsid w:val="00981142"/>
    <w:rsid w:val="00981440"/>
    <w:rsid w:val="0098186A"/>
    <w:rsid w:val="009819B3"/>
    <w:rsid w:val="009821F3"/>
    <w:rsid w:val="009822EC"/>
    <w:rsid w:val="0098306E"/>
    <w:rsid w:val="009849E0"/>
    <w:rsid w:val="009851A5"/>
    <w:rsid w:val="00986442"/>
    <w:rsid w:val="00986799"/>
    <w:rsid w:val="00986F60"/>
    <w:rsid w:val="00987886"/>
    <w:rsid w:val="00987BCA"/>
    <w:rsid w:val="00987C09"/>
    <w:rsid w:val="00987CCC"/>
    <w:rsid w:val="00991AE3"/>
    <w:rsid w:val="00993052"/>
    <w:rsid w:val="0099330D"/>
    <w:rsid w:val="00994097"/>
    <w:rsid w:val="0099489E"/>
    <w:rsid w:val="00994B57"/>
    <w:rsid w:val="00994BCD"/>
    <w:rsid w:val="00995C61"/>
    <w:rsid w:val="00996A90"/>
    <w:rsid w:val="009A087A"/>
    <w:rsid w:val="009A0E3F"/>
    <w:rsid w:val="009A1FFC"/>
    <w:rsid w:val="009A4CAA"/>
    <w:rsid w:val="009A71F2"/>
    <w:rsid w:val="009A759C"/>
    <w:rsid w:val="009A76FC"/>
    <w:rsid w:val="009A7DDC"/>
    <w:rsid w:val="009B0845"/>
    <w:rsid w:val="009B0A81"/>
    <w:rsid w:val="009B1646"/>
    <w:rsid w:val="009B1ADB"/>
    <w:rsid w:val="009B1B19"/>
    <w:rsid w:val="009B1B20"/>
    <w:rsid w:val="009B1CD8"/>
    <w:rsid w:val="009B24D2"/>
    <w:rsid w:val="009B34B8"/>
    <w:rsid w:val="009B3567"/>
    <w:rsid w:val="009B3A0F"/>
    <w:rsid w:val="009B52B3"/>
    <w:rsid w:val="009B567E"/>
    <w:rsid w:val="009B64AA"/>
    <w:rsid w:val="009B6B9B"/>
    <w:rsid w:val="009B6F71"/>
    <w:rsid w:val="009C05E1"/>
    <w:rsid w:val="009C1283"/>
    <w:rsid w:val="009C14B3"/>
    <w:rsid w:val="009C14CE"/>
    <w:rsid w:val="009C362F"/>
    <w:rsid w:val="009C3A6F"/>
    <w:rsid w:val="009C3D5B"/>
    <w:rsid w:val="009C3FAA"/>
    <w:rsid w:val="009C42E8"/>
    <w:rsid w:val="009C4AF4"/>
    <w:rsid w:val="009C52C3"/>
    <w:rsid w:val="009C61FA"/>
    <w:rsid w:val="009C78A3"/>
    <w:rsid w:val="009D078D"/>
    <w:rsid w:val="009D14C8"/>
    <w:rsid w:val="009D1614"/>
    <w:rsid w:val="009D1762"/>
    <w:rsid w:val="009D1AF5"/>
    <w:rsid w:val="009D3818"/>
    <w:rsid w:val="009D3AE4"/>
    <w:rsid w:val="009D4465"/>
    <w:rsid w:val="009D4479"/>
    <w:rsid w:val="009D6C2C"/>
    <w:rsid w:val="009D70D9"/>
    <w:rsid w:val="009E0EEA"/>
    <w:rsid w:val="009E1782"/>
    <w:rsid w:val="009E19E1"/>
    <w:rsid w:val="009E1C65"/>
    <w:rsid w:val="009E3A34"/>
    <w:rsid w:val="009E3DFE"/>
    <w:rsid w:val="009E4CA0"/>
    <w:rsid w:val="009E4EB9"/>
    <w:rsid w:val="009E6498"/>
    <w:rsid w:val="009E65D8"/>
    <w:rsid w:val="009E6F9D"/>
    <w:rsid w:val="009E7611"/>
    <w:rsid w:val="009E7E2E"/>
    <w:rsid w:val="009F050E"/>
    <w:rsid w:val="009F0BA6"/>
    <w:rsid w:val="009F2F91"/>
    <w:rsid w:val="009F3A38"/>
    <w:rsid w:val="009F502B"/>
    <w:rsid w:val="009F53E4"/>
    <w:rsid w:val="009F602F"/>
    <w:rsid w:val="009F6287"/>
    <w:rsid w:val="009F668C"/>
    <w:rsid w:val="009F67F3"/>
    <w:rsid w:val="009F755F"/>
    <w:rsid w:val="00A000BE"/>
    <w:rsid w:val="00A00244"/>
    <w:rsid w:val="00A01189"/>
    <w:rsid w:val="00A01804"/>
    <w:rsid w:val="00A018AE"/>
    <w:rsid w:val="00A0190C"/>
    <w:rsid w:val="00A02F94"/>
    <w:rsid w:val="00A0326C"/>
    <w:rsid w:val="00A03637"/>
    <w:rsid w:val="00A048C1"/>
    <w:rsid w:val="00A04B8F"/>
    <w:rsid w:val="00A06239"/>
    <w:rsid w:val="00A07783"/>
    <w:rsid w:val="00A0796D"/>
    <w:rsid w:val="00A07DD2"/>
    <w:rsid w:val="00A1167F"/>
    <w:rsid w:val="00A119D9"/>
    <w:rsid w:val="00A11A17"/>
    <w:rsid w:val="00A11E43"/>
    <w:rsid w:val="00A1204A"/>
    <w:rsid w:val="00A128B8"/>
    <w:rsid w:val="00A12D6B"/>
    <w:rsid w:val="00A14B1E"/>
    <w:rsid w:val="00A153C3"/>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7A9"/>
    <w:rsid w:val="00A36A49"/>
    <w:rsid w:val="00A37408"/>
    <w:rsid w:val="00A37B2B"/>
    <w:rsid w:val="00A37E2D"/>
    <w:rsid w:val="00A408DE"/>
    <w:rsid w:val="00A40C45"/>
    <w:rsid w:val="00A419AA"/>
    <w:rsid w:val="00A41F27"/>
    <w:rsid w:val="00A42035"/>
    <w:rsid w:val="00A4240E"/>
    <w:rsid w:val="00A427C4"/>
    <w:rsid w:val="00A433B7"/>
    <w:rsid w:val="00A439EA"/>
    <w:rsid w:val="00A43F01"/>
    <w:rsid w:val="00A44575"/>
    <w:rsid w:val="00A44C4E"/>
    <w:rsid w:val="00A44E90"/>
    <w:rsid w:val="00A45157"/>
    <w:rsid w:val="00A46FAE"/>
    <w:rsid w:val="00A470FE"/>
    <w:rsid w:val="00A477F6"/>
    <w:rsid w:val="00A5009F"/>
    <w:rsid w:val="00A502BB"/>
    <w:rsid w:val="00A50355"/>
    <w:rsid w:val="00A504CB"/>
    <w:rsid w:val="00A519B0"/>
    <w:rsid w:val="00A52525"/>
    <w:rsid w:val="00A5266D"/>
    <w:rsid w:val="00A52714"/>
    <w:rsid w:val="00A5277F"/>
    <w:rsid w:val="00A5416D"/>
    <w:rsid w:val="00A5531A"/>
    <w:rsid w:val="00A55781"/>
    <w:rsid w:val="00A55C71"/>
    <w:rsid w:val="00A55E25"/>
    <w:rsid w:val="00A55F44"/>
    <w:rsid w:val="00A5647F"/>
    <w:rsid w:val="00A57361"/>
    <w:rsid w:val="00A575EC"/>
    <w:rsid w:val="00A57BDD"/>
    <w:rsid w:val="00A57FBE"/>
    <w:rsid w:val="00A600A9"/>
    <w:rsid w:val="00A600B3"/>
    <w:rsid w:val="00A6324E"/>
    <w:rsid w:val="00A636D6"/>
    <w:rsid w:val="00A63857"/>
    <w:rsid w:val="00A63929"/>
    <w:rsid w:val="00A64F6F"/>
    <w:rsid w:val="00A706AE"/>
    <w:rsid w:val="00A70948"/>
    <w:rsid w:val="00A71D72"/>
    <w:rsid w:val="00A7253D"/>
    <w:rsid w:val="00A7416A"/>
    <w:rsid w:val="00A7474D"/>
    <w:rsid w:val="00A748EA"/>
    <w:rsid w:val="00A77422"/>
    <w:rsid w:val="00A776A3"/>
    <w:rsid w:val="00A779B8"/>
    <w:rsid w:val="00A803DA"/>
    <w:rsid w:val="00A80B00"/>
    <w:rsid w:val="00A81F99"/>
    <w:rsid w:val="00A83718"/>
    <w:rsid w:val="00A83F03"/>
    <w:rsid w:val="00A84099"/>
    <w:rsid w:val="00A8434D"/>
    <w:rsid w:val="00A8451F"/>
    <w:rsid w:val="00A84948"/>
    <w:rsid w:val="00A84BE6"/>
    <w:rsid w:val="00A84FAC"/>
    <w:rsid w:val="00A85F5B"/>
    <w:rsid w:val="00A8632E"/>
    <w:rsid w:val="00A868B7"/>
    <w:rsid w:val="00A86DCA"/>
    <w:rsid w:val="00A8715F"/>
    <w:rsid w:val="00A9117A"/>
    <w:rsid w:val="00A9150B"/>
    <w:rsid w:val="00A92564"/>
    <w:rsid w:val="00A93E81"/>
    <w:rsid w:val="00A94E93"/>
    <w:rsid w:val="00A978D3"/>
    <w:rsid w:val="00AA0B31"/>
    <w:rsid w:val="00AA1458"/>
    <w:rsid w:val="00AA14A8"/>
    <w:rsid w:val="00AA14EB"/>
    <w:rsid w:val="00AA1563"/>
    <w:rsid w:val="00AA1659"/>
    <w:rsid w:val="00AA24F8"/>
    <w:rsid w:val="00AA340C"/>
    <w:rsid w:val="00AA4505"/>
    <w:rsid w:val="00AA58AF"/>
    <w:rsid w:val="00AA58DF"/>
    <w:rsid w:val="00AA5930"/>
    <w:rsid w:val="00AA6F07"/>
    <w:rsid w:val="00AA7487"/>
    <w:rsid w:val="00AA7D23"/>
    <w:rsid w:val="00AB0490"/>
    <w:rsid w:val="00AB0EE5"/>
    <w:rsid w:val="00AB10CF"/>
    <w:rsid w:val="00AB1341"/>
    <w:rsid w:val="00AB1EBD"/>
    <w:rsid w:val="00AB1EE6"/>
    <w:rsid w:val="00AB216A"/>
    <w:rsid w:val="00AB21C1"/>
    <w:rsid w:val="00AB32B3"/>
    <w:rsid w:val="00AB35E0"/>
    <w:rsid w:val="00AB3724"/>
    <w:rsid w:val="00AB3C57"/>
    <w:rsid w:val="00AB4162"/>
    <w:rsid w:val="00AB4184"/>
    <w:rsid w:val="00AB509B"/>
    <w:rsid w:val="00AB5948"/>
    <w:rsid w:val="00AB5BAA"/>
    <w:rsid w:val="00AB5D30"/>
    <w:rsid w:val="00AB61AE"/>
    <w:rsid w:val="00AB6ADB"/>
    <w:rsid w:val="00AB72A7"/>
    <w:rsid w:val="00AB753D"/>
    <w:rsid w:val="00AB7684"/>
    <w:rsid w:val="00AB7B03"/>
    <w:rsid w:val="00AB7BCF"/>
    <w:rsid w:val="00AB7D65"/>
    <w:rsid w:val="00AC013F"/>
    <w:rsid w:val="00AC19A8"/>
    <w:rsid w:val="00AC19C1"/>
    <w:rsid w:val="00AC1C67"/>
    <w:rsid w:val="00AC3993"/>
    <w:rsid w:val="00AC3E70"/>
    <w:rsid w:val="00AC429D"/>
    <w:rsid w:val="00AC536D"/>
    <w:rsid w:val="00AC53D1"/>
    <w:rsid w:val="00AC6016"/>
    <w:rsid w:val="00AC627F"/>
    <w:rsid w:val="00AC661B"/>
    <w:rsid w:val="00AC6642"/>
    <w:rsid w:val="00AC6707"/>
    <w:rsid w:val="00AC674C"/>
    <w:rsid w:val="00AC70DC"/>
    <w:rsid w:val="00AD0C71"/>
    <w:rsid w:val="00AD105F"/>
    <w:rsid w:val="00AD2FD2"/>
    <w:rsid w:val="00AD3513"/>
    <w:rsid w:val="00AD3562"/>
    <w:rsid w:val="00AD4058"/>
    <w:rsid w:val="00AD4590"/>
    <w:rsid w:val="00AD4EE7"/>
    <w:rsid w:val="00AD503E"/>
    <w:rsid w:val="00AD51C2"/>
    <w:rsid w:val="00AD53B5"/>
    <w:rsid w:val="00AD57D5"/>
    <w:rsid w:val="00AD6FC9"/>
    <w:rsid w:val="00AE04C7"/>
    <w:rsid w:val="00AE12CC"/>
    <w:rsid w:val="00AE1356"/>
    <w:rsid w:val="00AE2080"/>
    <w:rsid w:val="00AE24FD"/>
    <w:rsid w:val="00AE2BD1"/>
    <w:rsid w:val="00AE2DCA"/>
    <w:rsid w:val="00AE3200"/>
    <w:rsid w:val="00AE3B37"/>
    <w:rsid w:val="00AE4111"/>
    <w:rsid w:val="00AE43BD"/>
    <w:rsid w:val="00AE455E"/>
    <w:rsid w:val="00AE4D20"/>
    <w:rsid w:val="00AE5200"/>
    <w:rsid w:val="00AE53B1"/>
    <w:rsid w:val="00AE5C07"/>
    <w:rsid w:val="00AE5C48"/>
    <w:rsid w:val="00AE6253"/>
    <w:rsid w:val="00AE683F"/>
    <w:rsid w:val="00AE6991"/>
    <w:rsid w:val="00AE6D8E"/>
    <w:rsid w:val="00AE6F14"/>
    <w:rsid w:val="00AE7EDA"/>
    <w:rsid w:val="00AF0929"/>
    <w:rsid w:val="00AF1E4C"/>
    <w:rsid w:val="00AF2085"/>
    <w:rsid w:val="00AF33DC"/>
    <w:rsid w:val="00AF378E"/>
    <w:rsid w:val="00AF38A2"/>
    <w:rsid w:val="00AF3978"/>
    <w:rsid w:val="00AF3DA1"/>
    <w:rsid w:val="00AF4888"/>
    <w:rsid w:val="00AF496E"/>
    <w:rsid w:val="00AF509E"/>
    <w:rsid w:val="00AF6CFE"/>
    <w:rsid w:val="00AF76EE"/>
    <w:rsid w:val="00AF7E93"/>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824"/>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2CF6"/>
    <w:rsid w:val="00B33391"/>
    <w:rsid w:val="00B34369"/>
    <w:rsid w:val="00B34F5A"/>
    <w:rsid w:val="00B35278"/>
    <w:rsid w:val="00B36475"/>
    <w:rsid w:val="00B36944"/>
    <w:rsid w:val="00B40FBF"/>
    <w:rsid w:val="00B429F6"/>
    <w:rsid w:val="00B42C38"/>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4CEB"/>
    <w:rsid w:val="00B552BB"/>
    <w:rsid w:val="00B55A76"/>
    <w:rsid w:val="00B57204"/>
    <w:rsid w:val="00B60689"/>
    <w:rsid w:val="00B60826"/>
    <w:rsid w:val="00B6141A"/>
    <w:rsid w:val="00B61B1E"/>
    <w:rsid w:val="00B6258B"/>
    <w:rsid w:val="00B64552"/>
    <w:rsid w:val="00B65ECA"/>
    <w:rsid w:val="00B65FFA"/>
    <w:rsid w:val="00B66049"/>
    <w:rsid w:val="00B6754D"/>
    <w:rsid w:val="00B677F3"/>
    <w:rsid w:val="00B67FAF"/>
    <w:rsid w:val="00B70F66"/>
    <w:rsid w:val="00B7107D"/>
    <w:rsid w:val="00B71714"/>
    <w:rsid w:val="00B71B3E"/>
    <w:rsid w:val="00B7340B"/>
    <w:rsid w:val="00B73986"/>
    <w:rsid w:val="00B7440E"/>
    <w:rsid w:val="00B745CC"/>
    <w:rsid w:val="00B74D40"/>
    <w:rsid w:val="00B74E32"/>
    <w:rsid w:val="00B7683E"/>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56E8"/>
    <w:rsid w:val="00B9637A"/>
    <w:rsid w:val="00BA00DC"/>
    <w:rsid w:val="00BA047A"/>
    <w:rsid w:val="00BA052D"/>
    <w:rsid w:val="00BA0D5D"/>
    <w:rsid w:val="00BA13E6"/>
    <w:rsid w:val="00BA1BE8"/>
    <w:rsid w:val="00BA1CE6"/>
    <w:rsid w:val="00BA22DD"/>
    <w:rsid w:val="00BA2F94"/>
    <w:rsid w:val="00BA2FFB"/>
    <w:rsid w:val="00BA39FD"/>
    <w:rsid w:val="00BA449D"/>
    <w:rsid w:val="00BA4CD0"/>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183"/>
    <w:rsid w:val="00BC3324"/>
    <w:rsid w:val="00BC45C2"/>
    <w:rsid w:val="00BC45E1"/>
    <w:rsid w:val="00BC4BEE"/>
    <w:rsid w:val="00BC4CC3"/>
    <w:rsid w:val="00BC584E"/>
    <w:rsid w:val="00BC62A7"/>
    <w:rsid w:val="00BC6597"/>
    <w:rsid w:val="00BC6C35"/>
    <w:rsid w:val="00BC71BB"/>
    <w:rsid w:val="00BC7733"/>
    <w:rsid w:val="00BC7ACE"/>
    <w:rsid w:val="00BD0943"/>
    <w:rsid w:val="00BD22EB"/>
    <w:rsid w:val="00BD2432"/>
    <w:rsid w:val="00BD27D2"/>
    <w:rsid w:val="00BD3139"/>
    <w:rsid w:val="00BD40B3"/>
    <w:rsid w:val="00BD45CA"/>
    <w:rsid w:val="00BD7472"/>
    <w:rsid w:val="00BD7706"/>
    <w:rsid w:val="00BD7CB6"/>
    <w:rsid w:val="00BE0579"/>
    <w:rsid w:val="00BE45F3"/>
    <w:rsid w:val="00BE4651"/>
    <w:rsid w:val="00BE48C7"/>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57D"/>
    <w:rsid w:val="00C007CF"/>
    <w:rsid w:val="00C0094A"/>
    <w:rsid w:val="00C03A25"/>
    <w:rsid w:val="00C03C35"/>
    <w:rsid w:val="00C03D52"/>
    <w:rsid w:val="00C04E29"/>
    <w:rsid w:val="00C0703A"/>
    <w:rsid w:val="00C11818"/>
    <w:rsid w:val="00C12457"/>
    <w:rsid w:val="00C128FE"/>
    <w:rsid w:val="00C141C6"/>
    <w:rsid w:val="00C16102"/>
    <w:rsid w:val="00C16BE6"/>
    <w:rsid w:val="00C16D8C"/>
    <w:rsid w:val="00C16DD1"/>
    <w:rsid w:val="00C179F6"/>
    <w:rsid w:val="00C203EF"/>
    <w:rsid w:val="00C2102C"/>
    <w:rsid w:val="00C213F9"/>
    <w:rsid w:val="00C21CBE"/>
    <w:rsid w:val="00C23087"/>
    <w:rsid w:val="00C23094"/>
    <w:rsid w:val="00C2352F"/>
    <w:rsid w:val="00C240F2"/>
    <w:rsid w:val="00C24199"/>
    <w:rsid w:val="00C26512"/>
    <w:rsid w:val="00C26F30"/>
    <w:rsid w:val="00C3014D"/>
    <w:rsid w:val="00C30345"/>
    <w:rsid w:val="00C3059A"/>
    <w:rsid w:val="00C3123C"/>
    <w:rsid w:val="00C3123F"/>
    <w:rsid w:val="00C31365"/>
    <w:rsid w:val="00C316AA"/>
    <w:rsid w:val="00C3176C"/>
    <w:rsid w:val="00C31C05"/>
    <w:rsid w:val="00C3235C"/>
    <w:rsid w:val="00C335BE"/>
    <w:rsid w:val="00C33C3F"/>
    <w:rsid w:val="00C35A68"/>
    <w:rsid w:val="00C36428"/>
    <w:rsid w:val="00C36C6D"/>
    <w:rsid w:val="00C372FC"/>
    <w:rsid w:val="00C3762B"/>
    <w:rsid w:val="00C37D3C"/>
    <w:rsid w:val="00C416E8"/>
    <w:rsid w:val="00C41DE1"/>
    <w:rsid w:val="00C41E09"/>
    <w:rsid w:val="00C41FD2"/>
    <w:rsid w:val="00C4346F"/>
    <w:rsid w:val="00C43BE5"/>
    <w:rsid w:val="00C44E32"/>
    <w:rsid w:val="00C44F09"/>
    <w:rsid w:val="00C453D6"/>
    <w:rsid w:val="00C4552D"/>
    <w:rsid w:val="00C465F1"/>
    <w:rsid w:val="00C50A23"/>
    <w:rsid w:val="00C50EF3"/>
    <w:rsid w:val="00C51BB8"/>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288F"/>
    <w:rsid w:val="00C733FF"/>
    <w:rsid w:val="00C73D3B"/>
    <w:rsid w:val="00C74952"/>
    <w:rsid w:val="00C74E2A"/>
    <w:rsid w:val="00C7516F"/>
    <w:rsid w:val="00C75524"/>
    <w:rsid w:val="00C755F0"/>
    <w:rsid w:val="00C75B4B"/>
    <w:rsid w:val="00C765C5"/>
    <w:rsid w:val="00C7667C"/>
    <w:rsid w:val="00C76910"/>
    <w:rsid w:val="00C776A0"/>
    <w:rsid w:val="00C80EB9"/>
    <w:rsid w:val="00C82920"/>
    <w:rsid w:val="00C8480E"/>
    <w:rsid w:val="00C85277"/>
    <w:rsid w:val="00C858FD"/>
    <w:rsid w:val="00C85EE8"/>
    <w:rsid w:val="00C8694B"/>
    <w:rsid w:val="00C86DAC"/>
    <w:rsid w:val="00C87073"/>
    <w:rsid w:val="00C8799F"/>
    <w:rsid w:val="00C904D6"/>
    <w:rsid w:val="00C913A7"/>
    <w:rsid w:val="00C919A6"/>
    <w:rsid w:val="00C93D03"/>
    <w:rsid w:val="00C94491"/>
    <w:rsid w:val="00C95A1C"/>
    <w:rsid w:val="00C967A3"/>
    <w:rsid w:val="00C96B3F"/>
    <w:rsid w:val="00C96DA2"/>
    <w:rsid w:val="00C97059"/>
    <w:rsid w:val="00C97317"/>
    <w:rsid w:val="00C976A0"/>
    <w:rsid w:val="00C97743"/>
    <w:rsid w:val="00CA0593"/>
    <w:rsid w:val="00CA188F"/>
    <w:rsid w:val="00CA232B"/>
    <w:rsid w:val="00CA24A1"/>
    <w:rsid w:val="00CA2F5D"/>
    <w:rsid w:val="00CA30ED"/>
    <w:rsid w:val="00CA3F1C"/>
    <w:rsid w:val="00CA4505"/>
    <w:rsid w:val="00CA5AAF"/>
    <w:rsid w:val="00CA64B6"/>
    <w:rsid w:val="00CA66EC"/>
    <w:rsid w:val="00CA6F47"/>
    <w:rsid w:val="00CB04E4"/>
    <w:rsid w:val="00CB1C26"/>
    <w:rsid w:val="00CB2059"/>
    <w:rsid w:val="00CB25BA"/>
    <w:rsid w:val="00CB28D5"/>
    <w:rsid w:val="00CB4722"/>
    <w:rsid w:val="00CB49F5"/>
    <w:rsid w:val="00CB56CC"/>
    <w:rsid w:val="00CB5E60"/>
    <w:rsid w:val="00CB7B55"/>
    <w:rsid w:val="00CB7E24"/>
    <w:rsid w:val="00CC0CC7"/>
    <w:rsid w:val="00CC1737"/>
    <w:rsid w:val="00CC1A8C"/>
    <w:rsid w:val="00CC27E0"/>
    <w:rsid w:val="00CC3434"/>
    <w:rsid w:val="00CC353E"/>
    <w:rsid w:val="00CC3683"/>
    <w:rsid w:val="00CC399C"/>
    <w:rsid w:val="00CC3ED3"/>
    <w:rsid w:val="00CC48A8"/>
    <w:rsid w:val="00CC4F00"/>
    <w:rsid w:val="00CC50EE"/>
    <w:rsid w:val="00CC5662"/>
    <w:rsid w:val="00CC7CF1"/>
    <w:rsid w:val="00CD05A4"/>
    <w:rsid w:val="00CD1BE1"/>
    <w:rsid w:val="00CD251C"/>
    <w:rsid w:val="00CD3859"/>
    <w:rsid w:val="00CD3A1E"/>
    <w:rsid w:val="00CD50F4"/>
    <w:rsid w:val="00CD5334"/>
    <w:rsid w:val="00CD55A7"/>
    <w:rsid w:val="00CD5917"/>
    <w:rsid w:val="00CE1DA8"/>
    <w:rsid w:val="00CE1F7F"/>
    <w:rsid w:val="00CE26A7"/>
    <w:rsid w:val="00CE28F5"/>
    <w:rsid w:val="00CE3106"/>
    <w:rsid w:val="00CE3837"/>
    <w:rsid w:val="00CE3D8D"/>
    <w:rsid w:val="00CE3F3C"/>
    <w:rsid w:val="00CE745A"/>
    <w:rsid w:val="00CE77B3"/>
    <w:rsid w:val="00CF044F"/>
    <w:rsid w:val="00CF0F61"/>
    <w:rsid w:val="00CF1AB7"/>
    <w:rsid w:val="00CF339A"/>
    <w:rsid w:val="00CF36B3"/>
    <w:rsid w:val="00CF3ED4"/>
    <w:rsid w:val="00CF422C"/>
    <w:rsid w:val="00CF6CCA"/>
    <w:rsid w:val="00CF6E42"/>
    <w:rsid w:val="00CF7B88"/>
    <w:rsid w:val="00CF7E38"/>
    <w:rsid w:val="00D00596"/>
    <w:rsid w:val="00D01917"/>
    <w:rsid w:val="00D0439B"/>
    <w:rsid w:val="00D04B13"/>
    <w:rsid w:val="00D04DF2"/>
    <w:rsid w:val="00D05528"/>
    <w:rsid w:val="00D05CDC"/>
    <w:rsid w:val="00D06930"/>
    <w:rsid w:val="00D069B5"/>
    <w:rsid w:val="00D0714E"/>
    <w:rsid w:val="00D10C20"/>
    <w:rsid w:val="00D12490"/>
    <w:rsid w:val="00D13114"/>
    <w:rsid w:val="00D13D81"/>
    <w:rsid w:val="00D13D82"/>
    <w:rsid w:val="00D13DFA"/>
    <w:rsid w:val="00D14F45"/>
    <w:rsid w:val="00D154EE"/>
    <w:rsid w:val="00D164F6"/>
    <w:rsid w:val="00D16766"/>
    <w:rsid w:val="00D16B19"/>
    <w:rsid w:val="00D16CE5"/>
    <w:rsid w:val="00D17777"/>
    <w:rsid w:val="00D178BA"/>
    <w:rsid w:val="00D205B4"/>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5345"/>
    <w:rsid w:val="00D359F1"/>
    <w:rsid w:val="00D3685E"/>
    <w:rsid w:val="00D37BBA"/>
    <w:rsid w:val="00D40567"/>
    <w:rsid w:val="00D41B20"/>
    <w:rsid w:val="00D41E8A"/>
    <w:rsid w:val="00D420D7"/>
    <w:rsid w:val="00D42168"/>
    <w:rsid w:val="00D42399"/>
    <w:rsid w:val="00D427E5"/>
    <w:rsid w:val="00D431D0"/>
    <w:rsid w:val="00D43F49"/>
    <w:rsid w:val="00D447E0"/>
    <w:rsid w:val="00D44986"/>
    <w:rsid w:val="00D45792"/>
    <w:rsid w:val="00D458EA"/>
    <w:rsid w:val="00D45B1A"/>
    <w:rsid w:val="00D46536"/>
    <w:rsid w:val="00D47927"/>
    <w:rsid w:val="00D47F79"/>
    <w:rsid w:val="00D50064"/>
    <w:rsid w:val="00D5043F"/>
    <w:rsid w:val="00D50716"/>
    <w:rsid w:val="00D50A18"/>
    <w:rsid w:val="00D510DD"/>
    <w:rsid w:val="00D511EC"/>
    <w:rsid w:val="00D5165F"/>
    <w:rsid w:val="00D52988"/>
    <w:rsid w:val="00D53377"/>
    <w:rsid w:val="00D54C61"/>
    <w:rsid w:val="00D55145"/>
    <w:rsid w:val="00D55D7F"/>
    <w:rsid w:val="00D5773E"/>
    <w:rsid w:val="00D57AE6"/>
    <w:rsid w:val="00D57E03"/>
    <w:rsid w:val="00D6023D"/>
    <w:rsid w:val="00D60380"/>
    <w:rsid w:val="00D60394"/>
    <w:rsid w:val="00D6070F"/>
    <w:rsid w:val="00D62A83"/>
    <w:rsid w:val="00D62D96"/>
    <w:rsid w:val="00D633BD"/>
    <w:rsid w:val="00D64021"/>
    <w:rsid w:val="00D6410E"/>
    <w:rsid w:val="00D642A3"/>
    <w:rsid w:val="00D65341"/>
    <w:rsid w:val="00D655DD"/>
    <w:rsid w:val="00D66570"/>
    <w:rsid w:val="00D70FF2"/>
    <w:rsid w:val="00D714DE"/>
    <w:rsid w:val="00D72803"/>
    <w:rsid w:val="00D72FCD"/>
    <w:rsid w:val="00D73235"/>
    <w:rsid w:val="00D733A8"/>
    <w:rsid w:val="00D742C7"/>
    <w:rsid w:val="00D74EC1"/>
    <w:rsid w:val="00D75506"/>
    <w:rsid w:val="00D75D81"/>
    <w:rsid w:val="00D76796"/>
    <w:rsid w:val="00D76A5B"/>
    <w:rsid w:val="00D76E89"/>
    <w:rsid w:val="00D80BA2"/>
    <w:rsid w:val="00D817A4"/>
    <w:rsid w:val="00D8339F"/>
    <w:rsid w:val="00D83BDC"/>
    <w:rsid w:val="00D83E01"/>
    <w:rsid w:val="00D84F20"/>
    <w:rsid w:val="00D85ECC"/>
    <w:rsid w:val="00D86076"/>
    <w:rsid w:val="00D870DD"/>
    <w:rsid w:val="00D873A0"/>
    <w:rsid w:val="00D8777E"/>
    <w:rsid w:val="00D92642"/>
    <w:rsid w:val="00D92B5C"/>
    <w:rsid w:val="00D92D08"/>
    <w:rsid w:val="00D93EE2"/>
    <w:rsid w:val="00D940DE"/>
    <w:rsid w:val="00D947CD"/>
    <w:rsid w:val="00D9483D"/>
    <w:rsid w:val="00D94B0A"/>
    <w:rsid w:val="00D94BD9"/>
    <w:rsid w:val="00D94DA9"/>
    <w:rsid w:val="00D95422"/>
    <w:rsid w:val="00D959E1"/>
    <w:rsid w:val="00D95DEB"/>
    <w:rsid w:val="00D96294"/>
    <w:rsid w:val="00D96653"/>
    <w:rsid w:val="00D96BD3"/>
    <w:rsid w:val="00D974B2"/>
    <w:rsid w:val="00D9765A"/>
    <w:rsid w:val="00DA02B0"/>
    <w:rsid w:val="00DA1DEA"/>
    <w:rsid w:val="00DA2906"/>
    <w:rsid w:val="00DA2C2F"/>
    <w:rsid w:val="00DA3159"/>
    <w:rsid w:val="00DA3B9E"/>
    <w:rsid w:val="00DA42CF"/>
    <w:rsid w:val="00DA50FE"/>
    <w:rsid w:val="00DA5610"/>
    <w:rsid w:val="00DA7E86"/>
    <w:rsid w:val="00DB152C"/>
    <w:rsid w:val="00DB27FE"/>
    <w:rsid w:val="00DB36B5"/>
    <w:rsid w:val="00DB5165"/>
    <w:rsid w:val="00DB5B7A"/>
    <w:rsid w:val="00DB6684"/>
    <w:rsid w:val="00DB71D2"/>
    <w:rsid w:val="00DB758C"/>
    <w:rsid w:val="00DB7DE9"/>
    <w:rsid w:val="00DB7F25"/>
    <w:rsid w:val="00DC043A"/>
    <w:rsid w:val="00DC1758"/>
    <w:rsid w:val="00DC1A90"/>
    <w:rsid w:val="00DC2161"/>
    <w:rsid w:val="00DC262E"/>
    <w:rsid w:val="00DC3218"/>
    <w:rsid w:val="00DC337D"/>
    <w:rsid w:val="00DC3D47"/>
    <w:rsid w:val="00DC5635"/>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0D5F"/>
    <w:rsid w:val="00DE2505"/>
    <w:rsid w:val="00DE26E1"/>
    <w:rsid w:val="00DE4D48"/>
    <w:rsid w:val="00DE4F89"/>
    <w:rsid w:val="00DE517B"/>
    <w:rsid w:val="00DE59B6"/>
    <w:rsid w:val="00DE5D66"/>
    <w:rsid w:val="00DE632D"/>
    <w:rsid w:val="00DE6B7C"/>
    <w:rsid w:val="00DF0558"/>
    <w:rsid w:val="00DF106F"/>
    <w:rsid w:val="00DF2489"/>
    <w:rsid w:val="00DF2D54"/>
    <w:rsid w:val="00DF39F3"/>
    <w:rsid w:val="00DF40BD"/>
    <w:rsid w:val="00DF65FA"/>
    <w:rsid w:val="00DF6C4C"/>
    <w:rsid w:val="00DF7AC5"/>
    <w:rsid w:val="00E01399"/>
    <w:rsid w:val="00E0159B"/>
    <w:rsid w:val="00E02257"/>
    <w:rsid w:val="00E0234A"/>
    <w:rsid w:val="00E045DC"/>
    <w:rsid w:val="00E04D21"/>
    <w:rsid w:val="00E0550F"/>
    <w:rsid w:val="00E05568"/>
    <w:rsid w:val="00E05D79"/>
    <w:rsid w:val="00E05D82"/>
    <w:rsid w:val="00E0653F"/>
    <w:rsid w:val="00E06842"/>
    <w:rsid w:val="00E06CDB"/>
    <w:rsid w:val="00E107C2"/>
    <w:rsid w:val="00E1089E"/>
    <w:rsid w:val="00E11837"/>
    <w:rsid w:val="00E11AF1"/>
    <w:rsid w:val="00E12932"/>
    <w:rsid w:val="00E135FC"/>
    <w:rsid w:val="00E13A6D"/>
    <w:rsid w:val="00E13B25"/>
    <w:rsid w:val="00E13E25"/>
    <w:rsid w:val="00E14590"/>
    <w:rsid w:val="00E1667D"/>
    <w:rsid w:val="00E167B2"/>
    <w:rsid w:val="00E16ED1"/>
    <w:rsid w:val="00E17114"/>
    <w:rsid w:val="00E17C4B"/>
    <w:rsid w:val="00E203E2"/>
    <w:rsid w:val="00E21796"/>
    <w:rsid w:val="00E21C90"/>
    <w:rsid w:val="00E21CC6"/>
    <w:rsid w:val="00E222AB"/>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54A"/>
    <w:rsid w:val="00E35F60"/>
    <w:rsid w:val="00E36056"/>
    <w:rsid w:val="00E413A2"/>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56871"/>
    <w:rsid w:val="00E6105E"/>
    <w:rsid w:val="00E61876"/>
    <w:rsid w:val="00E61A8C"/>
    <w:rsid w:val="00E628CC"/>
    <w:rsid w:val="00E62A1C"/>
    <w:rsid w:val="00E6398E"/>
    <w:rsid w:val="00E63ADE"/>
    <w:rsid w:val="00E63C79"/>
    <w:rsid w:val="00E63FC3"/>
    <w:rsid w:val="00E640D9"/>
    <w:rsid w:val="00E664CE"/>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0A4C"/>
    <w:rsid w:val="00EA2D37"/>
    <w:rsid w:val="00EA3B4D"/>
    <w:rsid w:val="00EA4443"/>
    <w:rsid w:val="00EA46C4"/>
    <w:rsid w:val="00EA5539"/>
    <w:rsid w:val="00EA5656"/>
    <w:rsid w:val="00EA5C3C"/>
    <w:rsid w:val="00EB0597"/>
    <w:rsid w:val="00EB08DC"/>
    <w:rsid w:val="00EB0D81"/>
    <w:rsid w:val="00EB1020"/>
    <w:rsid w:val="00EB1589"/>
    <w:rsid w:val="00EB181B"/>
    <w:rsid w:val="00EB36C3"/>
    <w:rsid w:val="00EB628B"/>
    <w:rsid w:val="00EB6AC8"/>
    <w:rsid w:val="00EC00A1"/>
    <w:rsid w:val="00EC0319"/>
    <w:rsid w:val="00EC0A7E"/>
    <w:rsid w:val="00EC0EAD"/>
    <w:rsid w:val="00EC1F65"/>
    <w:rsid w:val="00EC1F6F"/>
    <w:rsid w:val="00EC3AF2"/>
    <w:rsid w:val="00EC4CE6"/>
    <w:rsid w:val="00EC5559"/>
    <w:rsid w:val="00EC5913"/>
    <w:rsid w:val="00EC5F95"/>
    <w:rsid w:val="00ED04DB"/>
    <w:rsid w:val="00ED06F1"/>
    <w:rsid w:val="00ED07CE"/>
    <w:rsid w:val="00ED0BDC"/>
    <w:rsid w:val="00ED166A"/>
    <w:rsid w:val="00ED237A"/>
    <w:rsid w:val="00ED2B0A"/>
    <w:rsid w:val="00ED4C89"/>
    <w:rsid w:val="00ED5649"/>
    <w:rsid w:val="00ED6392"/>
    <w:rsid w:val="00ED658E"/>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48E8"/>
    <w:rsid w:val="00EE4976"/>
    <w:rsid w:val="00EE54BF"/>
    <w:rsid w:val="00EE6E50"/>
    <w:rsid w:val="00EE6EA2"/>
    <w:rsid w:val="00EE6F41"/>
    <w:rsid w:val="00EE7458"/>
    <w:rsid w:val="00EE74D3"/>
    <w:rsid w:val="00EF0653"/>
    <w:rsid w:val="00EF09C4"/>
    <w:rsid w:val="00EF0DDF"/>
    <w:rsid w:val="00EF1775"/>
    <w:rsid w:val="00EF17F4"/>
    <w:rsid w:val="00EF36F3"/>
    <w:rsid w:val="00EF4DEC"/>
    <w:rsid w:val="00EF6129"/>
    <w:rsid w:val="00EF677A"/>
    <w:rsid w:val="00EF6E8F"/>
    <w:rsid w:val="00EF712F"/>
    <w:rsid w:val="00F0072E"/>
    <w:rsid w:val="00F00FF8"/>
    <w:rsid w:val="00F01AED"/>
    <w:rsid w:val="00F01F54"/>
    <w:rsid w:val="00F02EED"/>
    <w:rsid w:val="00F03E7E"/>
    <w:rsid w:val="00F0422F"/>
    <w:rsid w:val="00F053DA"/>
    <w:rsid w:val="00F05F5C"/>
    <w:rsid w:val="00F06166"/>
    <w:rsid w:val="00F06D68"/>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2554"/>
    <w:rsid w:val="00F23CFE"/>
    <w:rsid w:val="00F2579B"/>
    <w:rsid w:val="00F25FF3"/>
    <w:rsid w:val="00F26674"/>
    <w:rsid w:val="00F2675D"/>
    <w:rsid w:val="00F26B93"/>
    <w:rsid w:val="00F27407"/>
    <w:rsid w:val="00F30FED"/>
    <w:rsid w:val="00F31CD2"/>
    <w:rsid w:val="00F31E43"/>
    <w:rsid w:val="00F32398"/>
    <w:rsid w:val="00F34686"/>
    <w:rsid w:val="00F3478C"/>
    <w:rsid w:val="00F3490A"/>
    <w:rsid w:val="00F3631F"/>
    <w:rsid w:val="00F3664F"/>
    <w:rsid w:val="00F37C7E"/>
    <w:rsid w:val="00F4020A"/>
    <w:rsid w:val="00F406AF"/>
    <w:rsid w:val="00F40C5E"/>
    <w:rsid w:val="00F40FD5"/>
    <w:rsid w:val="00F41BCD"/>
    <w:rsid w:val="00F42272"/>
    <w:rsid w:val="00F43CFC"/>
    <w:rsid w:val="00F441E7"/>
    <w:rsid w:val="00F44642"/>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80E"/>
    <w:rsid w:val="00F64EA5"/>
    <w:rsid w:val="00F65655"/>
    <w:rsid w:val="00F662A5"/>
    <w:rsid w:val="00F67003"/>
    <w:rsid w:val="00F727CD"/>
    <w:rsid w:val="00F7368D"/>
    <w:rsid w:val="00F749BD"/>
    <w:rsid w:val="00F74EE9"/>
    <w:rsid w:val="00F753BB"/>
    <w:rsid w:val="00F778FB"/>
    <w:rsid w:val="00F77A50"/>
    <w:rsid w:val="00F808A2"/>
    <w:rsid w:val="00F80FB5"/>
    <w:rsid w:val="00F811F2"/>
    <w:rsid w:val="00F81218"/>
    <w:rsid w:val="00F814FA"/>
    <w:rsid w:val="00F81BC5"/>
    <w:rsid w:val="00F8335C"/>
    <w:rsid w:val="00F83F95"/>
    <w:rsid w:val="00F84449"/>
    <w:rsid w:val="00F84775"/>
    <w:rsid w:val="00F84B15"/>
    <w:rsid w:val="00F84B89"/>
    <w:rsid w:val="00F852A7"/>
    <w:rsid w:val="00F86695"/>
    <w:rsid w:val="00F86EAA"/>
    <w:rsid w:val="00F871B9"/>
    <w:rsid w:val="00F8769D"/>
    <w:rsid w:val="00F9019D"/>
    <w:rsid w:val="00F912BB"/>
    <w:rsid w:val="00F91F24"/>
    <w:rsid w:val="00F92513"/>
    <w:rsid w:val="00F9328C"/>
    <w:rsid w:val="00F9350B"/>
    <w:rsid w:val="00F94CC2"/>
    <w:rsid w:val="00F963D4"/>
    <w:rsid w:val="00F96F24"/>
    <w:rsid w:val="00F97026"/>
    <w:rsid w:val="00F976BF"/>
    <w:rsid w:val="00F977E1"/>
    <w:rsid w:val="00F97E66"/>
    <w:rsid w:val="00FA03C6"/>
    <w:rsid w:val="00FA0533"/>
    <w:rsid w:val="00FA0F7F"/>
    <w:rsid w:val="00FA13D9"/>
    <w:rsid w:val="00FA16CD"/>
    <w:rsid w:val="00FA28E7"/>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0A69"/>
    <w:rsid w:val="00FD1F5C"/>
    <w:rsid w:val="00FD30C3"/>
    <w:rsid w:val="00FD3648"/>
    <w:rsid w:val="00FD3693"/>
    <w:rsid w:val="00FD38CA"/>
    <w:rsid w:val="00FD3D9F"/>
    <w:rsid w:val="00FD43D3"/>
    <w:rsid w:val="00FD475F"/>
    <w:rsid w:val="00FD54AC"/>
    <w:rsid w:val="00FD5FBE"/>
    <w:rsid w:val="00FD68B6"/>
    <w:rsid w:val="00FD71DA"/>
    <w:rsid w:val="00FD7DCC"/>
    <w:rsid w:val="00FE0322"/>
    <w:rsid w:val="00FE0B26"/>
    <w:rsid w:val="00FE0D2A"/>
    <w:rsid w:val="00FE1906"/>
    <w:rsid w:val="00FE1B7F"/>
    <w:rsid w:val="00FE2252"/>
    <w:rsid w:val="00FE2705"/>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847"/>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9D41200-91EC-45E3-BD5E-3C4FF672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 w:type="paragraph" w:styleId="Nzev">
    <w:name w:val="Title"/>
    <w:next w:val="Zkladntext"/>
    <w:link w:val="NzevChar"/>
    <w:qFormat/>
    <w:rsid w:val="00C465F1"/>
    <w:pPr>
      <w:keepNext/>
      <w:spacing w:before="240" w:after="120"/>
      <w:jc w:val="center"/>
    </w:pPr>
    <w:rPr>
      <w:rFonts w:ascii="Liberation Sans" w:eastAsia="Microsoft YaHei" w:hAnsi="Liberation Sans" w:cs="Arial"/>
      <w:b/>
      <w:bCs/>
      <w:sz w:val="56"/>
      <w:szCs w:val="56"/>
    </w:rPr>
  </w:style>
  <w:style w:type="character" w:customStyle="1" w:styleId="NzevChar">
    <w:name w:val="Název Char"/>
    <w:basedOn w:val="Standardnpsmoodstavce"/>
    <w:link w:val="Nzev"/>
    <w:rsid w:val="00C465F1"/>
    <w:rPr>
      <w:rFonts w:ascii="Liberation Sans" w:eastAsia="Microsoft YaHei" w:hAnsi="Liberation Sans" w:cs="Arial"/>
      <w:b/>
      <w:bCs/>
      <w:sz w:val="56"/>
      <w:szCs w:val="5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3453848">
      <w:bodyDiv w:val="1"/>
      <w:marLeft w:val="0"/>
      <w:marRight w:val="0"/>
      <w:marTop w:val="0"/>
      <w:marBottom w:val="0"/>
      <w:divBdr>
        <w:top w:val="none" w:sz="0" w:space="0" w:color="auto"/>
        <w:left w:val="none" w:sz="0" w:space="0" w:color="auto"/>
        <w:bottom w:val="none" w:sz="0" w:space="0" w:color="auto"/>
        <w:right w:val="none" w:sz="0" w:space="0" w:color="auto"/>
      </w:divBdr>
      <w:divsChild>
        <w:div w:id="1038893347">
          <w:marLeft w:val="0"/>
          <w:marRight w:val="0"/>
          <w:marTop w:val="0"/>
          <w:marBottom w:val="0"/>
          <w:divBdr>
            <w:top w:val="none" w:sz="0" w:space="0" w:color="auto"/>
            <w:left w:val="none" w:sz="0" w:space="0" w:color="auto"/>
            <w:bottom w:val="none" w:sz="0" w:space="0" w:color="auto"/>
            <w:right w:val="none" w:sz="0" w:space="0" w:color="auto"/>
          </w:divBdr>
          <w:divsChild>
            <w:div w:id="21141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790173334">
          <w:marLeft w:val="0"/>
          <w:marRight w:val="0"/>
          <w:marTop w:val="0"/>
          <w:marBottom w:val="0"/>
          <w:divBdr>
            <w:top w:val="none" w:sz="0" w:space="0" w:color="auto"/>
            <w:left w:val="none" w:sz="0" w:space="0" w:color="auto"/>
            <w:bottom w:val="none" w:sz="0" w:space="0" w:color="auto"/>
            <w:right w:val="none" w:sz="0" w:space="0" w:color="auto"/>
          </w:divBdr>
        </w:div>
        <w:div w:id="1701055403">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81604561">
      <w:bodyDiv w:val="1"/>
      <w:marLeft w:val="0"/>
      <w:marRight w:val="0"/>
      <w:marTop w:val="0"/>
      <w:marBottom w:val="0"/>
      <w:divBdr>
        <w:top w:val="none" w:sz="0" w:space="0" w:color="auto"/>
        <w:left w:val="none" w:sz="0" w:space="0" w:color="auto"/>
        <w:bottom w:val="none" w:sz="0" w:space="0" w:color="auto"/>
        <w:right w:val="none" w:sz="0" w:space="0" w:color="auto"/>
      </w:divBdr>
    </w:div>
    <w:div w:id="87970761">
      <w:bodyDiv w:val="1"/>
      <w:marLeft w:val="0"/>
      <w:marRight w:val="0"/>
      <w:marTop w:val="0"/>
      <w:marBottom w:val="0"/>
      <w:divBdr>
        <w:top w:val="none" w:sz="0" w:space="0" w:color="auto"/>
        <w:left w:val="none" w:sz="0" w:space="0" w:color="auto"/>
        <w:bottom w:val="none" w:sz="0" w:space="0" w:color="auto"/>
        <w:right w:val="none" w:sz="0" w:space="0" w:color="auto"/>
      </w:divBdr>
      <w:divsChild>
        <w:div w:id="850921908">
          <w:marLeft w:val="0"/>
          <w:marRight w:val="0"/>
          <w:marTop w:val="0"/>
          <w:marBottom w:val="0"/>
          <w:divBdr>
            <w:top w:val="none" w:sz="0" w:space="0" w:color="auto"/>
            <w:left w:val="none" w:sz="0" w:space="0" w:color="auto"/>
            <w:bottom w:val="none" w:sz="0" w:space="0" w:color="auto"/>
            <w:right w:val="none" w:sz="0" w:space="0" w:color="auto"/>
          </w:divBdr>
        </w:div>
        <w:div w:id="1003895208">
          <w:marLeft w:val="0"/>
          <w:marRight w:val="0"/>
          <w:marTop w:val="0"/>
          <w:marBottom w:val="0"/>
          <w:divBdr>
            <w:top w:val="none" w:sz="0" w:space="0" w:color="auto"/>
            <w:left w:val="none" w:sz="0" w:space="0" w:color="auto"/>
            <w:bottom w:val="none" w:sz="0" w:space="0" w:color="auto"/>
            <w:right w:val="none" w:sz="0" w:space="0" w:color="auto"/>
          </w:divBdr>
        </w:div>
      </w:divsChild>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5492037">
      <w:bodyDiv w:val="1"/>
      <w:marLeft w:val="0"/>
      <w:marRight w:val="0"/>
      <w:marTop w:val="0"/>
      <w:marBottom w:val="0"/>
      <w:divBdr>
        <w:top w:val="none" w:sz="0" w:space="0" w:color="auto"/>
        <w:left w:val="none" w:sz="0" w:space="0" w:color="auto"/>
        <w:bottom w:val="none" w:sz="0" w:space="0" w:color="auto"/>
        <w:right w:val="none" w:sz="0" w:space="0" w:color="auto"/>
      </w:divBdr>
      <w:divsChild>
        <w:div w:id="756252044">
          <w:marLeft w:val="0"/>
          <w:marRight w:val="0"/>
          <w:marTop w:val="0"/>
          <w:marBottom w:val="0"/>
          <w:divBdr>
            <w:top w:val="none" w:sz="0" w:space="0" w:color="auto"/>
            <w:left w:val="none" w:sz="0" w:space="0" w:color="auto"/>
            <w:bottom w:val="none" w:sz="0" w:space="0" w:color="auto"/>
            <w:right w:val="none" w:sz="0" w:space="0" w:color="auto"/>
          </w:divBdr>
          <w:divsChild>
            <w:div w:id="4666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46168509">
      <w:bodyDiv w:val="1"/>
      <w:marLeft w:val="0"/>
      <w:marRight w:val="0"/>
      <w:marTop w:val="0"/>
      <w:marBottom w:val="0"/>
      <w:divBdr>
        <w:top w:val="none" w:sz="0" w:space="0" w:color="auto"/>
        <w:left w:val="none" w:sz="0" w:space="0" w:color="auto"/>
        <w:bottom w:val="none" w:sz="0" w:space="0" w:color="auto"/>
        <w:right w:val="none" w:sz="0" w:space="0" w:color="auto"/>
      </w:divBdr>
      <w:divsChild>
        <w:div w:id="951060828">
          <w:marLeft w:val="0"/>
          <w:marRight w:val="0"/>
          <w:marTop w:val="0"/>
          <w:marBottom w:val="0"/>
          <w:divBdr>
            <w:top w:val="none" w:sz="0" w:space="0" w:color="auto"/>
            <w:left w:val="none" w:sz="0" w:space="0" w:color="auto"/>
            <w:bottom w:val="none" w:sz="0" w:space="0" w:color="auto"/>
            <w:right w:val="none" w:sz="0" w:space="0" w:color="auto"/>
          </w:divBdr>
          <w:divsChild>
            <w:div w:id="4192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661079142">
                  <w:marLeft w:val="0"/>
                  <w:marRight w:val="0"/>
                  <w:marTop w:val="0"/>
                  <w:marBottom w:val="0"/>
                  <w:divBdr>
                    <w:top w:val="none" w:sz="0" w:space="0" w:color="auto"/>
                    <w:left w:val="none" w:sz="0" w:space="0" w:color="auto"/>
                    <w:bottom w:val="none" w:sz="0" w:space="0" w:color="auto"/>
                    <w:right w:val="none" w:sz="0" w:space="0" w:color="auto"/>
                  </w:divBdr>
                </w:div>
                <w:div w:id="14648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54029">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79322307">
      <w:bodyDiv w:val="1"/>
      <w:marLeft w:val="0"/>
      <w:marRight w:val="0"/>
      <w:marTop w:val="0"/>
      <w:marBottom w:val="0"/>
      <w:divBdr>
        <w:top w:val="none" w:sz="0" w:space="0" w:color="auto"/>
        <w:left w:val="none" w:sz="0" w:space="0" w:color="auto"/>
        <w:bottom w:val="none" w:sz="0" w:space="0" w:color="auto"/>
        <w:right w:val="none" w:sz="0" w:space="0" w:color="auto"/>
      </w:divBdr>
      <w:divsChild>
        <w:div w:id="635255770">
          <w:marLeft w:val="0"/>
          <w:marRight w:val="0"/>
          <w:marTop w:val="0"/>
          <w:marBottom w:val="0"/>
          <w:divBdr>
            <w:top w:val="none" w:sz="0" w:space="0" w:color="auto"/>
            <w:left w:val="none" w:sz="0" w:space="0" w:color="auto"/>
            <w:bottom w:val="none" w:sz="0" w:space="0" w:color="auto"/>
            <w:right w:val="none" w:sz="0" w:space="0" w:color="auto"/>
          </w:divBdr>
        </w:div>
        <w:div w:id="842934255">
          <w:marLeft w:val="0"/>
          <w:marRight w:val="0"/>
          <w:marTop w:val="0"/>
          <w:marBottom w:val="0"/>
          <w:divBdr>
            <w:top w:val="none" w:sz="0" w:space="0" w:color="auto"/>
            <w:left w:val="none" w:sz="0" w:space="0" w:color="auto"/>
            <w:bottom w:val="none" w:sz="0" w:space="0" w:color="auto"/>
            <w:right w:val="none" w:sz="0" w:space="0" w:color="auto"/>
          </w:divBdr>
        </w:div>
        <w:div w:id="929464296">
          <w:marLeft w:val="0"/>
          <w:marRight w:val="0"/>
          <w:marTop w:val="0"/>
          <w:marBottom w:val="0"/>
          <w:divBdr>
            <w:top w:val="none" w:sz="0" w:space="0" w:color="auto"/>
            <w:left w:val="none" w:sz="0" w:space="0" w:color="auto"/>
            <w:bottom w:val="none" w:sz="0" w:space="0" w:color="auto"/>
            <w:right w:val="none" w:sz="0" w:space="0" w:color="auto"/>
          </w:divBdr>
        </w:div>
      </w:divsChild>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15512182">
      <w:bodyDiv w:val="1"/>
      <w:marLeft w:val="0"/>
      <w:marRight w:val="0"/>
      <w:marTop w:val="0"/>
      <w:marBottom w:val="0"/>
      <w:divBdr>
        <w:top w:val="none" w:sz="0" w:space="0" w:color="auto"/>
        <w:left w:val="none" w:sz="0" w:space="0" w:color="auto"/>
        <w:bottom w:val="none" w:sz="0" w:space="0" w:color="auto"/>
        <w:right w:val="none" w:sz="0" w:space="0" w:color="auto"/>
      </w:divBdr>
    </w:div>
    <w:div w:id="220992951">
      <w:bodyDiv w:val="1"/>
      <w:marLeft w:val="0"/>
      <w:marRight w:val="0"/>
      <w:marTop w:val="0"/>
      <w:marBottom w:val="0"/>
      <w:divBdr>
        <w:top w:val="none" w:sz="0" w:space="0" w:color="auto"/>
        <w:left w:val="none" w:sz="0" w:space="0" w:color="auto"/>
        <w:bottom w:val="none" w:sz="0" w:space="0" w:color="auto"/>
        <w:right w:val="none" w:sz="0" w:space="0" w:color="auto"/>
      </w:divBdr>
      <w:divsChild>
        <w:div w:id="106390410">
          <w:marLeft w:val="0"/>
          <w:marRight w:val="0"/>
          <w:marTop w:val="0"/>
          <w:marBottom w:val="0"/>
          <w:divBdr>
            <w:top w:val="none" w:sz="0" w:space="0" w:color="auto"/>
            <w:left w:val="none" w:sz="0" w:space="0" w:color="auto"/>
            <w:bottom w:val="none" w:sz="0" w:space="0" w:color="auto"/>
            <w:right w:val="none" w:sz="0" w:space="0" w:color="auto"/>
          </w:divBdr>
        </w:div>
        <w:div w:id="1447501339">
          <w:marLeft w:val="0"/>
          <w:marRight w:val="0"/>
          <w:marTop w:val="0"/>
          <w:marBottom w:val="0"/>
          <w:divBdr>
            <w:top w:val="none" w:sz="0" w:space="0" w:color="auto"/>
            <w:left w:val="none" w:sz="0" w:space="0" w:color="auto"/>
            <w:bottom w:val="none" w:sz="0" w:space="0" w:color="auto"/>
            <w:right w:val="none" w:sz="0" w:space="0" w:color="auto"/>
          </w:divBdr>
        </w:div>
        <w:div w:id="2049063267">
          <w:marLeft w:val="0"/>
          <w:marRight w:val="0"/>
          <w:marTop w:val="0"/>
          <w:marBottom w:val="0"/>
          <w:divBdr>
            <w:top w:val="none" w:sz="0" w:space="0" w:color="auto"/>
            <w:left w:val="none" w:sz="0" w:space="0" w:color="auto"/>
            <w:bottom w:val="none" w:sz="0" w:space="0" w:color="auto"/>
            <w:right w:val="none" w:sz="0" w:space="0" w:color="auto"/>
          </w:divBdr>
        </w:div>
        <w:div w:id="683240794">
          <w:marLeft w:val="0"/>
          <w:marRight w:val="0"/>
          <w:marTop w:val="0"/>
          <w:marBottom w:val="0"/>
          <w:divBdr>
            <w:top w:val="none" w:sz="0" w:space="0" w:color="auto"/>
            <w:left w:val="none" w:sz="0" w:space="0" w:color="auto"/>
            <w:bottom w:val="none" w:sz="0" w:space="0" w:color="auto"/>
            <w:right w:val="none" w:sz="0" w:space="0" w:color="auto"/>
          </w:divBdr>
        </w:div>
        <w:div w:id="1286962712">
          <w:marLeft w:val="0"/>
          <w:marRight w:val="0"/>
          <w:marTop w:val="0"/>
          <w:marBottom w:val="0"/>
          <w:divBdr>
            <w:top w:val="none" w:sz="0" w:space="0" w:color="auto"/>
            <w:left w:val="none" w:sz="0" w:space="0" w:color="auto"/>
            <w:bottom w:val="none" w:sz="0" w:space="0" w:color="auto"/>
            <w:right w:val="none" w:sz="0" w:space="0" w:color="auto"/>
          </w:divBdr>
        </w:div>
        <w:div w:id="488139593">
          <w:marLeft w:val="0"/>
          <w:marRight w:val="0"/>
          <w:marTop w:val="0"/>
          <w:marBottom w:val="0"/>
          <w:divBdr>
            <w:top w:val="none" w:sz="0" w:space="0" w:color="auto"/>
            <w:left w:val="none" w:sz="0" w:space="0" w:color="auto"/>
            <w:bottom w:val="none" w:sz="0" w:space="0" w:color="auto"/>
            <w:right w:val="none" w:sz="0" w:space="0" w:color="auto"/>
          </w:divBdr>
        </w:div>
        <w:div w:id="1929146906">
          <w:marLeft w:val="0"/>
          <w:marRight w:val="0"/>
          <w:marTop w:val="0"/>
          <w:marBottom w:val="0"/>
          <w:divBdr>
            <w:top w:val="none" w:sz="0" w:space="0" w:color="auto"/>
            <w:left w:val="none" w:sz="0" w:space="0" w:color="auto"/>
            <w:bottom w:val="none" w:sz="0" w:space="0" w:color="auto"/>
            <w:right w:val="none" w:sz="0" w:space="0" w:color="auto"/>
          </w:divBdr>
        </w:div>
        <w:div w:id="10688577">
          <w:marLeft w:val="0"/>
          <w:marRight w:val="0"/>
          <w:marTop w:val="0"/>
          <w:marBottom w:val="0"/>
          <w:divBdr>
            <w:top w:val="none" w:sz="0" w:space="0" w:color="auto"/>
            <w:left w:val="none" w:sz="0" w:space="0" w:color="auto"/>
            <w:bottom w:val="none" w:sz="0" w:space="0" w:color="auto"/>
            <w:right w:val="none" w:sz="0" w:space="0" w:color="auto"/>
          </w:divBdr>
        </w:div>
        <w:div w:id="248929664">
          <w:marLeft w:val="0"/>
          <w:marRight w:val="0"/>
          <w:marTop w:val="0"/>
          <w:marBottom w:val="0"/>
          <w:divBdr>
            <w:top w:val="none" w:sz="0" w:space="0" w:color="auto"/>
            <w:left w:val="none" w:sz="0" w:space="0" w:color="auto"/>
            <w:bottom w:val="none" w:sz="0" w:space="0" w:color="auto"/>
            <w:right w:val="none" w:sz="0" w:space="0" w:color="auto"/>
          </w:divBdr>
        </w:div>
        <w:div w:id="534542920">
          <w:marLeft w:val="0"/>
          <w:marRight w:val="0"/>
          <w:marTop w:val="0"/>
          <w:marBottom w:val="0"/>
          <w:divBdr>
            <w:top w:val="none" w:sz="0" w:space="0" w:color="auto"/>
            <w:left w:val="none" w:sz="0" w:space="0" w:color="auto"/>
            <w:bottom w:val="none" w:sz="0" w:space="0" w:color="auto"/>
            <w:right w:val="none" w:sz="0" w:space="0" w:color="auto"/>
          </w:divBdr>
        </w:div>
        <w:div w:id="1216161802">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712843">
      <w:bodyDiv w:val="1"/>
      <w:marLeft w:val="0"/>
      <w:marRight w:val="0"/>
      <w:marTop w:val="0"/>
      <w:marBottom w:val="0"/>
      <w:divBdr>
        <w:top w:val="none" w:sz="0" w:space="0" w:color="auto"/>
        <w:left w:val="none" w:sz="0" w:space="0" w:color="auto"/>
        <w:bottom w:val="none" w:sz="0" w:space="0" w:color="auto"/>
        <w:right w:val="none" w:sz="0" w:space="0" w:color="auto"/>
      </w:divBdr>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2848">
      <w:bodyDiv w:val="1"/>
      <w:marLeft w:val="0"/>
      <w:marRight w:val="0"/>
      <w:marTop w:val="0"/>
      <w:marBottom w:val="0"/>
      <w:divBdr>
        <w:top w:val="none" w:sz="0" w:space="0" w:color="auto"/>
        <w:left w:val="none" w:sz="0" w:space="0" w:color="auto"/>
        <w:bottom w:val="none" w:sz="0" w:space="0" w:color="auto"/>
        <w:right w:val="none" w:sz="0" w:space="0" w:color="auto"/>
      </w:divBdr>
      <w:divsChild>
        <w:div w:id="252133539">
          <w:marLeft w:val="0"/>
          <w:marRight w:val="0"/>
          <w:marTop w:val="0"/>
          <w:marBottom w:val="0"/>
          <w:divBdr>
            <w:top w:val="none" w:sz="0" w:space="0" w:color="auto"/>
            <w:left w:val="none" w:sz="0" w:space="0" w:color="auto"/>
            <w:bottom w:val="none" w:sz="0" w:space="0" w:color="auto"/>
            <w:right w:val="none" w:sz="0" w:space="0" w:color="auto"/>
          </w:divBdr>
        </w:div>
        <w:div w:id="1105152925">
          <w:marLeft w:val="0"/>
          <w:marRight w:val="0"/>
          <w:marTop w:val="0"/>
          <w:marBottom w:val="0"/>
          <w:divBdr>
            <w:top w:val="none" w:sz="0" w:space="0" w:color="auto"/>
            <w:left w:val="none" w:sz="0" w:space="0" w:color="auto"/>
            <w:bottom w:val="none" w:sz="0" w:space="0" w:color="auto"/>
            <w:right w:val="none" w:sz="0" w:space="0" w:color="auto"/>
          </w:divBdr>
        </w:div>
        <w:div w:id="1624117566">
          <w:marLeft w:val="0"/>
          <w:marRight w:val="0"/>
          <w:marTop w:val="0"/>
          <w:marBottom w:val="0"/>
          <w:divBdr>
            <w:top w:val="none" w:sz="0" w:space="0" w:color="auto"/>
            <w:left w:val="none" w:sz="0" w:space="0" w:color="auto"/>
            <w:bottom w:val="none" w:sz="0" w:space="0" w:color="auto"/>
            <w:right w:val="none" w:sz="0" w:space="0" w:color="auto"/>
          </w:divBdr>
        </w:div>
        <w:div w:id="243420299">
          <w:marLeft w:val="0"/>
          <w:marRight w:val="0"/>
          <w:marTop w:val="0"/>
          <w:marBottom w:val="0"/>
          <w:divBdr>
            <w:top w:val="none" w:sz="0" w:space="0" w:color="auto"/>
            <w:left w:val="none" w:sz="0" w:space="0" w:color="auto"/>
            <w:bottom w:val="none" w:sz="0" w:space="0" w:color="auto"/>
            <w:right w:val="none" w:sz="0" w:space="0" w:color="auto"/>
          </w:divBdr>
        </w:div>
        <w:div w:id="304625045">
          <w:marLeft w:val="0"/>
          <w:marRight w:val="0"/>
          <w:marTop w:val="0"/>
          <w:marBottom w:val="0"/>
          <w:divBdr>
            <w:top w:val="none" w:sz="0" w:space="0" w:color="auto"/>
            <w:left w:val="none" w:sz="0" w:space="0" w:color="auto"/>
            <w:bottom w:val="none" w:sz="0" w:space="0" w:color="auto"/>
            <w:right w:val="none" w:sz="0" w:space="0" w:color="auto"/>
          </w:divBdr>
        </w:div>
        <w:div w:id="434404261">
          <w:marLeft w:val="0"/>
          <w:marRight w:val="0"/>
          <w:marTop w:val="0"/>
          <w:marBottom w:val="0"/>
          <w:divBdr>
            <w:top w:val="none" w:sz="0" w:space="0" w:color="auto"/>
            <w:left w:val="none" w:sz="0" w:space="0" w:color="auto"/>
            <w:bottom w:val="none" w:sz="0" w:space="0" w:color="auto"/>
            <w:right w:val="none" w:sz="0" w:space="0" w:color="auto"/>
          </w:divBdr>
        </w:div>
        <w:div w:id="335961326">
          <w:marLeft w:val="0"/>
          <w:marRight w:val="0"/>
          <w:marTop w:val="0"/>
          <w:marBottom w:val="0"/>
          <w:divBdr>
            <w:top w:val="none" w:sz="0" w:space="0" w:color="auto"/>
            <w:left w:val="none" w:sz="0" w:space="0" w:color="auto"/>
            <w:bottom w:val="none" w:sz="0" w:space="0" w:color="auto"/>
            <w:right w:val="none" w:sz="0" w:space="0" w:color="auto"/>
          </w:divBdr>
        </w:div>
        <w:div w:id="1192378387">
          <w:marLeft w:val="0"/>
          <w:marRight w:val="0"/>
          <w:marTop w:val="0"/>
          <w:marBottom w:val="0"/>
          <w:divBdr>
            <w:top w:val="none" w:sz="0" w:space="0" w:color="auto"/>
            <w:left w:val="none" w:sz="0" w:space="0" w:color="auto"/>
            <w:bottom w:val="none" w:sz="0" w:space="0" w:color="auto"/>
            <w:right w:val="none" w:sz="0" w:space="0" w:color="auto"/>
          </w:divBdr>
        </w:div>
        <w:div w:id="674261216">
          <w:marLeft w:val="0"/>
          <w:marRight w:val="0"/>
          <w:marTop w:val="0"/>
          <w:marBottom w:val="0"/>
          <w:divBdr>
            <w:top w:val="none" w:sz="0" w:space="0" w:color="auto"/>
            <w:left w:val="none" w:sz="0" w:space="0" w:color="auto"/>
            <w:bottom w:val="none" w:sz="0" w:space="0" w:color="auto"/>
            <w:right w:val="none" w:sz="0" w:space="0" w:color="auto"/>
          </w:divBdr>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1297717">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1751247">
      <w:bodyDiv w:val="1"/>
      <w:marLeft w:val="0"/>
      <w:marRight w:val="0"/>
      <w:marTop w:val="0"/>
      <w:marBottom w:val="0"/>
      <w:divBdr>
        <w:top w:val="none" w:sz="0" w:space="0" w:color="auto"/>
        <w:left w:val="none" w:sz="0" w:space="0" w:color="auto"/>
        <w:bottom w:val="none" w:sz="0" w:space="0" w:color="auto"/>
        <w:right w:val="none" w:sz="0" w:space="0" w:color="auto"/>
      </w:divBdr>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151581">
      <w:bodyDiv w:val="1"/>
      <w:marLeft w:val="0"/>
      <w:marRight w:val="0"/>
      <w:marTop w:val="0"/>
      <w:marBottom w:val="0"/>
      <w:divBdr>
        <w:top w:val="none" w:sz="0" w:space="0" w:color="auto"/>
        <w:left w:val="none" w:sz="0" w:space="0" w:color="auto"/>
        <w:bottom w:val="none" w:sz="0" w:space="0" w:color="auto"/>
        <w:right w:val="none" w:sz="0" w:space="0" w:color="auto"/>
      </w:divBdr>
      <w:divsChild>
        <w:div w:id="796530142">
          <w:marLeft w:val="0"/>
          <w:marRight w:val="0"/>
          <w:marTop w:val="0"/>
          <w:marBottom w:val="0"/>
          <w:divBdr>
            <w:top w:val="none" w:sz="0" w:space="0" w:color="auto"/>
            <w:left w:val="none" w:sz="0" w:space="0" w:color="auto"/>
            <w:bottom w:val="none" w:sz="0" w:space="0" w:color="auto"/>
            <w:right w:val="none" w:sz="0" w:space="0" w:color="auto"/>
          </w:divBdr>
          <w:divsChild>
            <w:div w:id="564072343">
              <w:marLeft w:val="1080"/>
              <w:marRight w:val="0"/>
              <w:marTop w:val="120"/>
              <w:marBottom w:val="0"/>
              <w:divBdr>
                <w:top w:val="none" w:sz="0" w:space="0" w:color="auto"/>
                <w:left w:val="none" w:sz="0" w:space="0" w:color="auto"/>
                <w:bottom w:val="none" w:sz="0" w:space="0" w:color="auto"/>
                <w:right w:val="none" w:sz="0" w:space="0" w:color="auto"/>
              </w:divBdr>
            </w:div>
          </w:divsChild>
        </w:div>
        <w:div w:id="1024134242">
          <w:marLeft w:val="0"/>
          <w:marRight w:val="0"/>
          <w:marTop w:val="0"/>
          <w:marBottom w:val="0"/>
          <w:divBdr>
            <w:top w:val="none" w:sz="0" w:space="0" w:color="auto"/>
            <w:left w:val="none" w:sz="0" w:space="0" w:color="auto"/>
            <w:bottom w:val="none" w:sz="0" w:space="0" w:color="auto"/>
            <w:right w:val="none" w:sz="0" w:space="0" w:color="auto"/>
          </w:divBdr>
          <w:divsChild>
            <w:div w:id="21273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1994395">
      <w:bodyDiv w:val="1"/>
      <w:marLeft w:val="0"/>
      <w:marRight w:val="0"/>
      <w:marTop w:val="0"/>
      <w:marBottom w:val="0"/>
      <w:divBdr>
        <w:top w:val="none" w:sz="0" w:space="0" w:color="auto"/>
        <w:left w:val="none" w:sz="0" w:space="0" w:color="auto"/>
        <w:bottom w:val="none" w:sz="0" w:space="0" w:color="auto"/>
        <w:right w:val="none" w:sz="0" w:space="0" w:color="auto"/>
      </w:divBdr>
      <w:divsChild>
        <w:div w:id="1734498694">
          <w:marLeft w:val="0"/>
          <w:marRight w:val="0"/>
          <w:marTop w:val="0"/>
          <w:marBottom w:val="0"/>
          <w:divBdr>
            <w:top w:val="none" w:sz="0" w:space="0" w:color="auto"/>
            <w:left w:val="none" w:sz="0" w:space="0" w:color="auto"/>
            <w:bottom w:val="none" w:sz="0" w:space="0" w:color="auto"/>
            <w:right w:val="none" w:sz="0" w:space="0" w:color="auto"/>
          </w:divBdr>
          <w:divsChild>
            <w:div w:id="2473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399">
      <w:bodyDiv w:val="1"/>
      <w:marLeft w:val="0"/>
      <w:marRight w:val="0"/>
      <w:marTop w:val="0"/>
      <w:marBottom w:val="0"/>
      <w:divBdr>
        <w:top w:val="none" w:sz="0" w:space="0" w:color="auto"/>
        <w:left w:val="none" w:sz="0" w:space="0" w:color="auto"/>
        <w:bottom w:val="none" w:sz="0" w:space="0" w:color="auto"/>
        <w:right w:val="none" w:sz="0" w:space="0" w:color="auto"/>
      </w:divBdr>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72666890">
      <w:bodyDiv w:val="1"/>
      <w:marLeft w:val="0"/>
      <w:marRight w:val="0"/>
      <w:marTop w:val="0"/>
      <w:marBottom w:val="0"/>
      <w:divBdr>
        <w:top w:val="none" w:sz="0" w:space="0" w:color="auto"/>
        <w:left w:val="none" w:sz="0" w:space="0" w:color="auto"/>
        <w:bottom w:val="none" w:sz="0" w:space="0" w:color="auto"/>
        <w:right w:val="none" w:sz="0" w:space="0" w:color="auto"/>
      </w:divBdr>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1101224">
      <w:bodyDiv w:val="1"/>
      <w:marLeft w:val="0"/>
      <w:marRight w:val="0"/>
      <w:marTop w:val="0"/>
      <w:marBottom w:val="0"/>
      <w:divBdr>
        <w:top w:val="none" w:sz="0" w:space="0" w:color="auto"/>
        <w:left w:val="none" w:sz="0" w:space="0" w:color="auto"/>
        <w:bottom w:val="none" w:sz="0" w:space="0" w:color="auto"/>
        <w:right w:val="none" w:sz="0" w:space="0" w:color="auto"/>
      </w:divBdr>
      <w:divsChild>
        <w:div w:id="117141393">
          <w:marLeft w:val="0"/>
          <w:marRight w:val="0"/>
          <w:marTop w:val="0"/>
          <w:marBottom w:val="0"/>
          <w:divBdr>
            <w:top w:val="none" w:sz="0" w:space="0" w:color="auto"/>
            <w:left w:val="none" w:sz="0" w:space="0" w:color="auto"/>
            <w:bottom w:val="none" w:sz="0" w:space="0" w:color="auto"/>
            <w:right w:val="none" w:sz="0" w:space="0" w:color="auto"/>
          </w:divBdr>
          <w:divsChild>
            <w:div w:id="2090803619">
              <w:marLeft w:val="0"/>
              <w:marRight w:val="0"/>
              <w:marTop w:val="0"/>
              <w:marBottom w:val="0"/>
              <w:divBdr>
                <w:top w:val="none" w:sz="0" w:space="0" w:color="auto"/>
                <w:left w:val="none" w:sz="0" w:space="0" w:color="auto"/>
                <w:bottom w:val="none" w:sz="0" w:space="0" w:color="auto"/>
                <w:right w:val="none" w:sz="0" w:space="0" w:color="auto"/>
              </w:divBdr>
              <w:divsChild>
                <w:div w:id="1920282626">
                  <w:marLeft w:val="0"/>
                  <w:marRight w:val="0"/>
                  <w:marTop w:val="0"/>
                  <w:marBottom w:val="0"/>
                  <w:divBdr>
                    <w:top w:val="none" w:sz="0" w:space="0" w:color="auto"/>
                    <w:left w:val="none" w:sz="0" w:space="0" w:color="auto"/>
                    <w:bottom w:val="none" w:sz="0" w:space="0" w:color="auto"/>
                    <w:right w:val="none" w:sz="0" w:space="0" w:color="auto"/>
                  </w:divBdr>
                </w:div>
                <w:div w:id="158761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2972352">
      <w:bodyDiv w:val="1"/>
      <w:marLeft w:val="0"/>
      <w:marRight w:val="0"/>
      <w:marTop w:val="0"/>
      <w:marBottom w:val="0"/>
      <w:divBdr>
        <w:top w:val="none" w:sz="0" w:space="0" w:color="auto"/>
        <w:left w:val="none" w:sz="0" w:space="0" w:color="auto"/>
        <w:bottom w:val="none" w:sz="0" w:space="0" w:color="auto"/>
        <w:right w:val="none" w:sz="0" w:space="0" w:color="auto"/>
      </w:divBdr>
      <w:divsChild>
        <w:div w:id="653068679">
          <w:marLeft w:val="0"/>
          <w:marRight w:val="0"/>
          <w:marTop w:val="0"/>
          <w:marBottom w:val="0"/>
          <w:divBdr>
            <w:top w:val="none" w:sz="0" w:space="0" w:color="auto"/>
            <w:left w:val="none" w:sz="0" w:space="0" w:color="auto"/>
            <w:bottom w:val="none" w:sz="0" w:space="0" w:color="auto"/>
            <w:right w:val="none" w:sz="0" w:space="0" w:color="auto"/>
          </w:divBdr>
        </w:div>
        <w:div w:id="384647520">
          <w:marLeft w:val="0"/>
          <w:marRight w:val="0"/>
          <w:marTop w:val="0"/>
          <w:marBottom w:val="0"/>
          <w:divBdr>
            <w:top w:val="none" w:sz="0" w:space="0" w:color="auto"/>
            <w:left w:val="none" w:sz="0" w:space="0" w:color="auto"/>
            <w:bottom w:val="none" w:sz="0" w:space="0" w:color="auto"/>
            <w:right w:val="none" w:sz="0" w:space="0" w:color="auto"/>
          </w:divBdr>
        </w:div>
        <w:div w:id="287663025">
          <w:marLeft w:val="0"/>
          <w:marRight w:val="0"/>
          <w:marTop w:val="0"/>
          <w:marBottom w:val="0"/>
          <w:divBdr>
            <w:top w:val="none" w:sz="0" w:space="0" w:color="auto"/>
            <w:left w:val="none" w:sz="0" w:space="0" w:color="auto"/>
            <w:bottom w:val="none" w:sz="0" w:space="0" w:color="auto"/>
            <w:right w:val="none" w:sz="0" w:space="0" w:color="auto"/>
          </w:divBdr>
        </w:div>
        <w:div w:id="827671320">
          <w:marLeft w:val="0"/>
          <w:marRight w:val="0"/>
          <w:marTop w:val="0"/>
          <w:marBottom w:val="0"/>
          <w:divBdr>
            <w:top w:val="none" w:sz="0" w:space="0" w:color="auto"/>
            <w:left w:val="none" w:sz="0" w:space="0" w:color="auto"/>
            <w:bottom w:val="none" w:sz="0" w:space="0" w:color="auto"/>
            <w:right w:val="none" w:sz="0" w:space="0" w:color="auto"/>
          </w:divBdr>
        </w:div>
        <w:div w:id="271211536">
          <w:marLeft w:val="0"/>
          <w:marRight w:val="0"/>
          <w:marTop w:val="0"/>
          <w:marBottom w:val="0"/>
          <w:divBdr>
            <w:top w:val="none" w:sz="0" w:space="0" w:color="auto"/>
            <w:left w:val="none" w:sz="0" w:space="0" w:color="auto"/>
            <w:bottom w:val="none" w:sz="0" w:space="0" w:color="auto"/>
            <w:right w:val="none" w:sz="0" w:space="0" w:color="auto"/>
          </w:divBdr>
        </w:div>
        <w:div w:id="122844841">
          <w:marLeft w:val="0"/>
          <w:marRight w:val="0"/>
          <w:marTop w:val="0"/>
          <w:marBottom w:val="0"/>
          <w:divBdr>
            <w:top w:val="none" w:sz="0" w:space="0" w:color="auto"/>
            <w:left w:val="none" w:sz="0" w:space="0" w:color="auto"/>
            <w:bottom w:val="none" w:sz="0" w:space="0" w:color="auto"/>
            <w:right w:val="none" w:sz="0" w:space="0" w:color="auto"/>
          </w:divBdr>
        </w:div>
        <w:div w:id="1452893701">
          <w:marLeft w:val="0"/>
          <w:marRight w:val="0"/>
          <w:marTop w:val="0"/>
          <w:marBottom w:val="0"/>
          <w:divBdr>
            <w:top w:val="none" w:sz="0" w:space="0" w:color="auto"/>
            <w:left w:val="none" w:sz="0" w:space="0" w:color="auto"/>
            <w:bottom w:val="none" w:sz="0" w:space="0" w:color="auto"/>
            <w:right w:val="none" w:sz="0" w:space="0" w:color="auto"/>
          </w:divBdr>
        </w:div>
        <w:div w:id="1896971268">
          <w:marLeft w:val="0"/>
          <w:marRight w:val="0"/>
          <w:marTop w:val="0"/>
          <w:marBottom w:val="0"/>
          <w:divBdr>
            <w:top w:val="none" w:sz="0" w:space="0" w:color="auto"/>
            <w:left w:val="none" w:sz="0" w:space="0" w:color="auto"/>
            <w:bottom w:val="none" w:sz="0" w:space="0" w:color="auto"/>
            <w:right w:val="none" w:sz="0" w:space="0" w:color="auto"/>
          </w:divBdr>
        </w:div>
        <w:div w:id="1174759045">
          <w:marLeft w:val="0"/>
          <w:marRight w:val="0"/>
          <w:marTop w:val="0"/>
          <w:marBottom w:val="0"/>
          <w:divBdr>
            <w:top w:val="none" w:sz="0" w:space="0" w:color="auto"/>
            <w:left w:val="none" w:sz="0" w:space="0" w:color="auto"/>
            <w:bottom w:val="none" w:sz="0" w:space="0" w:color="auto"/>
            <w:right w:val="none" w:sz="0" w:space="0" w:color="auto"/>
          </w:divBdr>
        </w:div>
        <w:div w:id="664668804">
          <w:marLeft w:val="0"/>
          <w:marRight w:val="0"/>
          <w:marTop w:val="0"/>
          <w:marBottom w:val="0"/>
          <w:divBdr>
            <w:top w:val="none" w:sz="0" w:space="0" w:color="auto"/>
            <w:left w:val="none" w:sz="0" w:space="0" w:color="auto"/>
            <w:bottom w:val="none" w:sz="0" w:space="0" w:color="auto"/>
            <w:right w:val="none" w:sz="0" w:space="0" w:color="auto"/>
          </w:divBdr>
        </w:div>
        <w:div w:id="2108844012">
          <w:marLeft w:val="0"/>
          <w:marRight w:val="0"/>
          <w:marTop w:val="0"/>
          <w:marBottom w:val="0"/>
          <w:divBdr>
            <w:top w:val="none" w:sz="0" w:space="0" w:color="auto"/>
            <w:left w:val="none" w:sz="0" w:space="0" w:color="auto"/>
            <w:bottom w:val="none" w:sz="0" w:space="0" w:color="auto"/>
            <w:right w:val="none" w:sz="0" w:space="0" w:color="auto"/>
          </w:divBdr>
        </w:div>
        <w:div w:id="2054574015">
          <w:marLeft w:val="0"/>
          <w:marRight w:val="0"/>
          <w:marTop w:val="0"/>
          <w:marBottom w:val="0"/>
          <w:divBdr>
            <w:top w:val="none" w:sz="0" w:space="0" w:color="auto"/>
            <w:left w:val="none" w:sz="0" w:space="0" w:color="auto"/>
            <w:bottom w:val="none" w:sz="0" w:space="0" w:color="auto"/>
            <w:right w:val="none" w:sz="0" w:space="0" w:color="auto"/>
          </w:divBdr>
        </w:div>
        <w:div w:id="1596786560">
          <w:marLeft w:val="0"/>
          <w:marRight w:val="0"/>
          <w:marTop w:val="0"/>
          <w:marBottom w:val="0"/>
          <w:divBdr>
            <w:top w:val="none" w:sz="0" w:space="0" w:color="auto"/>
            <w:left w:val="none" w:sz="0" w:space="0" w:color="auto"/>
            <w:bottom w:val="none" w:sz="0" w:space="0" w:color="auto"/>
            <w:right w:val="none" w:sz="0" w:space="0" w:color="auto"/>
          </w:divBdr>
        </w:div>
        <w:div w:id="1278566684">
          <w:marLeft w:val="0"/>
          <w:marRight w:val="0"/>
          <w:marTop w:val="0"/>
          <w:marBottom w:val="0"/>
          <w:divBdr>
            <w:top w:val="none" w:sz="0" w:space="0" w:color="auto"/>
            <w:left w:val="none" w:sz="0" w:space="0" w:color="auto"/>
            <w:bottom w:val="none" w:sz="0" w:space="0" w:color="auto"/>
            <w:right w:val="none" w:sz="0" w:space="0" w:color="auto"/>
          </w:divBdr>
        </w:div>
        <w:div w:id="192815730">
          <w:marLeft w:val="0"/>
          <w:marRight w:val="0"/>
          <w:marTop w:val="0"/>
          <w:marBottom w:val="0"/>
          <w:divBdr>
            <w:top w:val="none" w:sz="0" w:space="0" w:color="auto"/>
            <w:left w:val="none" w:sz="0" w:space="0" w:color="auto"/>
            <w:bottom w:val="none" w:sz="0" w:space="0" w:color="auto"/>
            <w:right w:val="none" w:sz="0" w:space="0" w:color="auto"/>
          </w:divBdr>
        </w:div>
        <w:div w:id="128476233">
          <w:marLeft w:val="0"/>
          <w:marRight w:val="0"/>
          <w:marTop w:val="0"/>
          <w:marBottom w:val="0"/>
          <w:divBdr>
            <w:top w:val="none" w:sz="0" w:space="0" w:color="auto"/>
            <w:left w:val="none" w:sz="0" w:space="0" w:color="auto"/>
            <w:bottom w:val="none" w:sz="0" w:space="0" w:color="auto"/>
            <w:right w:val="none" w:sz="0" w:space="0" w:color="auto"/>
          </w:divBdr>
        </w:div>
        <w:div w:id="1976256815">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100808">
      <w:bodyDiv w:val="1"/>
      <w:marLeft w:val="0"/>
      <w:marRight w:val="0"/>
      <w:marTop w:val="0"/>
      <w:marBottom w:val="0"/>
      <w:divBdr>
        <w:top w:val="none" w:sz="0" w:space="0" w:color="auto"/>
        <w:left w:val="none" w:sz="0" w:space="0" w:color="auto"/>
        <w:bottom w:val="none" w:sz="0" w:space="0" w:color="auto"/>
        <w:right w:val="none" w:sz="0" w:space="0" w:color="auto"/>
      </w:divBdr>
      <w:divsChild>
        <w:div w:id="1611011981">
          <w:marLeft w:val="0"/>
          <w:marRight w:val="0"/>
          <w:marTop w:val="0"/>
          <w:marBottom w:val="0"/>
          <w:divBdr>
            <w:top w:val="none" w:sz="0" w:space="0" w:color="auto"/>
            <w:left w:val="none" w:sz="0" w:space="0" w:color="auto"/>
            <w:bottom w:val="none" w:sz="0" w:space="0" w:color="auto"/>
            <w:right w:val="none" w:sz="0" w:space="0" w:color="auto"/>
          </w:divBdr>
          <w:divsChild>
            <w:div w:id="1578203735">
              <w:marLeft w:val="0"/>
              <w:marRight w:val="0"/>
              <w:marTop w:val="0"/>
              <w:marBottom w:val="0"/>
              <w:divBdr>
                <w:top w:val="none" w:sz="0" w:space="0" w:color="auto"/>
                <w:left w:val="none" w:sz="0" w:space="0" w:color="auto"/>
                <w:bottom w:val="none" w:sz="0" w:space="0" w:color="auto"/>
                <w:right w:val="none" w:sz="0" w:space="0" w:color="auto"/>
              </w:divBdr>
            </w:div>
          </w:divsChild>
        </w:div>
        <w:div w:id="142890314">
          <w:marLeft w:val="0"/>
          <w:marRight w:val="0"/>
          <w:marTop w:val="0"/>
          <w:marBottom w:val="0"/>
          <w:divBdr>
            <w:top w:val="none" w:sz="0" w:space="0" w:color="auto"/>
            <w:left w:val="none" w:sz="0" w:space="0" w:color="auto"/>
            <w:bottom w:val="none" w:sz="0" w:space="0" w:color="auto"/>
            <w:right w:val="none" w:sz="0" w:space="0" w:color="auto"/>
          </w:divBdr>
          <w:divsChild>
            <w:div w:id="1345134177">
              <w:marLeft w:val="0"/>
              <w:marRight w:val="0"/>
              <w:marTop w:val="0"/>
              <w:marBottom w:val="0"/>
              <w:divBdr>
                <w:top w:val="none" w:sz="0" w:space="0" w:color="auto"/>
                <w:left w:val="none" w:sz="0" w:space="0" w:color="auto"/>
                <w:bottom w:val="none" w:sz="0" w:space="0" w:color="auto"/>
                <w:right w:val="none" w:sz="0" w:space="0" w:color="auto"/>
              </w:divBdr>
              <w:divsChild>
                <w:div w:id="193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5815">
      <w:bodyDiv w:val="1"/>
      <w:marLeft w:val="0"/>
      <w:marRight w:val="0"/>
      <w:marTop w:val="0"/>
      <w:marBottom w:val="0"/>
      <w:divBdr>
        <w:top w:val="none" w:sz="0" w:space="0" w:color="auto"/>
        <w:left w:val="none" w:sz="0" w:space="0" w:color="auto"/>
        <w:bottom w:val="none" w:sz="0" w:space="0" w:color="auto"/>
        <w:right w:val="none" w:sz="0" w:space="0" w:color="auto"/>
      </w:divBdr>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796022595">
      <w:bodyDiv w:val="1"/>
      <w:marLeft w:val="0"/>
      <w:marRight w:val="0"/>
      <w:marTop w:val="0"/>
      <w:marBottom w:val="0"/>
      <w:divBdr>
        <w:top w:val="none" w:sz="0" w:space="0" w:color="auto"/>
        <w:left w:val="none" w:sz="0" w:space="0" w:color="auto"/>
        <w:bottom w:val="none" w:sz="0" w:space="0" w:color="auto"/>
        <w:right w:val="none" w:sz="0" w:space="0" w:color="auto"/>
      </w:divBdr>
      <w:divsChild>
        <w:div w:id="316225761">
          <w:marLeft w:val="0"/>
          <w:marRight w:val="0"/>
          <w:marTop w:val="0"/>
          <w:marBottom w:val="0"/>
          <w:divBdr>
            <w:top w:val="none" w:sz="0" w:space="0" w:color="auto"/>
            <w:left w:val="none" w:sz="0" w:space="0" w:color="auto"/>
            <w:bottom w:val="none" w:sz="0" w:space="0" w:color="auto"/>
            <w:right w:val="none" w:sz="0" w:space="0" w:color="auto"/>
          </w:divBdr>
        </w:div>
        <w:div w:id="557933048">
          <w:marLeft w:val="0"/>
          <w:marRight w:val="0"/>
          <w:marTop w:val="0"/>
          <w:marBottom w:val="0"/>
          <w:divBdr>
            <w:top w:val="none" w:sz="0" w:space="0" w:color="auto"/>
            <w:left w:val="none" w:sz="0" w:space="0" w:color="auto"/>
            <w:bottom w:val="none" w:sz="0" w:space="0" w:color="auto"/>
            <w:right w:val="none" w:sz="0" w:space="0" w:color="auto"/>
          </w:divBdr>
        </w:div>
        <w:div w:id="179241697">
          <w:marLeft w:val="0"/>
          <w:marRight w:val="0"/>
          <w:marTop w:val="0"/>
          <w:marBottom w:val="0"/>
          <w:divBdr>
            <w:top w:val="none" w:sz="0" w:space="0" w:color="auto"/>
            <w:left w:val="none" w:sz="0" w:space="0" w:color="auto"/>
            <w:bottom w:val="none" w:sz="0" w:space="0" w:color="auto"/>
            <w:right w:val="none" w:sz="0" w:space="0" w:color="auto"/>
          </w:divBdr>
          <w:divsChild>
            <w:div w:id="495341707">
              <w:marLeft w:val="0"/>
              <w:marRight w:val="0"/>
              <w:marTop w:val="0"/>
              <w:marBottom w:val="0"/>
              <w:divBdr>
                <w:top w:val="none" w:sz="0" w:space="0" w:color="auto"/>
                <w:left w:val="none" w:sz="0" w:space="0" w:color="auto"/>
                <w:bottom w:val="none" w:sz="0" w:space="0" w:color="auto"/>
                <w:right w:val="none" w:sz="0" w:space="0" w:color="auto"/>
              </w:divBdr>
            </w:div>
          </w:divsChild>
        </w:div>
        <w:div w:id="1878658704">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130832834">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 w:id="792361618">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6743179">
      <w:bodyDiv w:val="1"/>
      <w:marLeft w:val="0"/>
      <w:marRight w:val="0"/>
      <w:marTop w:val="0"/>
      <w:marBottom w:val="0"/>
      <w:divBdr>
        <w:top w:val="none" w:sz="0" w:space="0" w:color="auto"/>
        <w:left w:val="none" w:sz="0" w:space="0" w:color="auto"/>
        <w:bottom w:val="none" w:sz="0" w:space="0" w:color="auto"/>
        <w:right w:val="none" w:sz="0" w:space="0" w:color="auto"/>
      </w:divBdr>
      <w:divsChild>
        <w:div w:id="1008362958">
          <w:marLeft w:val="0"/>
          <w:marRight w:val="0"/>
          <w:marTop w:val="0"/>
          <w:marBottom w:val="0"/>
          <w:divBdr>
            <w:top w:val="none" w:sz="0" w:space="0" w:color="auto"/>
            <w:left w:val="none" w:sz="0" w:space="0" w:color="auto"/>
            <w:bottom w:val="none" w:sz="0" w:space="0" w:color="auto"/>
            <w:right w:val="none" w:sz="0" w:space="0" w:color="auto"/>
          </w:divBdr>
        </w:div>
        <w:div w:id="1460949526">
          <w:marLeft w:val="0"/>
          <w:marRight w:val="0"/>
          <w:marTop w:val="0"/>
          <w:marBottom w:val="0"/>
          <w:divBdr>
            <w:top w:val="none" w:sz="0" w:space="0" w:color="auto"/>
            <w:left w:val="none" w:sz="0" w:space="0" w:color="auto"/>
            <w:bottom w:val="none" w:sz="0" w:space="0" w:color="auto"/>
            <w:right w:val="none" w:sz="0" w:space="0" w:color="auto"/>
          </w:divBdr>
        </w:div>
        <w:div w:id="1475948387">
          <w:marLeft w:val="0"/>
          <w:marRight w:val="0"/>
          <w:marTop w:val="0"/>
          <w:marBottom w:val="0"/>
          <w:divBdr>
            <w:top w:val="none" w:sz="0" w:space="0" w:color="auto"/>
            <w:left w:val="none" w:sz="0" w:space="0" w:color="auto"/>
            <w:bottom w:val="none" w:sz="0" w:space="0" w:color="auto"/>
            <w:right w:val="none" w:sz="0" w:space="0" w:color="auto"/>
          </w:divBdr>
        </w:div>
        <w:div w:id="1914855496">
          <w:marLeft w:val="0"/>
          <w:marRight w:val="0"/>
          <w:marTop w:val="0"/>
          <w:marBottom w:val="0"/>
          <w:divBdr>
            <w:top w:val="none" w:sz="0" w:space="0" w:color="auto"/>
            <w:left w:val="none" w:sz="0" w:space="0" w:color="auto"/>
            <w:bottom w:val="none" w:sz="0" w:space="0" w:color="auto"/>
            <w:right w:val="none" w:sz="0" w:space="0" w:color="auto"/>
          </w:divBdr>
        </w:div>
        <w:div w:id="2113240322">
          <w:marLeft w:val="0"/>
          <w:marRight w:val="0"/>
          <w:marTop w:val="0"/>
          <w:marBottom w:val="0"/>
          <w:divBdr>
            <w:top w:val="none" w:sz="0" w:space="0" w:color="auto"/>
            <w:left w:val="none" w:sz="0" w:space="0" w:color="auto"/>
            <w:bottom w:val="none" w:sz="0" w:space="0" w:color="auto"/>
            <w:right w:val="none" w:sz="0" w:space="0" w:color="auto"/>
          </w:divBdr>
        </w:div>
      </w:divsChild>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2497134">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982849082">
      <w:bodyDiv w:val="1"/>
      <w:marLeft w:val="0"/>
      <w:marRight w:val="0"/>
      <w:marTop w:val="0"/>
      <w:marBottom w:val="0"/>
      <w:divBdr>
        <w:top w:val="none" w:sz="0" w:space="0" w:color="auto"/>
        <w:left w:val="none" w:sz="0" w:space="0" w:color="auto"/>
        <w:bottom w:val="none" w:sz="0" w:space="0" w:color="auto"/>
        <w:right w:val="none" w:sz="0" w:space="0" w:color="auto"/>
      </w:divBdr>
      <w:divsChild>
        <w:div w:id="1186553580">
          <w:marLeft w:val="0"/>
          <w:marRight w:val="0"/>
          <w:marTop w:val="0"/>
          <w:marBottom w:val="0"/>
          <w:divBdr>
            <w:top w:val="none" w:sz="0" w:space="0" w:color="auto"/>
            <w:left w:val="none" w:sz="0" w:space="0" w:color="auto"/>
            <w:bottom w:val="none" w:sz="0" w:space="0" w:color="auto"/>
            <w:right w:val="none" w:sz="0" w:space="0" w:color="auto"/>
          </w:divBdr>
        </w:div>
        <w:div w:id="849757839">
          <w:marLeft w:val="0"/>
          <w:marRight w:val="0"/>
          <w:marTop w:val="0"/>
          <w:marBottom w:val="0"/>
          <w:divBdr>
            <w:top w:val="none" w:sz="0" w:space="0" w:color="auto"/>
            <w:left w:val="none" w:sz="0" w:space="0" w:color="auto"/>
            <w:bottom w:val="none" w:sz="0" w:space="0" w:color="auto"/>
            <w:right w:val="none" w:sz="0" w:space="0" w:color="auto"/>
          </w:divBdr>
        </w:div>
        <w:div w:id="1711882809">
          <w:marLeft w:val="0"/>
          <w:marRight w:val="0"/>
          <w:marTop w:val="0"/>
          <w:marBottom w:val="0"/>
          <w:divBdr>
            <w:top w:val="none" w:sz="0" w:space="0" w:color="auto"/>
            <w:left w:val="none" w:sz="0" w:space="0" w:color="auto"/>
            <w:bottom w:val="none" w:sz="0" w:space="0" w:color="auto"/>
            <w:right w:val="none" w:sz="0" w:space="0" w:color="auto"/>
          </w:divBdr>
        </w:div>
        <w:div w:id="282155236">
          <w:marLeft w:val="0"/>
          <w:marRight w:val="0"/>
          <w:marTop w:val="0"/>
          <w:marBottom w:val="0"/>
          <w:divBdr>
            <w:top w:val="none" w:sz="0" w:space="0" w:color="auto"/>
            <w:left w:val="none" w:sz="0" w:space="0" w:color="auto"/>
            <w:bottom w:val="none" w:sz="0" w:space="0" w:color="auto"/>
            <w:right w:val="none" w:sz="0" w:space="0" w:color="auto"/>
          </w:divBdr>
        </w:div>
      </w:divsChild>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12672733">
      <w:bodyDiv w:val="1"/>
      <w:marLeft w:val="0"/>
      <w:marRight w:val="0"/>
      <w:marTop w:val="0"/>
      <w:marBottom w:val="0"/>
      <w:divBdr>
        <w:top w:val="none" w:sz="0" w:space="0" w:color="auto"/>
        <w:left w:val="none" w:sz="0" w:space="0" w:color="auto"/>
        <w:bottom w:val="none" w:sz="0" w:space="0" w:color="auto"/>
        <w:right w:val="none" w:sz="0" w:space="0" w:color="auto"/>
      </w:divBdr>
      <w:divsChild>
        <w:div w:id="1311206082">
          <w:marLeft w:val="0"/>
          <w:marRight w:val="0"/>
          <w:marTop w:val="0"/>
          <w:marBottom w:val="0"/>
          <w:divBdr>
            <w:top w:val="none" w:sz="0" w:space="0" w:color="auto"/>
            <w:left w:val="none" w:sz="0" w:space="0" w:color="auto"/>
            <w:bottom w:val="none" w:sz="0" w:space="0" w:color="auto"/>
            <w:right w:val="none" w:sz="0" w:space="0" w:color="auto"/>
          </w:divBdr>
          <w:divsChild>
            <w:div w:id="10723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3247666">
      <w:bodyDiv w:val="1"/>
      <w:marLeft w:val="0"/>
      <w:marRight w:val="0"/>
      <w:marTop w:val="0"/>
      <w:marBottom w:val="0"/>
      <w:divBdr>
        <w:top w:val="none" w:sz="0" w:space="0" w:color="auto"/>
        <w:left w:val="none" w:sz="0" w:space="0" w:color="auto"/>
        <w:bottom w:val="none" w:sz="0" w:space="0" w:color="auto"/>
        <w:right w:val="none" w:sz="0" w:space="0" w:color="auto"/>
      </w:divBdr>
      <w:divsChild>
        <w:div w:id="308831311">
          <w:marLeft w:val="0"/>
          <w:marRight w:val="0"/>
          <w:marTop w:val="0"/>
          <w:marBottom w:val="0"/>
          <w:divBdr>
            <w:top w:val="none" w:sz="0" w:space="0" w:color="auto"/>
            <w:left w:val="none" w:sz="0" w:space="0" w:color="auto"/>
            <w:bottom w:val="none" w:sz="0" w:space="0" w:color="auto"/>
            <w:right w:val="none" w:sz="0" w:space="0" w:color="auto"/>
          </w:divBdr>
        </w:div>
        <w:div w:id="1099177748">
          <w:marLeft w:val="0"/>
          <w:marRight w:val="0"/>
          <w:marTop w:val="0"/>
          <w:marBottom w:val="0"/>
          <w:divBdr>
            <w:top w:val="none" w:sz="0" w:space="0" w:color="auto"/>
            <w:left w:val="none" w:sz="0" w:space="0" w:color="auto"/>
            <w:bottom w:val="none" w:sz="0" w:space="0" w:color="auto"/>
            <w:right w:val="none" w:sz="0" w:space="0" w:color="auto"/>
          </w:divBdr>
        </w:div>
        <w:div w:id="1529366265">
          <w:marLeft w:val="0"/>
          <w:marRight w:val="0"/>
          <w:marTop w:val="0"/>
          <w:marBottom w:val="0"/>
          <w:divBdr>
            <w:top w:val="none" w:sz="0" w:space="0" w:color="auto"/>
            <w:left w:val="none" w:sz="0" w:space="0" w:color="auto"/>
            <w:bottom w:val="none" w:sz="0" w:space="0" w:color="auto"/>
            <w:right w:val="none" w:sz="0" w:space="0" w:color="auto"/>
          </w:divBdr>
        </w:div>
        <w:div w:id="1643847663">
          <w:marLeft w:val="0"/>
          <w:marRight w:val="0"/>
          <w:marTop w:val="0"/>
          <w:marBottom w:val="0"/>
          <w:divBdr>
            <w:top w:val="none" w:sz="0" w:space="0" w:color="auto"/>
            <w:left w:val="none" w:sz="0" w:space="0" w:color="auto"/>
            <w:bottom w:val="none" w:sz="0" w:space="0" w:color="auto"/>
            <w:right w:val="none" w:sz="0" w:space="0" w:color="auto"/>
          </w:divBdr>
        </w:div>
        <w:div w:id="308872255">
          <w:marLeft w:val="0"/>
          <w:marRight w:val="0"/>
          <w:marTop w:val="0"/>
          <w:marBottom w:val="0"/>
          <w:divBdr>
            <w:top w:val="none" w:sz="0" w:space="0" w:color="auto"/>
            <w:left w:val="none" w:sz="0" w:space="0" w:color="auto"/>
            <w:bottom w:val="none" w:sz="0" w:space="0" w:color="auto"/>
            <w:right w:val="none" w:sz="0" w:space="0" w:color="auto"/>
          </w:divBdr>
        </w:div>
        <w:div w:id="1736969484">
          <w:marLeft w:val="0"/>
          <w:marRight w:val="0"/>
          <w:marTop w:val="0"/>
          <w:marBottom w:val="0"/>
          <w:divBdr>
            <w:top w:val="none" w:sz="0" w:space="0" w:color="auto"/>
            <w:left w:val="none" w:sz="0" w:space="0" w:color="auto"/>
            <w:bottom w:val="none" w:sz="0" w:space="0" w:color="auto"/>
            <w:right w:val="none" w:sz="0" w:space="0" w:color="auto"/>
          </w:divBdr>
        </w:div>
        <w:div w:id="344551717">
          <w:marLeft w:val="0"/>
          <w:marRight w:val="0"/>
          <w:marTop w:val="0"/>
          <w:marBottom w:val="0"/>
          <w:divBdr>
            <w:top w:val="none" w:sz="0" w:space="0" w:color="auto"/>
            <w:left w:val="none" w:sz="0" w:space="0" w:color="auto"/>
            <w:bottom w:val="none" w:sz="0" w:space="0" w:color="auto"/>
            <w:right w:val="none" w:sz="0" w:space="0" w:color="auto"/>
          </w:divBdr>
        </w:div>
        <w:div w:id="1297680354">
          <w:marLeft w:val="0"/>
          <w:marRight w:val="0"/>
          <w:marTop w:val="0"/>
          <w:marBottom w:val="0"/>
          <w:divBdr>
            <w:top w:val="none" w:sz="0" w:space="0" w:color="auto"/>
            <w:left w:val="none" w:sz="0" w:space="0" w:color="auto"/>
            <w:bottom w:val="none" w:sz="0" w:space="0" w:color="auto"/>
            <w:right w:val="none" w:sz="0" w:space="0" w:color="auto"/>
          </w:divBdr>
        </w:div>
        <w:div w:id="1684893140">
          <w:marLeft w:val="0"/>
          <w:marRight w:val="0"/>
          <w:marTop w:val="0"/>
          <w:marBottom w:val="0"/>
          <w:divBdr>
            <w:top w:val="none" w:sz="0" w:space="0" w:color="auto"/>
            <w:left w:val="none" w:sz="0" w:space="0" w:color="auto"/>
            <w:bottom w:val="none" w:sz="0" w:space="0" w:color="auto"/>
            <w:right w:val="none" w:sz="0" w:space="0" w:color="auto"/>
          </w:divBdr>
        </w:div>
        <w:div w:id="314261187">
          <w:marLeft w:val="0"/>
          <w:marRight w:val="0"/>
          <w:marTop w:val="0"/>
          <w:marBottom w:val="0"/>
          <w:divBdr>
            <w:top w:val="none" w:sz="0" w:space="0" w:color="auto"/>
            <w:left w:val="none" w:sz="0" w:space="0" w:color="auto"/>
            <w:bottom w:val="none" w:sz="0" w:space="0" w:color="auto"/>
            <w:right w:val="none" w:sz="0" w:space="0" w:color="auto"/>
          </w:divBdr>
        </w:div>
        <w:div w:id="1546327862">
          <w:marLeft w:val="0"/>
          <w:marRight w:val="0"/>
          <w:marTop w:val="0"/>
          <w:marBottom w:val="0"/>
          <w:divBdr>
            <w:top w:val="none" w:sz="0" w:space="0" w:color="auto"/>
            <w:left w:val="none" w:sz="0" w:space="0" w:color="auto"/>
            <w:bottom w:val="none" w:sz="0" w:space="0" w:color="auto"/>
            <w:right w:val="none" w:sz="0" w:space="0" w:color="auto"/>
          </w:divBdr>
        </w:div>
        <w:div w:id="2124879365">
          <w:marLeft w:val="0"/>
          <w:marRight w:val="0"/>
          <w:marTop w:val="0"/>
          <w:marBottom w:val="0"/>
          <w:divBdr>
            <w:top w:val="none" w:sz="0" w:space="0" w:color="auto"/>
            <w:left w:val="none" w:sz="0" w:space="0" w:color="auto"/>
            <w:bottom w:val="none" w:sz="0" w:space="0" w:color="auto"/>
            <w:right w:val="none" w:sz="0" w:space="0" w:color="auto"/>
          </w:divBdr>
        </w:div>
      </w:divsChild>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644821436">
                      <w:marLeft w:val="0"/>
                      <w:marRight w:val="0"/>
                      <w:marTop w:val="0"/>
                      <w:marBottom w:val="0"/>
                      <w:divBdr>
                        <w:top w:val="none" w:sz="0" w:space="0" w:color="auto"/>
                        <w:left w:val="none" w:sz="0" w:space="0" w:color="auto"/>
                        <w:bottom w:val="none" w:sz="0" w:space="0" w:color="auto"/>
                        <w:right w:val="none" w:sz="0" w:space="0" w:color="auto"/>
                      </w:divBdr>
                    </w:div>
                    <w:div w:id="14703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885220808">
                                          <w:marLeft w:val="0"/>
                                          <w:marRight w:val="0"/>
                                          <w:marTop w:val="0"/>
                                          <w:marBottom w:val="0"/>
                                          <w:divBdr>
                                            <w:top w:val="none" w:sz="0" w:space="0" w:color="auto"/>
                                            <w:left w:val="none" w:sz="0" w:space="0" w:color="auto"/>
                                            <w:bottom w:val="none" w:sz="0" w:space="0" w:color="auto"/>
                                            <w:right w:val="none" w:sz="0" w:space="0" w:color="auto"/>
                                          </w:divBdr>
                                          <w:divsChild>
                                            <w:div w:id="1138836733">
                                              <w:marLeft w:val="0"/>
                                              <w:marRight w:val="0"/>
                                              <w:marTop w:val="0"/>
                                              <w:marBottom w:val="0"/>
                                              <w:divBdr>
                                                <w:top w:val="none" w:sz="0" w:space="0" w:color="auto"/>
                                                <w:left w:val="none" w:sz="0" w:space="0" w:color="auto"/>
                                                <w:bottom w:val="none" w:sz="0" w:space="0" w:color="auto"/>
                                                <w:right w:val="none" w:sz="0" w:space="0" w:color="auto"/>
                                              </w:divBdr>
                                            </w:div>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85217209">
      <w:bodyDiv w:val="1"/>
      <w:marLeft w:val="0"/>
      <w:marRight w:val="0"/>
      <w:marTop w:val="0"/>
      <w:marBottom w:val="0"/>
      <w:divBdr>
        <w:top w:val="none" w:sz="0" w:space="0" w:color="auto"/>
        <w:left w:val="none" w:sz="0" w:space="0" w:color="auto"/>
        <w:bottom w:val="none" w:sz="0" w:space="0" w:color="auto"/>
        <w:right w:val="none" w:sz="0" w:space="0" w:color="auto"/>
      </w:divBdr>
      <w:divsChild>
        <w:div w:id="1712224767">
          <w:marLeft w:val="0"/>
          <w:marRight w:val="0"/>
          <w:marTop w:val="0"/>
          <w:marBottom w:val="0"/>
          <w:divBdr>
            <w:top w:val="none" w:sz="0" w:space="0" w:color="auto"/>
            <w:left w:val="none" w:sz="0" w:space="0" w:color="auto"/>
            <w:bottom w:val="none" w:sz="0" w:space="0" w:color="auto"/>
            <w:right w:val="none" w:sz="0" w:space="0" w:color="auto"/>
          </w:divBdr>
          <w:divsChild>
            <w:div w:id="99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13474289">
      <w:bodyDiv w:val="1"/>
      <w:marLeft w:val="0"/>
      <w:marRight w:val="0"/>
      <w:marTop w:val="0"/>
      <w:marBottom w:val="0"/>
      <w:divBdr>
        <w:top w:val="none" w:sz="0" w:space="0" w:color="auto"/>
        <w:left w:val="none" w:sz="0" w:space="0" w:color="auto"/>
        <w:bottom w:val="none" w:sz="0" w:space="0" w:color="auto"/>
        <w:right w:val="none" w:sz="0" w:space="0" w:color="auto"/>
      </w:divBdr>
      <w:divsChild>
        <w:div w:id="115293834">
          <w:marLeft w:val="0"/>
          <w:marRight w:val="0"/>
          <w:marTop w:val="0"/>
          <w:marBottom w:val="0"/>
          <w:divBdr>
            <w:top w:val="none" w:sz="0" w:space="0" w:color="auto"/>
            <w:left w:val="none" w:sz="0" w:space="0" w:color="auto"/>
            <w:bottom w:val="none" w:sz="0" w:space="0" w:color="auto"/>
            <w:right w:val="none" w:sz="0" w:space="0" w:color="auto"/>
          </w:divBdr>
        </w:div>
        <w:div w:id="448545745">
          <w:marLeft w:val="0"/>
          <w:marRight w:val="0"/>
          <w:marTop w:val="0"/>
          <w:marBottom w:val="0"/>
          <w:divBdr>
            <w:top w:val="none" w:sz="0" w:space="0" w:color="auto"/>
            <w:left w:val="none" w:sz="0" w:space="0" w:color="auto"/>
            <w:bottom w:val="none" w:sz="0" w:space="0" w:color="auto"/>
            <w:right w:val="none" w:sz="0" w:space="0" w:color="auto"/>
          </w:divBdr>
        </w:div>
        <w:div w:id="686567707">
          <w:marLeft w:val="0"/>
          <w:marRight w:val="0"/>
          <w:marTop w:val="0"/>
          <w:marBottom w:val="0"/>
          <w:divBdr>
            <w:top w:val="none" w:sz="0" w:space="0" w:color="auto"/>
            <w:left w:val="none" w:sz="0" w:space="0" w:color="auto"/>
            <w:bottom w:val="none" w:sz="0" w:space="0" w:color="auto"/>
            <w:right w:val="none" w:sz="0" w:space="0" w:color="auto"/>
          </w:divBdr>
        </w:div>
        <w:div w:id="970356679">
          <w:marLeft w:val="0"/>
          <w:marRight w:val="0"/>
          <w:marTop w:val="0"/>
          <w:marBottom w:val="0"/>
          <w:divBdr>
            <w:top w:val="none" w:sz="0" w:space="0" w:color="auto"/>
            <w:left w:val="none" w:sz="0" w:space="0" w:color="auto"/>
            <w:bottom w:val="none" w:sz="0" w:space="0" w:color="auto"/>
            <w:right w:val="none" w:sz="0" w:space="0" w:color="auto"/>
          </w:divBdr>
        </w:div>
        <w:div w:id="1199121267">
          <w:marLeft w:val="0"/>
          <w:marRight w:val="0"/>
          <w:marTop w:val="0"/>
          <w:marBottom w:val="0"/>
          <w:divBdr>
            <w:top w:val="none" w:sz="0" w:space="0" w:color="auto"/>
            <w:left w:val="none" w:sz="0" w:space="0" w:color="auto"/>
            <w:bottom w:val="none" w:sz="0" w:space="0" w:color="auto"/>
            <w:right w:val="none" w:sz="0" w:space="0" w:color="auto"/>
          </w:divBdr>
        </w:div>
        <w:div w:id="1213466003">
          <w:marLeft w:val="0"/>
          <w:marRight w:val="0"/>
          <w:marTop w:val="0"/>
          <w:marBottom w:val="0"/>
          <w:divBdr>
            <w:top w:val="none" w:sz="0" w:space="0" w:color="auto"/>
            <w:left w:val="none" w:sz="0" w:space="0" w:color="auto"/>
            <w:bottom w:val="none" w:sz="0" w:space="0" w:color="auto"/>
            <w:right w:val="none" w:sz="0" w:space="0" w:color="auto"/>
          </w:divBdr>
        </w:div>
        <w:div w:id="1217350107">
          <w:marLeft w:val="0"/>
          <w:marRight w:val="0"/>
          <w:marTop w:val="0"/>
          <w:marBottom w:val="0"/>
          <w:divBdr>
            <w:top w:val="none" w:sz="0" w:space="0" w:color="auto"/>
            <w:left w:val="none" w:sz="0" w:space="0" w:color="auto"/>
            <w:bottom w:val="none" w:sz="0" w:space="0" w:color="auto"/>
            <w:right w:val="none" w:sz="0" w:space="0" w:color="auto"/>
          </w:divBdr>
        </w:div>
        <w:div w:id="1246257303">
          <w:marLeft w:val="0"/>
          <w:marRight w:val="0"/>
          <w:marTop w:val="0"/>
          <w:marBottom w:val="0"/>
          <w:divBdr>
            <w:top w:val="none" w:sz="0" w:space="0" w:color="auto"/>
            <w:left w:val="none" w:sz="0" w:space="0" w:color="auto"/>
            <w:bottom w:val="none" w:sz="0" w:space="0" w:color="auto"/>
            <w:right w:val="none" w:sz="0" w:space="0" w:color="auto"/>
          </w:divBdr>
        </w:div>
        <w:div w:id="1411542875">
          <w:marLeft w:val="0"/>
          <w:marRight w:val="0"/>
          <w:marTop w:val="0"/>
          <w:marBottom w:val="0"/>
          <w:divBdr>
            <w:top w:val="none" w:sz="0" w:space="0" w:color="auto"/>
            <w:left w:val="none" w:sz="0" w:space="0" w:color="auto"/>
            <w:bottom w:val="none" w:sz="0" w:space="0" w:color="auto"/>
            <w:right w:val="none" w:sz="0" w:space="0" w:color="auto"/>
          </w:divBdr>
        </w:div>
        <w:div w:id="1786464132">
          <w:marLeft w:val="0"/>
          <w:marRight w:val="0"/>
          <w:marTop w:val="0"/>
          <w:marBottom w:val="0"/>
          <w:divBdr>
            <w:top w:val="none" w:sz="0" w:space="0" w:color="auto"/>
            <w:left w:val="none" w:sz="0" w:space="0" w:color="auto"/>
            <w:bottom w:val="none" w:sz="0" w:space="0" w:color="auto"/>
            <w:right w:val="none" w:sz="0" w:space="0" w:color="auto"/>
          </w:divBdr>
        </w:div>
        <w:div w:id="2053184637">
          <w:marLeft w:val="0"/>
          <w:marRight w:val="0"/>
          <w:marTop w:val="0"/>
          <w:marBottom w:val="0"/>
          <w:divBdr>
            <w:top w:val="none" w:sz="0" w:space="0" w:color="auto"/>
            <w:left w:val="none" w:sz="0" w:space="0" w:color="auto"/>
            <w:bottom w:val="none" w:sz="0" w:space="0" w:color="auto"/>
            <w:right w:val="none" w:sz="0" w:space="0" w:color="auto"/>
          </w:divBdr>
        </w:div>
      </w:divsChild>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7844">
      <w:bodyDiv w:val="1"/>
      <w:marLeft w:val="0"/>
      <w:marRight w:val="0"/>
      <w:marTop w:val="0"/>
      <w:marBottom w:val="0"/>
      <w:divBdr>
        <w:top w:val="none" w:sz="0" w:space="0" w:color="auto"/>
        <w:left w:val="none" w:sz="0" w:space="0" w:color="auto"/>
        <w:bottom w:val="none" w:sz="0" w:space="0" w:color="auto"/>
        <w:right w:val="none" w:sz="0" w:space="0" w:color="auto"/>
      </w:divBdr>
      <w:divsChild>
        <w:div w:id="754085037">
          <w:marLeft w:val="0"/>
          <w:marRight w:val="0"/>
          <w:marTop w:val="0"/>
          <w:marBottom w:val="0"/>
          <w:divBdr>
            <w:top w:val="none" w:sz="0" w:space="0" w:color="auto"/>
            <w:left w:val="none" w:sz="0" w:space="0" w:color="auto"/>
            <w:bottom w:val="none" w:sz="0" w:space="0" w:color="auto"/>
            <w:right w:val="none" w:sz="0" w:space="0" w:color="auto"/>
          </w:divBdr>
        </w:div>
        <w:div w:id="1561668707">
          <w:marLeft w:val="0"/>
          <w:marRight w:val="0"/>
          <w:marTop w:val="0"/>
          <w:marBottom w:val="0"/>
          <w:divBdr>
            <w:top w:val="none" w:sz="0" w:space="0" w:color="auto"/>
            <w:left w:val="none" w:sz="0" w:space="0" w:color="auto"/>
            <w:bottom w:val="none" w:sz="0" w:space="0" w:color="auto"/>
            <w:right w:val="none" w:sz="0" w:space="0" w:color="auto"/>
          </w:divBdr>
        </w:div>
        <w:div w:id="1576084545">
          <w:marLeft w:val="0"/>
          <w:marRight w:val="0"/>
          <w:marTop w:val="0"/>
          <w:marBottom w:val="0"/>
          <w:divBdr>
            <w:top w:val="none" w:sz="0" w:space="0" w:color="auto"/>
            <w:left w:val="none" w:sz="0" w:space="0" w:color="auto"/>
            <w:bottom w:val="none" w:sz="0" w:space="0" w:color="auto"/>
            <w:right w:val="none" w:sz="0" w:space="0" w:color="auto"/>
          </w:divBdr>
        </w:div>
        <w:div w:id="1883125759">
          <w:marLeft w:val="0"/>
          <w:marRight w:val="0"/>
          <w:marTop w:val="0"/>
          <w:marBottom w:val="0"/>
          <w:divBdr>
            <w:top w:val="none" w:sz="0" w:space="0" w:color="auto"/>
            <w:left w:val="none" w:sz="0" w:space="0" w:color="auto"/>
            <w:bottom w:val="none" w:sz="0" w:space="0" w:color="auto"/>
            <w:right w:val="none" w:sz="0" w:space="0" w:color="auto"/>
          </w:divBdr>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4955">
      <w:bodyDiv w:val="1"/>
      <w:marLeft w:val="0"/>
      <w:marRight w:val="0"/>
      <w:marTop w:val="0"/>
      <w:marBottom w:val="0"/>
      <w:divBdr>
        <w:top w:val="none" w:sz="0" w:space="0" w:color="auto"/>
        <w:left w:val="none" w:sz="0" w:space="0" w:color="auto"/>
        <w:bottom w:val="none" w:sz="0" w:space="0" w:color="auto"/>
        <w:right w:val="none" w:sz="0" w:space="0" w:color="auto"/>
      </w:divBdr>
    </w:div>
    <w:div w:id="1883708580">
      <w:bodyDiv w:val="1"/>
      <w:marLeft w:val="0"/>
      <w:marRight w:val="0"/>
      <w:marTop w:val="0"/>
      <w:marBottom w:val="0"/>
      <w:divBdr>
        <w:top w:val="none" w:sz="0" w:space="0" w:color="auto"/>
        <w:left w:val="none" w:sz="0" w:space="0" w:color="auto"/>
        <w:bottom w:val="none" w:sz="0" w:space="0" w:color="auto"/>
        <w:right w:val="none" w:sz="0" w:space="0" w:color="auto"/>
      </w:divBdr>
      <w:divsChild>
        <w:div w:id="1583182118">
          <w:marLeft w:val="0"/>
          <w:marRight w:val="0"/>
          <w:marTop w:val="0"/>
          <w:marBottom w:val="0"/>
          <w:divBdr>
            <w:top w:val="none" w:sz="0" w:space="0" w:color="auto"/>
            <w:left w:val="none" w:sz="0" w:space="0" w:color="auto"/>
            <w:bottom w:val="none" w:sz="0" w:space="0" w:color="auto"/>
            <w:right w:val="none" w:sz="0" w:space="0" w:color="auto"/>
          </w:divBdr>
        </w:div>
        <w:div w:id="1686517596">
          <w:marLeft w:val="0"/>
          <w:marRight w:val="0"/>
          <w:marTop w:val="0"/>
          <w:marBottom w:val="0"/>
          <w:divBdr>
            <w:top w:val="none" w:sz="0" w:space="0" w:color="auto"/>
            <w:left w:val="none" w:sz="0" w:space="0" w:color="auto"/>
            <w:bottom w:val="none" w:sz="0" w:space="0" w:color="auto"/>
            <w:right w:val="none" w:sz="0" w:space="0" w:color="auto"/>
          </w:divBdr>
        </w:div>
        <w:div w:id="1744835319">
          <w:marLeft w:val="0"/>
          <w:marRight w:val="0"/>
          <w:marTop w:val="0"/>
          <w:marBottom w:val="0"/>
          <w:divBdr>
            <w:top w:val="none" w:sz="0" w:space="0" w:color="auto"/>
            <w:left w:val="none" w:sz="0" w:space="0" w:color="auto"/>
            <w:bottom w:val="none" w:sz="0" w:space="0" w:color="auto"/>
            <w:right w:val="none" w:sz="0" w:space="0" w:color="auto"/>
          </w:divBdr>
        </w:div>
        <w:div w:id="513299032">
          <w:marLeft w:val="0"/>
          <w:marRight w:val="0"/>
          <w:marTop w:val="0"/>
          <w:marBottom w:val="0"/>
          <w:divBdr>
            <w:top w:val="none" w:sz="0" w:space="0" w:color="auto"/>
            <w:left w:val="none" w:sz="0" w:space="0" w:color="auto"/>
            <w:bottom w:val="none" w:sz="0" w:space="0" w:color="auto"/>
            <w:right w:val="none" w:sz="0" w:space="0" w:color="auto"/>
          </w:divBdr>
        </w:div>
        <w:div w:id="629627739">
          <w:marLeft w:val="0"/>
          <w:marRight w:val="0"/>
          <w:marTop w:val="0"/>
          <w:marBottom w:val="0"/>
          <w:divBdr>
            <w:top w:val="none" w:sz="0" w:space="0" w:color="auto"/>
            <w:left w:val="none" w:sz="0" w:space="0" w:color="auto"/>
            <w:bottom w:val="none" w:sz="0" w:space="0" w:color="auto"/>
            <w:right w:val="none" w:sz="0" w:space="0" w:color="auto"/>
          </w:divBdr>
        </w:div>
        <w:div w:id="1467430847">
          <w:marLeft w:val="0"/>
          <w:marRight w:val="0"/>
          <w:marTop w:val="0"/>
          <w:marBottom w:val="0"/>
          <w:divBdr>
            <w:top w:val="none" w:sz="0" w:space="0" w:color="auto"/>
            <w:left w:val="none" w:sz="0" w:space="0" w:color="auto"/>
            <w:bottom w:val="none" w:sz="0" w:space="0" w:color="auto"/>
            <w:right w:val="none" w:sz="0" w:space="0" w:color="auto"/>
          </w:divBdr>
        </w:div>
        <w:div w:id="1136996288">
          <w:marLeft w:val="0"/>
          <w:marRight w:val="0"/>
          <w:marTop w:val="0"/>
          <w:marBottom w:val="0"/>
          <w:divBdr>
            <w:top w:val="none" w:sz="0" w:space="0" w:color="auto"/>
            <w:left w:val="none" w:sz="0" w:space="0" w:color="auto"/>
            <w:bottom w:val="none" w:sz="0" w:space="0" w:color="auto"/>
            <w:right w:val="none" w:sz="0" w:space="0" w:color="auto"/>
          </w:divBdr>
        </w:div>
        <w:div w:id="1643923006">
          <w:marLeft w:val="0"/>
          <w:marRight w:val="0"/>
          <w:marTop w:val="0"/>
          <w:marBottom w:val="0"/>
          <w:divBdr>
            <w:top w:val="none" w:sz="0" w:space="0" w:color="auto"/>
            <w:left w:val="none" w:sz="0" w:space="0" w:color="auto"/>
            <w:bottom w:val="none" w:sz="0" w:space="0" w:color="auto"/>
            <w:right w:val="none" w:sz="0" w:space="0" w:color="auto"/>
          </w:divBdr>
        </w:div>
        <w:div w:id="1295214322">
          <w:marLeft w:val="0"/>
          <w:marRight w:val="0"/>
          <w:marTop w:val="0"/>
          <w:marBottom w:val="0"/>
          <w:divBdr>
            <w:top w:val="none" w:sz="0" w:space="0" w:color="auto"/>
            <w:left w:val="none" w:sz="0" w:space="0" w:color="auto"/>
            <w:bottom w:val="none" w:sz="0" w:space="0" w:color="auto"/>
            <w:right w:val="none" w:sz="0" w:space="0" w:color="auto"/>
          </w:divBdr>
        </w:div>
        <w:div w:id="1812677535">
          <w:marLeft w:val="0"/>
          <w:marRight w:val="0"/>
          <w:marTop w:val="0"/>
          <w:marBottom w:val="0"/>
          <w:divBdr>
            <w:top w:val="none" w:sz="0" w:space="0" w:color="auto"/>
            <w:left w:val="none" w:sz="0" w:space="0" w:color="auto"/>
            <w:bottom w:val="none" w:sz="0" w:space="0" w:color="auto"/>
            <w:right w:val="none" w:sz="0" w:space="0" w:color="auto"/>
          </w:divBdr>
        </w:div>
        <w:div w:id="1266157456">
          <w:marLeft w:val="0"/>
          <w:marRight w:val="0"/>
          <w:marTop w:val="0"/>
          <w:marBottom w:val="0"/>
          <w:divBdr>
            <w:top w:val="none" w:sz="0" w:space="0" w:color="auto"/>
            <w:left w:val="none" w:sz="0" w:space="0" w:color="auto"/>
            <w:bottom w:val="none" w:sz="0" w:space="0" w:color="auto"/>
            <w:right w:val="none" w:sz="0" w:space="0" w:color="auto"/>
          </w:divBdr>
        </w:div>
        <w:div w:id="416630812">
          <w:marLeft w:val="0"/>
          <w:marRight w:val="0"/>
          <w:marTop w:val="0"/>
          <w:marBottom w:val="0"/>
          <w:divBdr>
            <w:top w:val="none" w:sz="0" w:space="0" w:color="auto"/>
            <w:left w:val="none" w:sz="0" w:space="0" w:color="auto"/>
            <w:bottom w:val="none" w:sz="0" w:space="0" w:color="auto"/>
            <w:right w:val="none" w:sz="0" w:space="0" w:color="auto"/>
          </w:divBdr>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07274">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291911927">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053625503">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impakt.dub" TargetMode="External"/><Relationship Id="rId18" Type="http://schemas.openxmlformats.org/officeDocument/2006/relationships/image" Target="media/image7.jpeg"/><Relationship Id="rId26" Type="http://schemas.openxmlformats.org/officeDocument/2006/relationships/hyperlink" Target="https://commons.wikimedia.org/wiki/File:Dub_-_deska_V%C3%A1clava_Vondr%C3%A1ka.JP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acebook.com/media/set/?set=a.2361088650810787&amp;type=3&amp;__xts__%5B0%5D=68.ARA0yDRFEFzc-OUU05y71ycoYtOAERkPd8EzYr-m92POf4iIJ17xlxXM-4PITV_2aQsSTVZbzYQKlb4s91j_oId1cvAkCKq3nPy4UJrQyYVn75T3moOvK10Qa7HylGe6KogaXFiDULbq0dD8aEe54pzJswp0w-QGEnC7GAGd0y0Zb9fLZ0ZT1foZ_w7g6XngOXe0nHpp6wqlmR-8oldD6F1dwTJ7CA0Upv14UjHu-nj0L8DpAJ2q5qcwOv4l3DNb3WyIVXaPoCgVbFNBQCplBrAUhHiMM5RAbWi12oWG0me1PlayX4dUGs2Lu3Qsy_BKpmh7XBB_kEn6XvqzIxBg-eP3tC1aZ6JEDBl5IoZVF30Z0V_BPWYfKDHe2C3ZlF4QAytFJt8xA4LuO1_X2qyB9Ky2y-vAh8AKWKJCpiGS919t8u7XJyNvfnLGZd1o23Gfw5_uOknO30MFZsYJdQXxPd-9LKrDoG5XCHCNBEQSRzA9keaKupeoRb1VR8NDkVcabtGsvCEVhpv6tSbahrDxEkqmGhpNOIQ7JC3Rx_dmR2rMNnbK&amp;__tn__=-UC-R"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www.ekolamp.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stantia-Franklin Gothic Book">
      <a:maj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CAA80-7893-443C-85EA-143A59DA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3491</Words>
  <Characters>20599</Characters>
  <Application>Microsoft Office Word</Application>
  <DocSecurity>0</DocSecurity>
  <Lines>171</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2</cp:revision>
  <cp:lastPrinted>2019-09-05T06:11:00Z</cp:lastPrinted>
  <dcterms:created xsi:type="dcterms:W3CDTF">2019-09-05T06:13:00Z</dcterms:created>
  <dcterms:modified xsi:type="dcterms:W3CDTF">2019-09-05T06:13:00Z</dcterms:modified>
</cp:coreProperties>
</file>