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bookmarkStart w:id="0" w:name="_GoBack"/>
      <w:bookmarkEnd w:id="0"/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-318135</wp:posOffset>
            </wp:positionV>
            <wp:extent cx="1518285" cy="1163320"/>
            <wp:effectExtent l="19050" t="0" r="5715" b="0"/>
            <wp:wrapTight wrapText="bothSides">
              <wp:wrapPolygon edited="0">
                <wp:start x="-271" y="0"/>
                <wp:lineTo x="-271" y="21223"/>
                <wp:lineTo x="21681" y="21223"/>
                <wp:lineTo x="21681" y="0"/>
                <wp:lineTo x="-271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EE54BF">
      <w:pPr>
        <w:pBdr>
          <w:bottom w:val="single" w:sz="12" w:space="0" w:color="auto"/>
        </w:pBdr>
        <w:jc w:val="right"/>
        <w:rPr>
          <w:color w:val="FF0000"/>
        </w:rPr>
      </w:pPr>
      <w:r>
        <w:rPr>
          <w:b/>
          <w:sz w:val="72"/>
          <w:szCs w:val="72"/>
        </w:rPr>
        <w:t>DUBSKÉ LISTY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706727">
        <w:rPr>
          <w:b/>
          <w:sz w:val="32"/>
          <w:szCs w:val="32"/>
        </w:rPr>
        <w:t>prosinec</w:t>
      </w:r>
    </w:p>
    <w:p w:rsidR="00E17C4B" w:rsidRDefault="00E17C4B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347BF" w:rsidRDefault="001B1162" w:rsidP="00603B29">
      <w:pPr>
        <w:rPr>
          <w:b/>
          <w:bCs/>
          <w:sz w:val="28"/>
          <w:szCs w:val="28"/>
          <w:u w:val="single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560DE3" w:rsidRDefault="00560DE3" w:rsidP="00ED6392">
      <w:pPr>
        <w:jc w:val="center"/>
        <w:outlineLvl w:val="0"/>
        <w:rPr>
          <w:b/>
        </w:rPr>
      </w:pPr>
    </w:p>
    <w:p w:rsidR="00823AAF" w:rsidRDefault="00823AAF" w:rsidP="00ED6392">
      <w:pPr>
        <w:jc w:val="center"/>
        <w:outlineLvl w:val="0"/>
        <w:rPr>
          <w:b/>
        </w:rPr>
      </w:pPr>
    </w:p>
    <w:p w:rsidR="00ED6392" w:rsidRDefault="00ED6392" w:rsidP="00ED6392">
      <w:pPr>
        <w:jc w:val="center"/>
        <w:outlineLvl w:val="0"/>
        <w:rPr>
          <w:b/>
        </w:rPr>
      </w:pPr>
      <w:r>
        <w:rPr>
          <w:b/>
        </w:rPr>
        <w:t xml:space="preserve">Usnesení č. </w:t>
      </w:r>
      <w:r w:rsidR="00E640D9">
        <w:rPr>
          <w:b/>
        </w:rPr>
        <w:t>7</w:t>
      </w:r>
      <w:r>
        <w:rPr>
          <w:b/>
        </w:rPr>
        <w:t>/2015</w:t>
      </w:r>
    </w:p>
    <w:p w:rsidR="00ED6392" w:rsidRDefault="00ED6392" w:rsidP="00ED6392">
      <w:pPr>
        <w:jc w:val="center"/>
        <w:rPr>
          <w:b/>
        </w:rPr>
      </w:pPr>
      <w:r>
        <w:rPr>
          <w:b/>
        </w:rPr>
        <w:t xml:space="preserve">z jednání </w:t>
      </w:r>
      <w:r w:rsidR="00FE3DBF">
        <w:rPr>
          <w:b/>
        </w:rPr>
        <w:t>Z</w:t>
      </w:r>
      <w:r>
        <w:rPr>
          <w:b/>
        </w:rPr>
        <w:t xml:space="preserve">astupitelstva městyse Dub konaného dne </w:t>
      </w:r>
      <w:r w:rsidR="008C527D">
        <w:rPr>
          <w:b/>
        </w:rPr>
        <w:t xml:space="preserve">20. 11. </w:t>
      </w:r>
      <w:r>
        <w:rPr>
          <w:b/>
        </w:rPr>
        <w:t>2015</w:t>
      </w:r>
    </w:p>
    <w:p w:rsidR="00ED6392" w:rsidRDefault="00ED6392" w:rsidP="00ED6392">
      <w:pPr>
        <w:rPr>
          <w:sz w:val="20"/>
          <w:szCs w:val="20"/>
        </w:rPr>
      </w:pPr>
    </w:p>
    <w:p w:rsidR="00ED6392" w:rsidRDefault="00ED6392" w:rsidP="00ED6392">
      <w:r w:rsidRPr="00D6070F">
        <w:t>Zastupitelstvo městyse Dub schvaluje:</w:t>
      </w:r>
    </w:p>
    <w:p w:rsidR="00AD4058" w:rsidRPr="00D6070F" w:rsidRDefault="00AD4058" w:rsidP="00ED6392"/>
    <w:p w:rsidR="00ED6392" w:rsidRPr="00D6070F" w:rsidRDefault="00ED6392" w:rsidP="00E34058">
      <w:pPr>
        <w:pStyle w:val="Odstavecseseznamem10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6070F">
        <w:rPr>
          <w:rFonts w:ascii="Times New Roman" w:hAnsi="Times New Roman"/>
          <w:sz w:val="24"/>
          <w:szCs w:val="24"/>
        </w:rPr>
        <w:t xml:space="preserve">ověřovatele zápisu: </w:t>
      </w:r>
      <w:r w:rsidR="008C527D">
        <w:rPr>
          <w:rFonts w:ascii="Times New Roman" w:hAnsi="Times New Roman"/>
          <w:sz w:val="24"/>
          <w:szCs w:val="24"/>
        </w:rPr>
        <w:t>Ing. Milan Pavlovský</w:t>
      </w:r>
      <w:r w:rsidRPr="00D6070F">
        <w:rPr>
          <w:rFonts w:ascii="Times New Roman" w:hAnsi="Times New Roman"/>
          <w:sz w:val="24"/>
          <w:szCs w:val="24"/>
        </w:rPr>
        <w:t xml:space="preserve">, </w:t>
      </w:r>
      <w:r w:rsidR="008C527D">
        <w:rPr>
          <w:rFonts w:ascii="Times New Roman" w:hAnsi="Times New Roman"/>
          <w:sz w:val="24"/>
          <w:szCs w:val="24"/>
        </w:rPr>
        <w:t>Lenka Kuklová</w:t>
      </w:r>
      <w:r w:rsidRPr="00D6070F">
        <w:rPr>
          <w:rFonts w:ascii="Times New Roman" w:hAnsi="Times New Roman"/>
          <w:sz w:val="24"/>
          <w:szCs w:val="24"/>
        </w:rPr>
        <w:t>, zapisovatel</w:t>
      </w:r>
      <w:r w:rsidR="007D39FE">
        <w:rPr>
          <w:rFonts w:ascii="Times New Roman" w:hAnsi="Times New Roman"/>
          <w:sz w:val="24"/>
          <w:szCs w:val="24"/>
        </w:rPr>
        <w:t>e</w:t>
      </w:r>
      <w:r w:rsidRPr="00D6070F">
        <w:rPr>
          <w:rFonts w:ascii="Times New Roman" w:hAnsi="Times New Roman"/>
          <w:sz w:val="24"/>
          <w:szCs w:val="24"/>
        </w:rPr>
        <w:t xml:space="preserve">: </w:t>
      </w:r>
      <w:r w:rsidR="008C527D">
        <w:rPr>
          <w:rFonts w:ascii="Times New Roman" w:hAnsi="Times New Roman"/>
          <w:sz w:val="24"/>
          <w:szCs w:val="24"/>
        </w:rPr>
        <w:t>Jitka Kohutová</w:t>
      </w:r>
    </w:p>
    <w:p w:rsidR="00E34058" w:rsidRPr="00E34058" w:rsidRDefault="00ED6392" w:rsidP="00E34058">
      <w:pPr>
        <w:pStyle w:val="Odstavecseseznamem10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</w:rPr>
      </w:pPr>
      <w:r w:rsidRPr="00E34058">
        <w:rPr>
          <w:rFonts w:ascii="Times New Roman" w:hAnsi="Times New Roman"/>
          <w:sz w:val="24"/>
          <w:szCs w:val="24"/>
        </w:rPr>
        <w:t>program – pozvánku</w:t>
      </w:r>
    </w:p>
    <w:p w:rsidR="00E34058" w:rsidRDefault="008C527D" w:rsidP="00E34058">
      <w:pPr>
        <w:pStyle w:val="Odstavecseseznamem10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34058">
        <w:rPr>
          <w:rFonts w:ascii="Times New Roman" w:hAnsi="Times New Roman"/>
          <w:sz w:val="24"/>
          <w:szCs w:val="24"/>
        </w:rPr>
        <w:t>zažádat z Programu obnovy venkova o: Úroky z úvěru a o Opravu fasády na č. p. 77    v</w:t>
      </w:r>
      <w:r w:rsidR="00E34058">
        <w:rPr>
          <w:rFonts w:ascii="Times New Roman" w:hAnsi="Times New Roman"/>
        </w:rPr>
        <w:t> </w:t>
      </w:r>
      <w:r w:rsidRPr="00E34058">
        <w:rPr>
          <w:rFonts w:ascii="Times New Roman" w:hAnsi="Times New Roman"/>
          <w:sz w:val="24"/>
          <w:szCs w:val="24"/>
        </w:rPr>
        <w:t>Dubu</w:t>
      </w:r>
    </w:p>
    <w:p w:rsidR="00E34058" w:rsidRDefault="008C527D" w:rsidP="00E34058">
      <w:pPr>
        <w:pStyle w:val="Odstavecseseznamem10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34058">
        <w:rPr>
          <w:rFonts w:ascii="Times New Roman" w:hAnsi="Times New Roman"/>
          <w:sz w:val="24"/>
          <w:szCs w:val="24"/>
        </w:rPr>
        <w:t>firmu Agrozet České Budějovice, a.s., IČ: 28113128, na základě nejvýhodnější nabídky uchazeče při výběrovém řízení na akci „Čelní nakladač pro traktor Zetor Major 70“, nejnižší nabídková cena bez DPH: 133.900,- Kč, DPH: 28.119,- Kč, cena celkem vč. DPH: 162.019,-Kč</w:t>
      </w:r>
    </w:p>
    <w:p w:rsidR="008C527D" w:rsidRPr="00E34058" w:rsidRDefault="008C527D" w:rsidP="00E34058">
      <w:pPr>
        <w:pStyle w:val="Odstavecseseznamem10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34058">
        <w:rPr>
          <w:rFonts w:ascii="Times New Roman" w:hAnsi="Times New Roman"/>
          <w:sz w:val="24"/>
          <w:szCs w:val="24"/>
        </w:rPr>
        <w:t>v roce 2016 zrušit kontejnery a přejít na popelnice, vývoz 1x 14 dní, popelnice: spoluúčast od obyvatel: 300,-</w:t>
      </w:r>
      <w:r w:rsidR="007D39FE">
        <w:rPr>
          <w:rFonts w:ascii="Times New Roman" w:hAnsi="Times New Roman"/>
          <w:sz w:val="24"/>
          <w:szCs w:val="24"/>
        </w:rPr>
        <w:t xml:space="preserve"> </w:t>
      </w:r>
      <w:r w:rsidRPr="00E34058">
        <w:rPr>
          <w:rFonts w:ascii="Times New Roman" w:hAnsi="Times New Roman"/>
          <w:sz w:val="24"/>
          <w:szCs w:val="24"/>
        </w:rPr>
        <w:t>Kč/popelnic</w:t>
      </w:r>
      <w:r w:rsidR="00E34058">
        <w:rPr>
          <w:rFonts w:ascii="Times New Roman" w:hAnsi="Times New Roman"/>
          <w:sz w:val="24"/>
          <w:szCs w:val="24"/>
        </w:rPr>
        <w:t>i</w:t>
      </w:r>
    </w:p>
    <w:p w:rsidR="00AD4058" w:rsidRDefault="00AD4058" w:rsidP="00AD4058">
      <w:pPr>
        <w:pStyle w:val="Zkladntex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E34058">
        <w:rPr>
          <w:rFonts w:ascii="Times New Roman" w:hAnsi="Times New Roman"/>
        </w:rPr>
        <w:t>(</w:t>
      </w:r>
      <w:r w:rsidR="008C527D" w:rsidRPr="00E34058">
        <w:rPr>
          <w:rFonts w:ascii="Times New Roman" w:hAnsi="Times New Roman"/>
        </w:rPr>
        <w:t>Cena vývozu: 3.800,-Kč/1 svozový den + odstranění SKO: 1.200,- Kč/1 tunu</w:t>
      </w:r>
      <w:r w:rsidR="00E34058">
        <w:rPr>
          <w:rFonts w:ascii="Times New Roman" w:hAnsi="Times New Roman"/>
        </w:rPr>
        <w:t>)</w:t>
      </w:r>
    </w:p>
    <w:p w:rsidR="00AD4058" w:rsidRPr="00AD4058" w:rsidRDefault="007D39FE" w:rsidP="00AD4058">
      <w:pPr>
        <w:pStyle w:val="Zkladntext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s</w:t>
      </w:r>
      <w:r w:rsidR="00E34058" w:rsidRPr="00AD4058">
        <w:rPr>
          <w:rFonts w:ascii="Times New Roman" w:hAnsi="Times New Roman"/>
        </w:rPr>
        <w:t>m</w:t>
      </w:r>
      <w:r w:rsidR="008C527D" w:rsidRPr="00AD4058">
        <w:rPr>
          <w:rFonts w:ascii="Times New Roman" w:hAnsi="Times New Roman"/>
        </w:rPr>
        <w:t>louvu</w:t>
      </w:r>
      <w:r w:rsidR="008C527D" w:rsidRPr="00E34058">
        <w:t xml:space="preserve"> </w:t>
      </w:r>
      <w:r w:rsidR="008C527D" w:rsidRPr="00AD4058">
        <w:rPr>
          <w:rFonts w:ascii="Times New Roman" w:hAnsi="Times New Roman"/>
        </w:rPr>
        <w:t xml:space="preserve">o převodu odpadu do vlastnictví o poskytování služeb oprávněné osoby </w:t>
      </w:r>
      <w:r w:rsidR="00AD4058" w:rsidRPr="00AD4058">
        <w:rPr>
          <w:rFonts w:ascii="Times New Roman" w:hAnsi="Times New Roman"/>
        </w:rPr>
        <w:t xml:space="preserve">     </w:t>
      </w:r>
      <w:r w:rsidR="008C527D" w:rsidRPr="00AD4058">
        <w:rPr>
          <w:rFonts w:ascii="Times New Roman" w:hAnsi="Times New Roman"/>
        </w:rPr>
        <w:t>v oblasti nakládání s odpady na území městyse a místních částí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OZV č. 2/2015, kterou se mění a doplňuje OZV č. 3/2012 o místních</w:t>
      </w:r>
      <w:r w:rsidRPr="00E34058">
        <w:t xml:space="preserve"> </w:t>
      </w:r>
      <w:r w:rsidRPr="00AD4058">
        <w:rPr>
          <w:rFonts w:ascii="Times New Roman" w:hAnsi="Times New Roman"/>
        </w:rPr>
        <w:t>poplatcích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Plán inventur na rok 2015</w:t>
      </w:r>
    </w:p>
    <w:p w:rsidR="00AD4058" w:rsidRPr="00AD4058" w:rsidRDefault="008C527D" w:rsidP="00AD4058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pozvat paní Vladimíru Šafářovou na prosincové jednání ZM k podání vysvětlení. Upozornit paní Vladimíru Šafářovou, že pokud se nedostaví – možnost neprodloužení nájemní smlouvy z důvodu nesplnění podmínek nájemní smlouvy</w:t>
      </w:r>
      <w:r w:rsidR="007D39FE">
        <w:rPr>
          <w:rFonts w:ascii="Times New Roman" w:hAnsi="Times New Roman"/>
        </w:rPr>
        <w:t>.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hint="eastAsia"/>
        </w:rPr>
      </w:pPr>
      <w:r w:rsidRPr="00AD4058">
        <w:rPr>
          <w:rFonts w:ascii="Times New Roman" w:hAnsi="Times New Roman"/>
        </w:rPr>
        <w:t>slečně Michaele Trollerové výpověď z bytu k 30.</w:t>
      </w:r>
      <w:r w:rsidR="00AD4058" w:rsidRPr="00AD4058">
        <w:rPr>
          <w:rFonts w:ascii="Times New Roman" w:hAnsi="Times New Roman"/>
        </w:rPr>
        <w:t xml:space="preserve"> </w:t>
      </w:r>
      <w:r w:rsidRPr="00AD4058">
        <w:rPr>
          <w:rFonts w:ascii="Times New Roman" w:hAnsi="Times New Roman"/>
        </w:rPr>
        <w:t>11.</w:t>
      </w:r>
      <w:r w:rsidR="00AD4058" w:rsidRPr="00AD4058">
        <w:rPr>
          <w:rFonts w:ascii="Times New Roman" w:hAnsi="Times New Roman"/>
        </w:rPr>
        <w:t xml:space="preserve"> </w:t>
      </w:r>
      <w:r w:rsidRPr="00AD4058">
        <w:rPr>
          <w:rFonts w:ascii="Times New Roman" w:hAnsi="Times New Roman"/>
        </w:rPr>
        <w:t>2015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pokud paní Lenka Albrechtová neuhradí dlužné nájemné do 31.</w:t>
      </w:r>
      <w:r w:rsidR="00AD4058" w:rsidRPr="00AD4058">
        <w:rPr>
          <w:rFonts w:ascii="Times New Roman" w:hAnsi="Times New Roman"/>
        </w:rPr>
        <w:t xml:space="preserve"> </w:t>
      </w:r>
      <w:r w:rsidRPr="00AD4058">
        <w:rPr>
          <w:rFonts w:ascii="Times New Roman" w:hAnsi="Times New Roman"/>
        </w:rPr>
        <w:t>12.</w:t>
      </w:r>
      <w:r w:rsidR="00AD4058" w:rsidRPr="00AD4058">
        <w:rPr>
          <w:rFonts w:ascii="Times New Roman" w:hAnsi="Times New Roman"/>
        </w:rPr>
        <w:t xml:space="preserve"> </w:t>
      </w:r>
      <w:r w:rsidRPr="00AD4058">
        <w:rPr>
          <w:rFonts w:ascii="Times New Roman" w:hAnsi="Times New Roman"/>
        </w:rPr>
        <w:t>2015</w:t>
      </w:r>
      <w:r w:rsidR="007D39FE">
        <w:rPr>
          <w:rFonts w:ascii="Times New Roman" w:hAnsi="Times New Roman"/>
        </w:rPr>
        <w:t>,</w:t>
      </w:r>
      <w:r w:rsidRPr="00AD4058">
        <w:rPr>
          <w:rFonts w:ascii="Times New Roman" w:hAnsi="Times New Roman"/>
        </w:rPr>
        <w:t xml:space="preserve"> nebude jí prodloužena nájemní smlouva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schvaluje Smlouvu o zřízení věcného břemene č. PI-014330033215/001, jednorázová úhrada 9.700,- Kč bez DPH</w:t>
      </w:r>
    </w:p>
    <w:p w:rsidR="00AD4058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paní Libuši Jusibové splátkový kalendář: splátka 500,- Kč/měsíc</w:t>
      </w:r>
    </w:p>
    <w:p w:rsidR="008C527D" w:rsidRPr="00AD4058" w:rsidRDefault="008C527D" w:rsidP="008C527D">
      <w:pPr>
        <w:pStyle w:val="Zkladntext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b/>
        </w:rPr>
      </w:pPr>
      <w:r w:rsidRPr="00AD4058">
        <w:rPr>
          <w:rFonts w:ascii="Times New Roman" w:hAnsi="Times New Roman"/>
        </w:rPr>
        <w:t>vyvěšení záměru na pacht části pozemku č. 434/3, k.</w:t>
      </w:r>
      <w:r w:rsidR="00AD4058">
        <w:rPr>
          <w:rFonts w:ascii="Times New Roman" w:hAnsi="Times New Roman"/>
        </w:rPr>
        <w:t xml:space="preserve"> </w:t>
      </w:r>
      <w:r w:rsidRPr="00AD4058">
        <w:rPr>
          <w:rFonts w:ascii="Times New Roman" w:hAnsi="Times New Roman"/>
        </w:rPr>
        <w:t>ú. Dub</w:t>
      </w:r>
    </w:p>
    <w:p w:rsidR="008C527D" w:rsidRDefault="008C527D" w:rsidP="00AD4058">
      <w:pPr>
        <w:pStyle w:val="Odstavecseseznamem1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4058" w:rsidRDefault="00330827" w:rsidP="00330827">
      <w:pPr>
        <w:rPr>
          <w:b/>
          <w:sz w:val="28"/>
          <w:szCs w:val="28"/>
          <w:u w:val="single"/>
        </w:rPr>
      </w:pPr>
      <w:r w:rsidRPr="00330827">
        <w:rPr>
          <w:b/>
          <w:sz w:val="28"/>
          <w:szCs w:val="28"/>
          <w:u w:val="single"/>
        </w:rPr>
        <w:t>Upozornění pro občany</w:t>
      </w:r>
    </w:p>
    <w:p w:rsidR="00330827" w:rsidRDefault="00330827" w:rsidP="00330827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 xml:space="preserve">      </w:t>
      </w:r>
    </w:p>
    <w:p w:rsidR="00330827" w:rsidRDefault="00330827" w:rsidP="00DF40BD">
      <w:pPr>
        <w:jc w:val="both"/>
      </w:pPr>
      <w:r w:rsidRPr="00330827">
        <w:t xml:space="preserve">      Městys</w:t>
      </w:r>
      <w:r>
        <w:t xml:space="preserve"> Dub dostal upozornění od Hasičského záchranného sboru Jihočeského kraje, že se z řad občanů množí dotazy na prodej a distribuci požární</w:t>
      </w:r>
      <w:r w:rsidR="004963BA">
        <w:t>ch hlásičů do domácností.</w:t>
      </w:r>
    </w:p>
    <w:p w:rsidR="00277743" w:rsidRDefault="00886B84" w:rsidP="00DF40BD">
      <w:pPr>
        <w:jc w:val="both"/>
        <w:rPr>
          <w:u w:val="single"/>
        </w:rPr>
      </w:pPr>
      <w:r w:rsidRPr="00886B84">
        <w:rPr>
          <w:u w:val="single"/>
        </w:rPr>
        <w:t>Prodej a instalace těchto požárních hlásičů není v rozporu se zákonem a existují společnosti, které se touto službou zabývají.</w:t>
      </w:r>
    </w:p>
    <w:p w:rsidR="00886B84" w:rsidRDefault="00DF40BD" w:rsidP="00DF40BD">
      <w:pPr>
        <w:jc w:val="both"/>
      </w:pPr>
      <w:r>
        <w:lastRenderedPageBreak/>
        <w:t xml:space="preserve">      </w:t>
      </w:r>
      <w:r w:rsidR="00886B84" w:rsidRPr="00886B84">
        <w:t>Nicméně</w:t>
      </w:r>
      <w:r w:rsidR="00886B84">
        <w:t xml:space="preserve"> bylo zjištěno, že domácnosti obvolávají a obchází podvodné osoby, které se představují jako hasiči nebo preventisté a tuto službu nabízí.</w:t>
      </w:r>
      <w:r>
        <w:t xml:space="preserve"> Z tohoto důvodu o této situaci informujeme a varujeme vás před podvodníky, kteří se vydávají za příslušníky HZS Jihočeského kraje.</w:t>
      </w:r>
    </w:p>
    <w:p w:rsidR="00330827" w:rsidRDefault="00DF40BD" w:rsidP="00DF40BD">
      <w:pPr>
        <w:jc w:val="both"/>
        <w:rPr>
          <w:color w:val="000000" w:themeColor="text1"/>
        </w:rPr>
      </w:pPr>
      <w:r>
        <w:t xml:space="preserve">      Požární hlásiče v domácnosti jsou velmi přínosné a při jejich správném využívání vysoce spolehlivé. Pořizovací cena hlásičů se pohybuje již cca od 200,- Kč a ani jejich instalace není</w:t>
      </w:r>
      <w:r>
        <w:rPr>
          <w:b/>
          <w:color w:val="FF0000"/>
        </w:rPr>
        <w:t xml:space="preserve"> </w:t>
      </w:r>
      <w:r w:rsidRPr="00DF40BD">
        <w:rPr>
          <w:color w:val="000000" w:themeColor="text1"/>
        </w:rPr>
        <w:t>složitá. Důležitá je také</w:t>
      </w:r>
      <w:r>
        <w:rPr>
          <w:color w:val="000000" w:themeColor="text1"/>
        </w:rPr>
        <w:t xml:space="preserve"> detekce ox</w:t>
      </w:r>
      <w:r w:rsidR="00F16C24">
        <w:rPr>
          <w:color w:val="000000" w:themeColor="text1"/>
        </w:rPr>
        <w:t>i</w:t>
      </w:r>
      <w:r>
        <w:rPr>
          <w:color w:val="000000" w:themeColor="text1"/>
        </w:rPr>
        <w:t>du uhelnatého (CO). Ox</w:t>
      </w:r>
      <w:r w:rsidR="00F16C24">
        <w:rPr>
          <w:color w:val="000000" w:themeColor="text1"/>
        </w:rPr>
        <w:t>i</w:t>
      </w:r>
      <w:r>
        <w:rPr>
          <w:color w:val="000000" w:themeColor="text1"/>
        </w:rPr>
        <w:t>d uhelnatý je častou příčinou úmrtí při nedokonalém spalování. Cena hlásičů CO se pohybuje od 400,- Kč.</w:t>
      </w:r>
    </w:p>
    <w:p w:rsidR="00DF40BD" w:rsidRDefault="00DF40BD" w:rsidP="00DF40BD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F16C24">
        <w:rPr>
          <w:color w:val="000000" w:themeColor="text1"/>
        </w:rPr>
        <w:t>S případnými dotazy týkajícími se problematiky požárních hlásičů a jejich instalace je možné se obrátit na SH ČMS Prachatice a samozřejmě také na HZS Jihočeského kraje, a to telefonicky, písemně či osobně.</w:t>
      </w:r>
    </w:p>
    <w:p w:rsidR="00F16C24" w:rsidRDefault="00F16C24" w:rsidP="00DF40BD">
      <w:pPr>
        <w:jc w:val="both"/>
        <w:rPr>
          <w:color w:val="000000" w:themeColor="text1"/>
        </w:rPr>
      </w:pPr>
    </w:p>
    <w:p w:rsidR="00F16C24" w:rsidRPr="00F16C24" w:rsidRDefault="00F16C24" w:rsidP="00DF40BD">
      <w:pPr>
        <w:jc w:val="both"/>
        <w:rPr>
          <w:b/>
          <w:color w:val="000000" w:themeColor="text1"/>
        </w:rPr>
      </w:pPr>
      <w:r w:rsidRPr="00F16C24">
        <w:rPr>
          <w:b/>
          <w:color w:val="000000" w:themeColor="text1"/>
        </w:rPr>
        <w:t>Dále Městys žádá všechny občany, kteří ještě nezaplatili poplatek za domovní odpad, aby tak urychleně učinili do konce tohoto roku. Po novém roce budou rozesílány upomínky s podstatným navýšením.</w:t>
      </w:r>
    </w:p>
    <w:p w:rsidR="00DF40BD" w:rsidRDefault="00DF40BD" w:rsidP="00DF40BD">
      <w:pPr>
        <w:jc w:val="both"/>
        <w:rPr>
          <w:color w:val="000000" w:themeColor="text1"/>
        </w:rPr>
      </w:pPr>
    </w:p>
    <w:p w:rsidR="00330827" w:rsidRPr="008E6D71" w:rsidRDefault="00330827" w:rsidP="008E6D71">
      <w:pPr>
        <w:pStyle w:val="Zkladntex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D71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</w:rPr>
        <w:t>Od nového roku popelnice !!!</w:t>
      </w:r>
    </w:p>
    <w:p w:rsidR="00330827" w:rsidRDefault="00330827" w:rsidP="00330827">
      <w:pPr>
        <w:pStyle w:val="Zkladntext"/>
        <w:spacing w:after="0" w:line="240" w:lineRule="auto"/>
        <w:rPr>
          <w:rFonts w:hint="eastAsia"/>
        </w:rPr>
      </w:pPr>
    </w:p>
    <w:p w:rsidR="00330827" w:rsidRPr="008E6D71" w:rsidRDefault="008E6D71" w:rsidP="008E6D71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30827" w:rsidRPr="008E6D71">
        <w:rPr>
          <w:rFonts w:ascii="Times New Roman" w:hAnsi="Times New Roman" w:cs="Times New Roman"/>
        </w:rPr>
        <w:t>Vážení občané,</w:t>
      </w:r>
    </w:p>
    <w:p w:rsidR="00330827" w:rsidRPr="008E6D71" w:rsidRDefault="008E6D71" w:rsidP="008E6D71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30827" w:rsidRPr="008E6D71">
        <w:rPr>
          <w:rFonts w:ascii="Times New Roman" w:hAnsi="Times New Roman" w:cs="Times New Roman"/>
        </w:rPr>
        <w:t>na Zastupitelstvu Městyse Dub dne 20.</w:t>
      </w:r>
      <w:r>
        <w:rPr>
          <w:rFonts w:ascii="Times New Roman" w:hAnsi="Times New Roman" w:cs="Times New Roman"/>
        </w:rPr>
        <w:t xml:space="preserve"> </w:t>
      </w:r>
      <w:r w:rsidR="00330827" w:rsidRPr="008E6D71"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 xml:space="preserve"> </w:t>
      </w:r>
      <w:r w:rsidR="00330827" w:rsidRPr="008E6D71">
        <w:rPr>
          <w:rFonts w:ascii="Times New Roman" w:hAnsi="Times New Roman" w:cs="Times New Roman"/>
        </w:rPr>
        <w:t xml:space="preserve">2015 bylo rozhodnuto, že se na území Městyse Dub zruší kontejnerový způsob likvidace odpadů a přejde se na popelnice. A co je důvodem této velké změny? </w:t>
      </w:r>
    </w:p>
    <w:p w:rsidR="00330827" w:rsidRPr="008E6D71" w:rsidRDefault="008E6D71" w:rsidP="008E6D71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30827" w:rsidRPr="008E6D71">
        <w:rPr>
          <w:rFonts w:ascii="Times New Roman" w:hAnsi="Times New Roman" w:cs="Times New Roman"/>
        </w:rPr>
        <w:t>Tak v prvé řadě, v Dubských listech Vás informujeme o tom, že odpad by se měl třídit</w:t>
      </w:r>
      <w:r w:rsidR="00FD71DA">
        <w:rPr>
          <w:rFonts w:ascii="Times New Roman" w:hAnsi="Times New Roman" w:cs="Times New Roman"/>
        </w:rPr>
        <w:t>,</w:t>
      </w:r>
      <w:r w:rsidR="00330827" w:rsidRPr="008E6D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 w:rsidR="00330827" w:rsidRPr="008E6D71">
        <w:rPr>
          <w:rFonts w:ascii="Times New Roman" w:hAnsi="Times New Roman" w:cs="Times New Roman"/>
        </w:rPr>
        <w:t>a co je možné do kontejnerů ukládat</w:t>
      </w:r>
      <w:r w:rsidR="007D39FE">
        <w:rPr>
          <w:rFonts w:ascii="Times New Roman" w:hAnsi="Times New Roman" w:cs="Times New Roman"/>
        </w:rPr>
        <w:t xml:space="preserve"> </w:t>
      </w:r>
      <w:r w:rsidR="00330827" w:rsidRPr="008E6D71">
        <w:rPr>
          <w:rFonts w:ascii="Times New Roman" w:hAnsi="Times New Roman" w:cs="Times New Roman"/>
        </w:rPr>
        <w:t>a co ne. Pokaždé, když se kontejner vyváží, je zde spoust</w:t>
      </w:r>
      <w:r w:rsidR="00F632A8">
        <w:rPr>
          <w:rFonts w:ascii="Times New Roman" w:hAnsi="Times New Roman" w:cs="Times New Roman"/>
        </w:rPr>
        <w:t>a</w:t>
      </w:r>
      <w:r w:rsidR="00330827" w:rsidRPr="008E6D71">
        <w:rPr>
          <w:rFonts w:ascii="Times New Roman" w:hAnsi="Times New Roman" w:cs="Times New Roman"/>
        </w:rPr>
        <w:t xml:space="preserve"> papíru, plastů, elektrozařízení</w:t>
      </w:r>
      <w:r w:rsidR="005B00FE">
        <w:rPr>
          <w:rFonts w:ascii="Times New Roman" w:hAnsi="Times New Roman" w:cs="Times New Roman"/>
        </w:rPr>
        <w:t>,</w:t>
      </w:r>
      <w:r w:rsidR="00330827" w:rsidRPr="008E6D71">
        <w:rPr>
          <w:rFonts w:ascii="Times New Roman" w:hAnsi="Times New Roman" w:cs="Times New Roman"/>
        </w:rPr>
        <w:t xml:space="preserve"> apod., i přestože je zde možno tento odpad odevzdávat ZDARMA na místech určených, jen popojít o pár kroků dál. Co na tom, že když se to dá do velkého kontejneru</w:t>
      </w:r>
      <w:r w:rsidR="005B00FE">
        <w:rPr>
          <w:rFonts w:ascii="Times New Roman" w:hAnsi="Times New Roman" w:cs="Times New Roman"/>
        </w:rPr>
        <w:t xml:space="preserve">, </w:t>
      </w:r>
      <w:r w:rsidR="00330827" w:rsidRPr="008E6D71">
        <w:rPr>
          <w:rFonts w:ascii="Times New Roman" w:hAnsi="Times New Roman" w:cs="Times New Roman"/>
        </w:rPr>
        <w:t>tak to městys (tzn. všichni občané) zaplatí</w:t>
      </w:r>
      <w:r w:rsidR="00FD71DA">
        <w:rPr>
          <w:rFonts w:ascii="Times New Roman" w:hAnsi="Times New Roman" w:cs="Times New Roman"/>
        </w:rPr>
        <w:t>.</w:t>
      </w:r>
      <w:r w:rsidR="00330827" w:rsidRPr="008E6D71">
        <w:rPr>
          <w:rFonts w:ascii="Times New Roman" w:hAnsi="Times New Roman" w:cs="Times New Roman"/>
        </w:rPr>
        <w:t xml:space="preserve"> Jenže</w:t>
      </w:r>
      <w:r w:rsidR="005B00FE">
        <w:rPr>
          <w:rFonts w:ascii="Times New Roman" w:hAnsi="Times New Roman" w:cs="Times New Roman"/>
        </w:rPr>
        <w:t>,</w:t>
      </w:r>
      <w:r w:rsidR="00330827" w:rsidRPr="008E6D71">
        <w:rPr>
          <w:rFonts w:ascii="Times New Roman" w:hAnsi="Times New Roman" w:cs="Times New Roman"/>
        </w:rPr>
        <w:t xml:space="preserve"> za celý rok to dá dohromady velkou částku. A proč tam nedat horký popel</w:t>
      </w:r>
      <w:r w:rsidR="005B00FE">
        <w:rPr>
          <w:rFonts w:ascii="Times New Roman" w:hAnsi="Times New Roman" w:cs="Times New Roman"/>
        </w:rPr>
        <w:t>?</w:t>
      </w:r>
      <w:r w:rsidR="00330827" w:rsidRPr="008E6D71">
        <w:rPr>
          <w:rFonts w:ascii="Times New Roman" w:hAnsi="Times New Roman" w:cs="Times New Roman"/>
        </w:rPr>
        <w:t xml:space="preserve"> Vždyť kontejner se uhasí. Jen od začátku této topné sezony kontejnery hořely již třikrát !!!</w:t>
      </w:r>
      <w:r w:rsidR="005B00FE">
        <w:rPr>
          <w:rFonts w:ascii="Times New Roman" w:hAnsi="Times New Roman" w:cs="Times New Roman"/>
        </w:rPr>
        <w:t xml:space="preserve">  </w:t>
      </w:r>
      <w:r w:rsidR="00330827" w:rsidRPr="008E6D71">
        <w:rPr>
          <w:rFonts w:ascii="Times New Roman" w:hAnsi="Times New Roman" w:cs="Times New Roman"/>
        </w:rPr>
        <w:t xml:space="preserve">A </w:t>
      </w:r>
      <w:r w:rsidR="00FD71DA">
        <w:rPr>
          <w:rFonts w:ascii="Times New Roman" w:hAnsi="Times New Roman" w:cs="Times New Roman"/>
        </w:rPr>
        <w:t>protože</w:t>
      </w:r>
      <w:r w:rsidR="00330827" w:rsidRPr="008E6D71">
        <w:rPr>
          <w:rFonts w:ascii="Times New Roman" w:hAnsi="Times New Roman" w:cs="Times New Roman"/>
        </w:rPr>
        <w:t xml:space="preserve"> odpadové hospodářství se nám rok od roku promítá více do rozpočtu, rozhodli jsme se tento systém zrušit. Věříme, že zodpovědných občanů je valná většina a právě těm by měl systém popelnic vyhovovat. Výše poplatku za svoz odpadu zůstane pro rok 2016 zatím stejná, tj. 500,-</w:t>
      </w:r>
      <w:r w:rsidR="005B00FE">
        <w:rPr>
          <w:rFonts w:ascii="Times New Roman" w:hAnsi="Times New Roman" w:cs="Times New Roman"/>
        </w:rPr>
        <w:t xml:space="preserve"> </w:t>
      </w:r>
      <w:r w:rsidR="00330827" w:rsidRPr="008E6D71">
        <w:rPr>
          <w:rFonts w:ascii="Times New Roman" w:hAnsi="Times New Roman" w:cs="Times New Roman"/>
        </w:rPr>
        <w:t>Kč</w:t>
      </w:r>
      <w:r w:rsidR="005B00FE">
        <w:rPr>
          <w:rFonts w:ascii="Times New Roman" w:hAnsi="Times New Roman" w:cs="Times New Roman"/>
        </w:rPr>
        <w:t>.</w:t>
      </w:r>
    </w:p>
    <w:p w:rsidR="00330827" w:rsidRPr="008E6D71" w:rsidRDefault="00330827" w:rsidP="008E6D71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 w:rsidRPr="008E6D71">
        <w:rPr>
          <w:rFonts w:ascii="Times New Roman" w:hAnsi="Times New Roman" w:cs="Times New Roman"/>
        </w:rPr>
        <w:t xml:space="preserve">Každá rodina obdrží svoji popelnici o velikosti 120 litrů (plastovou a na kolečkách), na kterou si připlatí 300,- Kč (zbytek doplatí městys) a vývoz bude 1x za 14 dní. O dalších krocích </w:t>
      </w:r>
      <w:r w:rsidR="00FD71DA">
        <w:rPr>
          <w:rFonts w:ascii="Times New Roman" w:hAnsi="Times New Roman" w:cs="Times New Roman"/>
        </w:rPr>
        <w:t>v</w:t>
      </w:r>
      <w:r w:rsidRPr="008E6D71">
        <w:rPr>
          <w:rFonts w:ascii="Times New Roman" w:hAnsi="Times New Roman" w:cs="Times New Roman"/>
        </w:rPr>
        <w:t>ás budeme pravidelně informovat. Na systém popelnic městys najede v okamžiku, kdy bude systém kompletně připraven.</w:t>
      </w:r>
    </w:p>
    <w:p w:rsidR="00330827" w:rsidRPr="00FD71DA" w:rsidRDefault="00FD71DA" w:rsidP="00FD71DA">
      <w:pPr>
        <w:jc w:val="right"/>
        <w:rPr>
          <w:i/>
          <w:sz w:val="20"/>
          <w:szCs w:val="20"/>
        </w:rPr>
      </w:pPr>
      <w:r w:rsidRPr="00FD71DA">
        <w:rPr>
          <w:i/>
          <w:sz w:val="20"/>
          <w:szCs w:val="20"/>
        </w:rPr>
        <w:t>Václav Novák, starosta městyse</w:t>
      </w:r>
    </w:p>
    <w:p w:rsidR="00FD71DA" w:rsidRPr="008E6D71" w:rsidRDefault="00FD71DA" w:rsidP="008E6D71">
      <w:pPr>
        <w:jc w:val="both"/>
      </w:pPr>
    </w:p>
    <w:p w:rsidR="00FD71DA" w:rsidRDefault="00FD71DA" w:rsidP="00FD71DA">
      <w:pPr>
        <w:jc w:val="both"/>
        <w:rPr>
          <w:b/>
          <w:bCs/>
          <w:sz w:val="28"/>
          <w:szCs w:val="28"/>
        </w:rPr>
      </w:pPr>
      <w:r w:rsidRPr="005C6415">
        <w:rPr>
          <w:b/>
          <w:bCs/>
          <w:sz w:val="28"/>
          <w:szCs w:val="28"/>
          <w:highlight w:val="lightGray"/>
        </w:rPr>
        <w:t>Z našich škol</w:t>
      </w:r>
    </w:p>
    <w:p w:rsidR="00FD71DA" w:rsidRDefault="00FD71DA" w:rsidP="00FD71DA">
      <w:pPr>
        <w:jc w:val="both"/>
      </w:pPr>
    </w:p>
    <w:p w:rsidR="00FD71DA" w:rsidRDefault="00FD71DA" w:rsidP="00FD71DA">
      <w:pPr>
        <w:jc w:val="both"/>
        <w:rPr>
          <w:b/>
          <w:u w:val="single"/>
        </w:rPr>
      </w:pPr>
      <w:r w:rsidRPr="005C6869">
        <w:rPr>
          <w:b/>
        </w:rPr>
        <w:t xml:space="preserve">      </w:t>
      </w:r>
      <w:r w:rsidRPr="005C6869">
        <w:rPr>
          <w:b/>
          <w:u w:val="single"/>
        </w:rPr>
        <w:t>Mateřská škola</w:t>
      </w:r>
    </w:p>
    <w:p w:rsidR="00FD71DA" w:rsidRPr="005C6869" w:rsidRDefault="00FD71DA" w:rsidP="00FD71DA">
      <w:pPr>
        <w:jc w:val="both"/>
        <w:rPr>
          <w:b/>
          <w:u w:val="single"/>
        </w:rPr>
      </w:pPr>
    </w:p>
    <w:p w:rsidR="00FD71DA" w:rsidRDefault="00FD71DA" w:rsidP="00E61876">
      <w:pPr>
        <w:jc w:val="both"/>
        <w:rPr>
          <w:i/>
          <w:sz w:val="20"/>
          <w:szCs w:val="20"/>
        </w:rPr>
      </w:pPr>
      <w:r>
        <w:t>23. 11. 2015 do mateřské školy opět zavítalo divadélko Zvoneček s "Vánoční pohádkou".      V pohádce Péťa a Madlenka děti pomáhaly sněhové panence přivolat zimu. V tu chvíli začalo za okny opravdu sněžit. Z prvního sněhu byly děti nadšené, z procházky se místo dětí do školky vrátili sněhuláci. V listopadu se děti seznam</w:t>
      </w:r>
      <w:r w:rsidR="00E61876">
        <w:t>ovaly</w:t>
      </w:r>
      <w:r>
        <w:t xml:space="preserve"> se základními znaky podzimu, ale</w:t>
      </w:r>
      <w:r w:rsidR="00E61876">
        <w:t xml:space="preserve">    </w:t>
      </w:r>
      <w:r>
        <w:t>i pomalu nacvič</w:t>
      </w:r>
      <w:r w:rsidR="00E61876">
        <w:t>ovaly</w:t>
      </w:r>
      <w:r>
        <w:t xml:space="preserve"> na vánoční besídku</w:t>
      </w:r>
      <w:r w:rsidR="00E61876">
        <w:t>.</w:t>
      </w:r>
    </w:p>
    <w:p w:rsidR="00FD71DA" w:rsidRDefault="00FD71DA" w:rsidP="00FD71DA">
      <w:pPr>
        <w:pStyle w:val="Default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Jana Lencová, učitelka MŠ</w:t>
      </w:r>
    </w:p>
    <w:p w:rsidR="00FD71DA" w:rsidRDefault="00FD71DA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4626A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-404495</wp:posOffset>
            </wp:positionV>
            <wp:extent cx="3543300" cy="2686050"/>
            <wp:effectExtent l="19050" t="0" r="0" b="0"/>
            <wp:wrapTight wrapText="bothSides">
              <wp:wrapPolygon edited="0">
                <wp:start x="-116" y="0"/>
                <wp:lineTo x="-116" y="21447"/>
                <wp:lineTo x="21600" y="21447"/>
                <wp:lineTo x="21600" y="0"/>
                <wp:lineTo x="-116" y="0"/>
              </wp:wrapPolygon>
            </wp:wrapTight>
            <wp:docPr id="3" name="obrázek 1" descr="C:\Users\Matušková Marie\Desktop\DUBSKÉ LISTY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IMG_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4626A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199390</wp:posOffset>
            </wp:positionV>
            <wp:extent cx="3600450" cy="2724150"/>
            <wp:effectExtent l="19050" t="0" r="0" b="0"/>
            <wp:wrapTight wrapText="bothSides">
              <wp:wrapPolygon edited="0">
                <wp:start x="-114" y="0"/>
                <wp:lineTo x="-114" y="21449"/>
                <wp:lineTo x="21600" y="21449"/>
                <wp:lineTo x="21600" y="0"/>
                <wp:lineTo x="-114" y="0"/>
              </wp:wrapPolygon>
            </wp:wrapTight>
            <wp:docPr id="5" name="obrázek 2" descr="C:\Users\Matušková Marie\Desktop\DUBSKÉ LISTY\plavání_2015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plavání_2015_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4626A" w:rsidRDefault="00E4626A" w:rsidP="00E4626A">
      <w:pPr>
        <w:pStyle w:val="Default"/>
        <w:rPr>
          <w:b/>
          <w:u w:val="single"/>
        </w:rPr>
      </w:pPr>
      <w:r w:rsidRPr="00E4626A">
        <w:rPr>
          <w:b/>
        </w:rPr>
        <w:t xml:space="preserve">      </w:t>
      </w:r>
      <w:r w:rsidRPr="00E4626A">
        <w:rPr>
          <w:b/>
          <w:u w:val="single"/>
        </w:rPr>
        <w:t>Základní škola</w:t>
      </w:r>
    </w:p>
    <w:p w:rsidR="00E4626A" w:rsidRDefault="00E4626A" w:rsidP="00E4626A">
      <w:pPr>
        <w:pStyle w:val="Default"/>
        <w:rPr>
          <w:b/>
          <w:u w:val="single"/>
        </w:rPr>
      </w:pPr>
    </w:p>
    <w:p w:rsidR="00E4626A" w:rsidRDefault="00E4626A" w:rsidP="00E4626A">
      <w:pPr>
        <w:pStyle w:val="Default"/>
      </w:pPr>
      <w:r>
        <w:t>Žáci základní školy ukončili kurz plavání v Prachaticích, na kterém se všichni naučili plavat.</w:t>
      </w:r>
    </w:p>
    <w:p w:rsidR="00FE0B26" w:rsidRDefault="00FE0B26" w:rsidP="00E4626A">
      <w:pPr>
        <w:pStyle w:val="Default"/>
      </w:pPr>
    </w:p>
    <w:p w:rsidR="00FE0B26" w:rsidRDefault="00FE0B26" w:rsidP="00E4626A">
      <w:pPr>
        <w:pStyle w:val="Default"/>
        <w:rPr>
          <w:b/>
        </w:rPr>
      </w:pPr>
      <w:r w:rsidRPr="00FE0B26">
        <w:rPr>
          <w:b/>
          <w:highlight w:val="lightGray"/>
        </w:rPr>
        <w:t>STROOM DUB</w:t>
      </w:r>
    </w:p>
    <w:p w:rsidR="00FE0B26" w:rsidRDefault="00FE0B26" w:rsidP="00E4626A">
      <w:pPr>
        <w:pStyle w:val="Default"/>
        <w:rPr>
          <w:b/>
        </w:rPr>
      </w:pPr>
    </w:p>
    <w:p w:rsidR="00FE0B26" w:rsidRDefault="00FE0B26" w:rsidP="00FE0B26">
      <w:pPr>
        <w:jc w:val="both"/>
        <w:rPr>
          <w:b/>
          <w:bCs/>
        </w:rPr>
      </w:pPr>
      <w:r>
        <w:t>N</w:t>
      </w:r>
      <w:r w:rsidRPr="00FE0B26">
        <w:t xml:space="preserve">aši klienti se zúčastnili  6. ročníku literární a výtvarné soutěže “O cenu Jiřího Šedého – </w:t>
      </w:r>
      <w:r w:rsidRPr="00FE0B26">
        <w:rPr>
          <w:b/>
          <w:bCs/>
        </w:rPr>
        <w:t xml:space="preserve">Nejsem na světě sám“ </w:t>
      </w:r>
      <w:r w:rsidRPr="00FE0B26">
        <w:t xml:space="preserve">na téma: </w:t>
      </w:r>
      <w:r w:rsidRPr="00FE0B26">
        <w:rPr>
          <w:b/>
          <w:bCs/>
        </w:rPr>
        <w:t>CO BYCH CHTĚL(A) NA SVĚTĚ ZMĚNIT</w:t>
      </w:r>
    </w:p>
    <w:p w:rsidR="00FE0B26" w:rsidRDefault="00FE0B26" w:rsidP="00FE0B26">
      <w:pPr>
        <w:spacing w:after="100" w:afterAutospacing="1"/>
        <w:jc w:val="both"/>
      </w:pPr>
      <w:r w:rsidRPr="00FE0B26">
        <w:t xml:space="preserve">S radostí oznamujeme, že se našim klientům podařilo ve výtvarné části - kategorie 16 let </w:t>
      </w:r>
      <w:r w:rsidR="007D39FE">
        <w:t xml:space="preserve">        </w:t>
      </w:r>
      <w:r w:rsidRPr="00FE0B26">
        <w:t>a více</w:t>
      </w:r>
      <w:r>
        <w:t>,</w:t>
      </w:r>
      <w:r w:rsidRPr="00FE0B26">
        <w:t xml:space="preserve"> zabodovat. </w:t>
      </w:r>
    </w:p>
    <w:p w:rsidR="00FE0B26" w:rsidRDefault="00FE0B26" w:rsidP="00FE0B26">
      <w:pPr>
        <w:jc w:val="both"/>
      </w:pPr>
      <w:r w:rsidRPr="00FE0B26">
        <w:rPr>
          <w:b/>
          <w:bCs/>
          <w:i/>
          <w:iCs/>
        </w:rPr>
        <w:t>Alexandr Štěpánek</w:t>
      </w:r>
      <w:r w:rsidRPr="00FE0B26">
        <w:t xml:space="preserve"> </w:t>
      </w:r>
      <w:r w:rsidRPr="00FE0B26">
        <w:rPr>
          <w:b/>
          <w:bCs/>
          <w:i/>
          <w:iCs/>
        </w:rPr>
        <w:t>obsadil krásné třetí místo</w:t>
      </w:r>
      <w:r w:rsidRPr="00FE0B26">
        <w:t xml:space="preserve"> </w:t>
      </w:r>
      <w:r w:rsidRPr="00FE0B26">
        <w:rPr>
          <w:b/>
          <w:bCs/>
          <w:i/>
          <w:iCs/>
        </w:rPr>
        <w:t>a</w:t>
      </w:r>
      <w:r w:rsidRPr="00FE0B26">
        <w:t xml:space="preserve"> </w:t>
      </w:r>
      <w:r w:rsidRPr="00FE0B26">
        <w:rPr>
          <w:b/>
          <w:bCs/>
          <w:i/>
          <w:iCs/>
        </w:rPr>
        <w:t>Miloslav Vyšata místo desáté.</w:t>
      </w:r>
      <w:r w:rsidRPr="00FE0B26">
        <w:t xml:space="preserve"> </w:t>
      </w:r>
    </w:p>
    <w:p w:rsidR="00FE0B26" w:rsidRPr="00FE0B26" w:rsidRDefault="00FE0B26" w:rsidP="00FE0B26">
      <w:pPr>
        <w:jc w:val="both"/>
      </w:pPr>
      <w:r w:rsidRPr="00FE0B26">
        <w:t>Jmenovaným gratulujeme a z jejich úspěchu máme radost všichni.</w:t>
      </w:r>
    </w:p>
    <w:p w:rsidR="00FE0B26" w:rsidRPr="00FE0B26" w:rsidRDefault="00FE0B26" w:rsidP="00FE0B26">
      <w:pPr>
        <w:spacing w:before="100" w:beforeAutospacing="1" w:after="100" w:afterAutospacing="1"/>
        <w:jc w:val="right"/>
        <w:rPr>
          <w:i/>
          <w:sz w:val="20"/>
          <w:szCs w:val="20"/>
        </w:rPr>
      </w:pPr>
      <w:r w:rsidRPr="00FE0B26">
        <w:rPr>
          <w:bCs/>
          <w:i/>
          <w:sz w:val="20"/>
          <w:szCs w:val="20"/>
        </w:rPr>
        <w:t>Vladimíra Čapková</w:t>
      </w:r>
      <w:r>
        <w:rPr>
          <w:bCs/>
          <w:i/>
          <w:sz w:val="20"/>
          <w:szCs w:val="20"/>
        </w:rPr>
        <w:t>, PR manažer</w:t>
      </w:r>
    </w:p>
    <w:p w:rsidR="00E61876" w:rsidRDefault="00D24C55" w:rsidP="00E4626A">
      <w:pPr>
        <w:pStyle w:val="Standard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52070</wp:posOffset>
            </wp:positionV>
            <wp:extent cx="2638425" cy="1971675"/>
            <wp:effectExtent l="19050" t="0" r="9525" b="0"/>
            <wp:wrapTight wrapText="bothSides">
              <wp:wrapPolygon edited="0">
                <wp:start x="-156" y="0"/>
                <wp:lineTo x="-156" y="21496"/>
                <wp:lineTo x="21678" y="21496"/>
                <wp:lineTo x="21678" y="0"/>
                <wp:lineTo x="-156" y="0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5763" r="2712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62230</wp:posOffset>
            </wp:positionV>
            <wp:extent cx="2686050" cy="1962150"/>
            <wp:effectExtent l="19050" t="0" r="0" b="0"/>
            <wp:wrapTight wrapText="bothSides">
              <wp:wrapPolygon edited="0">
                <wp:start x="-153" y="0"/>
                <wp:lineTo x="-153" y="21390"/>
                <wp:lineTo x="21600" y="21390"/>
                <wp:lineTo x="21600" y="0"/>
                <wp:lineTo x="-153" y="0"/>
              </wp:wrapPolygon>
            </wp:wrapTight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6148" t="4645" r="4918" b="1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26A" w:rsidRDefault="00E4626A" w:rsidP="00E4626A">
      <w:pPr>
        <w:pStyle w:val="Standard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E61876" w:rsidRPr="00FE0B26" w:rsidRDefault="00FE0B26" w:rsidP="00D24C55">
      <w:pPr>
        <w:pStyle w:val="Standard"/>
        <w:rPr>
          <w:bCs/>
          <w:sz w:val="20"/>
          <w:szCs w:val="20"/>
        </w:rPr>
      </w:pPr>
      <w:r w:rsidRPr="00D24C55">
        <w:rPr>
          <w:sz w:val="20"/>
          <w:szCs w:val="20"/>
        </w:rPr>
        <w:t>Miroslav Vyšata</w:t>
      </w:r>
      <w:r w:rsidR="00D24C55"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="00D24C55">
        <w:rPr>
          <w:bCs/>
          <w:sz w:val="20"/>
          <w:szCs w:val="20"/>
        </w:rPr>
        <w:t>Alexandr Štěpánek</w:t>
      </w:r>
    </w:p>
    <w:p w:rsidR="00E61876" w:rsidRDefault="00E61876" w:rsidP="00330827">
      <w:pPr>
        <w:pStyle w:val="Standard"/>
        <w:jc w:val="center"/>
        <w:rPr>
          <w:b/>
          <w:bCs/>
          <w:sz w:val="32"/>
          <w:szCs w:val="32"/>
          <w:u w:val="single"/>
        </w:rPr>
      </w:pPr>
    </w:p>
    <w:p w:rsidR="006B3CED" w:rsidRDefault="006B3CED" w:rsidP="006B3CED">
      <w:pPr>
        <w:pStyle w:val="Standard"/>
        <w:rPr>
          <w:b/>
          <w:sz w:val="28"/>
          <w:szCs w:val="28"/>
        </w:rPr>
      </w:pPr>
      <w:r w:rsidRPr="003C578B">
        <w:rPr>
          <w:b/>
          <w:sz w:val="28"/>
          <w:szCs w:val="28"/>
          <w:highlight w:val="lightGray"/>
        </w:rPr>
        <w:lastRenderedPageBreak/>
        <w:t>Pozvánky na akce</w:t>
      </w:r>
    </w:p>
    <w:p w:rsidR="00F63BEC" w:rsidRPr="00F63BEC" w:rsidRDefault="00F63BEC" w:rsidP="00A159B7">
      <w:pPr>
        <w:jc w:val="both"/>
      </w:pPr>
      <w:r w:rsidRPr="00F63BEC">
        <w:t xml:space="preserve"> </w:t>
      </w:r>
    </w:p>
    <w:p w:rsidR="00F63BEC" w:rsidRPr="00BC4BEE" w:rsidRDefault="00F63BEC" w:rsidP="00A159B7">
      <w:pPr>
        <w:jc w:val="both"/>
        <w:rPr>
          <w:sz w:val="28"/>
          <w:szCs w:val="28"/>
          <w:u w:val="single"/>
        </w:rPr>
      </w:pPr>
      <w:r w:rsidRPr="00BC4BEE">
        <w:rPr>
          <w:u w:val="single"/>
        </w:rPr>
        <w:t>MKC Dupy Dub</w:t>
      </w:r>
      <w:r w:rsidR="00072589" w:rsidRPr="00BC4BEE">
        <w:rPr>
          <w:sz w:val="28"/>
          <w:szCs w:val="28"/>
          <w:u w:val="single"/>
        </w:rPr>
        <w:t xml:space="preserve"> </w:t>
      </w:r>
      <w:r w:rsidR="00072589" w:rsidRPr="00BC4BEE">
        <w:rPr>
          <w:u w:val="single"/>
        </w:rPr>
        <w:t>vás zve na:</w:t>
      </w:r>
    </w:p>
    <w:p w:rsidR="00F63BEC" w:rsidRDefault="00F63BEC" w:rsidP="00A159B7">
      <w:pPr>
        <w:jc w:val="both"/>
        <w:rPr>
          <w:b/>
          <w:sz w:val="28"/>
          <w:szCs w:val="28"/>
        </w:rPr>
      </w:pPr>
    </w:p>
    <w:p w:rsidR="00BC4BEE" w:rsidRDefault="00BC4BEE" w:rsidP="00BC4BEE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-1905</wp:posOffset>
            </wp:positionV>
            <wp:extent cx="2771775" cy="3981450"/>
            <wp:effectExtent l="38100" t="57150" r="123825" b="95250"/>
            <wp:wrapTight wrapText="bothSides">
              <wp:wrapPolygon edited="0">
                <wp:start x="-297" y="-310"/>
                <wp:lineTo x="-297" y="22117"/>
                <wp:lineTo x="22268" y="22117"/>
                <wp:lineTo x="22416" y="22117"/>
                <wp:lineTo x="22565" y="21497"/>
                <wp:lineTo x="22565" y="-103"/>
                <wp:lineTo x="22268" y="-310"/>
                <wp:lineTo x="-297" y="-310"/>
              </wp:wrapPolygon>
            </wp:wrapTight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792095" cy="3981450"/>
            <wp:effectExtent l="38100" t="57150" r="122555" b="95250"/>
            <wp:wrapTight wrapText="bothSides">
              <wp:wrapPolygon edited="0">
                <wp:start x="-295" y="-310"/>
                <wp:lineTo x="-295" y="22117"/>
                <wp:lineTo x="22253" y="22117"/>
                <wp:lineTo x="22401" y="22117"/>
                <wp:lineTo x="22548" y="21497"/>
                <wp:lineTo x="22548" y="-103"/>
                <wp:lineTo x="22253" y="-310"/>
                <wp:lineTo x="-295" y="-310"/>
              </wp:wrapPolygon>
            </wp:wrapTight>
            <wp:docPr id="11" name="obrázek 6" descr="C:\Users\Matušková Marie\Desktop\DUBSKÉ LISTY\obdobivzdo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Desktop\DUBSKÉ LISTY\obdobivzdor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2589">
        <w:rPr>
          <w:b/>
        </w:rPr>
        <w:t>12. 12. 2014 od 14.00 do 17.00 hod</w:t>
      </w:r>
      <w:r w:rsidRPr="00F63BEC">
        <w:t>. v MKC Dupy Dub</w:t>
      </w:r>
      <w:r>
        <w:t xml:space="preserve"> </w:t>
      </w:r>
      <w:r w:rsidRPr="00F63BEC">
        <w:t xml:space="preserve">V ZÁŘI SVĚTLA - </w:t>
      </w:r>
      <w:r w:rsidRPr="00072589">
        <w:rPr>
          <w:b/>
        </w:rPr>
        <w:t>výroba lucer</w:t>
      </w:r>
      <w:r>
        <w:rPr>
          <w:b/>
        </w:rPr>
        <w:t>-</w:t>
      </w:r>
      <w:r w:rsidRPr="00072589">
        <w:rPr>
          <w:b/>
        </w:rPr>
        <w:t xml:space="preserve">niček </w:t>
      </w:r>
      <w:r w:rsidRPr="00F63BEC">
        <w:t xml:space="preserve">pro malé a velké s Martinou Vaverkovou z atelieru TVOR. </w:t>
      </w:r>
    </w:p>
    <w:p w:rsidR="00BC4BEE" w:rsidRPr="00F63BEC" w:rsidRDefault="00BC4BEE" w:rsidP="00BC4BEE">
      <w:pPr>
        <w:jc w:val="both"/>
      </w:pPr>
      <w:r w:rsidRPr="00F63BEC">
        <w:t>Cena 140,-</w:t>
      </w:r>
      <w:r>
        <w:t xml:space="preserve"> </w:t>
      </w:r>
      <w:r w:rsidRPr="00F63BEC">
        <w:t>Kč/dospělý + dítě</w:t>
      </w:r>
    </w:p>
    <w:p w:rsidR="00D24C55" w:rsidRDefault="00D24C55" w:rsidP="00BC4BEE">
      <w:pPr>
        <w:pStyle w:val="Standard"/>
        <w:jc w:val="both"/>
        <w:rPr>
          <w:b/>
          <w:bCs/>
          <w:sz w:val="32"/>
          <w:szCs w:val="32"/>
          <w:u w:val="single"/>
        </w:rPr>
      </w:pPr>
    </w:p>
    <w:p w:rsidR="009748C4" w:rsidRDefault="009748C4" w:rsidP="00BC4BEE">
      <w:pPr>
        <w:pStyle w:val="Standard"/>
        <w:jc w:val="both"/>
        <w:rPr>
          <w:bCs/>
          <w:u w:val="single"/>
        </w:rPr>
      </w:pPr>
      <w:r w:rsidRPr="009748C4">
        <w:rPr>
          <w:bCs/>
          <w:u w:val="single"/>
        </w:rPr>
        <w:t xml:space="preserve">Základní a mateřská škola </w:t>
      </w:r>
      <w:r w:rsidR="00D974B2">
        <w:rPr>
          <w:bCs/>
          <w:u w:val="single"/>
        </w:rPr>
        <w:t xml:space="preserve">ve spolupráci se STROOM Dub </w:t>
      </w:r>
      <w:r w:rsidRPr="009748C4">
        <w:rPr>
          <w:bCs/>
          <w:u w:val="single"/>
        </w:rPr>
        <w:t>vás zve na</w:t>
      </w:r>
      <w:r>
        <w:rPr>
          <w:bCs/>
          <w:u w:val="single"/>
        </w:rPr>
        <w:t>:</w:t>
      </w:r>
    </w:p>
    <w:p w:rsidR="009748C4" w:rsidRDefault="009748C4" w:rsidP="00BC4BEE">
      <w:pPr>
        <w:pStyle w:val="Standard"/>
        <w:jc w:val="both"/>
        <w:rPr>
          <w:bCs/>
          <w:u w:val="single"/>
        </w:rPr>
      </w:pPr>
    </w:p>
    <w:p w:rsidR="009748C4" w:rsidRDefault="009748C4" w:rsidP="00BC4BEE">
      <w:pPr>
        <w:pStyle w:val="Standard"/>
        <w:jc w:val="both"/>
        <w:rPr>
          <w:b/>
          <w:bCs/>
        </w:rPr>
      </w:pPr>
      <w:r w:rsidRPr="00750B00">
        <w:rPr>
          <w:b/>
          <w:bCs/>
          <w:u w:val="single"/>
        </w:rPr>
        <w:t>Vánoce na zámku</w:t>
      </w:r>
      <w:r>
        <w:rPr>
          <w:bCs/>
          <w:u w:val="single"/>
        </w:rPr>
        <w:t xml:space="preserve"> </w:t>
      </w:r>
      <w:r w:rsidRPr="009748C4">
        <w:rPr>
          <w:bCs/>
        </w:rPr>
        <w:t>– již tradičně</w:t>
      </w:r>
      <w:r>
        <w:rPr>
          <w:bCs/>
        </w:rPr>
        <w:t xml:space="preserve"> jste všichni zváni </w:t>
      </w:r>
      <w:r w:rsidR="00D974B2" w:rsidRPr="00D974B2">
        <w:rPr>
          <w:b/>
          <w:bCs/>
        </w:rPr>
        <w:t xml:space="preserve">17. 12. 2015 v 17 hod </w:t>
      </w:r>
      <w:r w:rsidRPr="00D974B2">
        <w:rPr>
          <w:b/>
          <w:bCs/>
        </w:rPr>
        <w:t xml:space="preserve">na </w:t>
      </w:r>
      <w:r w:rsidR="00D974B2" w:rsidRPr="00D974B2">
        <w:rPr>
          <w:b/>
          <w:bCs/>
        </w:rPr>
        <w:t>zámek</w:t>
      </w:r>
      <w:r w:rsidR="00D974B2">
        <w:rPr>
          <w:b/>
          <w:bCs/>
        </w:rPr>
        <w:t xml:space="preserve">. </w:t>
      </w:r>
    </w:p>
    <w:p w:rsidR="00D974B2" w:rsidRDefault="00D974B2" w:rsidP="00BC4BEE">
      <w:pPr>
        <w:pStyle w:val="Standard"/>
        <w:jc w:val="both"/>
        <w:rPr>
          <w:bCs/>
        </w:rPr>
      </w:pPr>
      <w:r w:rsidRPr="00D974B2">
        <w:rPr>
          <w:bCs/>
        </w:rPr>
        <w:t>S laskavým svolením majitelů</w:t>
      </w:r>
      <w:r>
        <w:rPr>
          <w:bCs/>
        </w:rPr>
        <w:t xml:space="preserve"> manž.</w:t>
      </w:r>
      <w:r w:rsidR="00F632A8">
        <w:rPr>
          <w:bCs/>
        </w:rPr>
        <w:t xml:space="preserve"> </w:t>
      </w:r>
      <w:r>
        <w:rPr>
          <w:bCs/>
        </w:rPr>
        <w:t>Battagliových tady můžete shlédnout Vánoční hru, kterou pro vás připravily děti ze ZŠ a zazpívat si vánoční koledy s dětmi, klienty STROOMU a s klavírním doprovodem paní Mgr. Battagliové.</w:t>
      </w:r>
    </w:p>
    <w:p w:rsidR="00750B00" w:rsidRDefault="00D974B2" w:rsidP="00BC4BEE">
      <w:pPr>
        <w:pStyle w:val="Standard"/>
        <w:jc w:val="both"/>
        <w:rPr>
          <w:bCs/>
        </w:rPr>
      </w:pPr>
      <w:r>
        <w:rPr>
          <w:bCs/>
        </w:rPr>
        <w:t xml:space="preserve">Po akci na zámku se všichni </w:t>
      </w:r>
      <w:r w:rsidR="005B39A7">
        <w:rPr>
          <w:bCs/>
        </w:rPr>
        <w:t>sejdeme</w:t>
      </w:r>
      <w:r>
        <w:rPr>
          <w:bCs/>
        </w:rPr>
        <w:t xml:space="preserve"> na náměstí, popovíd</w:t>
      </w:r>
      <w:r w:rsidR="005B39A7">
        <w:rPr>
          <w:bCs/>
        </w:rPr>
        <w:t>áme</w:t>
      </w:r>
      <w:r>
        <w:rPr>
          <w:bCs/>
        </w:rPr>
        <w:t xml:space="preserve"> s</w:t>
      </w:r>
      <w:r w:rsidR="00F632A8">
        <w:rPr>
          <w:bCs/>
        </w:rPr>
        <w:t>i s</w:t>
      </w:r>
      <w:r>
        <w:rPr>
          <w:bCs/>
        </w:rPr>
        <w:t xml:space="preserve"> přáteli při svařáku, koláčcích, vaflích</w:t>
      </w:r>
      <w:r w:rsidR="00F632A8">
        <w:rPr>
          <w:bCs/>
        </w:rPr>
        <w:t xml:space="preserve"> a</w:t>
      </w:r>
      <w:r>
        <w:rPr>
          <w:bCs/>
        </w:rPr>
        <w:t xml:space="preserve"> poslechn</w:t>
      </w:r>
      <w:r w:rsidR="005B39A7">
        <w:rPr>
          <w:bCs/>
        </w:rPr>
        <w:t xml:space="preserve">eme si </w:t>
      </w:r>
      <w:r>
        <w:rPr>
          <w:bCs/>
        </w:rPr>
        <w:t>vánoční koledy</w:t>
      </w:r>
      <w:r w:rsidR="00F632A8">
        <w:rPr>
          <w:bCs/>
        </w:rPr>
        <w:t xml:space="preserve">. Přijďte </w:t>
      </w:r>
      <w:r w:rsidR="00750B00">
        <w:rPr>
          <w:bCs/>
        </w:rPr>
        <w:t xml:space="preserve">si vychutnat sváteční atmosféru </w:t>
      </w:r>
      <w:r w:rsidR="005B39A7">
        <w:rPr>
          <w:bCs/>
        </w:rPr>
        <w:t xml:space="preserve">   </w:t>
      </w:r>
      <w:r w:rsidR="00750B00">
        <w:rPr>
          <w:bCs/>
        </w:rPr>
        <w:t>a naladit se na vánoční strunu.</w:t>
      </w:r>
    </w:p>
    <w:p w:rsidR="00750B00" w:rsidRDefault="00750B00" w:rsidP="00BC4BEE">
      <w:pPr>
        <w:pStyle w:val="Standard"/>
        <w:jc w:val="both"/>
        <w:rPr>
          <w:bCs/>
        </w:rPr>
      </w:pPr>
    </w:p>
    <w:p w:rsidR="00750B00" w:rsidRDefault="00750B00" w:rsidP="00BC4BEE">
      <w:pPr>
        <w:pStyle w:val="Standard"/>
        <w:jc w:val="both"/>
        <w:rPr>
          <w:bCs/>
          <w:u w:val="single"/>
        </w:rPr>
      </w:pPr>
      <w:r w:rsidRPr="00750B00">
        <w:rPr>
          <w:bCs/>
          <w:u w:val="single"/>
        </w:rPr>
        <w:t>Městys vás zve</w:t>
      </w:r>
      <w:r>
        <w:rPr>
          <w:bCs/>
          <w:u w:val="single"/>
        </w:rPr>
        <w:t xml:space="preserve"> na</w:t>
      </w:r>
      <w:r w:rsidRPr="00750B00">
        <w:rPr>
          <w:bCs/>
          <w:u w:val="single"/>
        </w:rPr>
        <w:t>:</w:t>
      </w:r>
    </w:p>
    <w:p w:rsidR="00750B00" w:rsidRDefault="00750B00" w:rsidP="00BC4BEE">
      <w:pPr>
        <w:pStyle w:val="Standard"/>
        <w:jc w:val="both"/>
        <w:rPr>
          <w:bCs/>
          <w:u w:val="single"/>
        </w:rPr>
      </w:pPr>
      <w:r>
        <w:rPr>
          <w:bCs/>
          <w:u w:val="single"/>
        </w:rPr>
        <w:t xml:space="preserve"> </w:t>
      </w:r>
    </w:p>
    <w:p w:rsidR="00750B00" w:rsidRDefault="00D24C55" w:rsidP="00D24C55">
      <w:pPr>
        <w:pStyle w:val="Standard"/>
        <w:rPr>
          <w:b/>
          <w:bCs/>
          <w:u w:val="single"/>
        </w:rPr>
      </w:pPr>
      <w:r w:rsidRPr="00750B00">
        <w:rPr>
          <w:b/>
          <w:bCs/>
          <w:u w:val="single"/>
        </w:rPr>
        <w:t>Vánoční mš</w:t>
      </w:r>
      <w:r w:rsidR="00750B00" w:rsidRPr="00750B00">
        <w:rPr>
          <w:b/>
          <w:bCs/>
          <w:u w:val="single"/>
        </w:rPr>
        <w:t>i</w:t>
      </w:r>
      <w:r w:rsidR="00750B00">
        <w:rPr>
          <w:b/>
          <w:bCs/>
          <w:u w:val="single"/>
        </w:rPr>
        <w:t xml:space="preserve">  </w:t>
      </w:r>
    </w:p>
    <w:p w:rsidR="00D24C55" w:rsidRPr="00750B00" w:rsidRDefault="00750B00" w:rsidP="00750B00">
      <w:pPr>
        <w:pStyle w:val="Standard"/>
        <w:jc w:val="both"/>
      </w:pPr>
      <w:r>
        <w:t>P</w:t>
      </w:r>
      <w:r w:rsidR="00D24C55" w:rsidRPr="00750B00">
        <w:t>o předběžném jednání s římskokatolickou farností Prachatice je pravděpodobné,</w:t>
      </w:r>
      <w:r>
        <w:t xml:space="preserve"> </w:t>
      </w:r>
      <w:r w:rsidR="00D24C55" w:rsidRPr="00750B00">
        <w:t xml:space="preserve">že i letos budeme mít možnost navštívit </w:t>
      </w:r>
      <w:r w:rsidR="006F010E">
        <w:rPr>
          <w:b/>
        </w:rPr>
        <w:t>na Š</w:t>
      </w:r>
      <w:r w:rsidR="00D24C55" w:rsidRPr="00750B00">
        <w:rPr>
          <w:b/>
        </w:rPr>
        <w:t>tědrý večer</w:t>
      </w:r>
      <w:r w:rsidR="00D24C55" w:rsidRPr="00750B00">
        <w:t xml:space="preserve"> vánoční mši v místním kostele. Kdo se zúčastnil loňské bohoslužby, určitě se letos rád zúčastní znovu.</w:t>
      </w:r>
    </w:p>
    <w:p w:rsidR="00D24C55" w:rsidRPr="00750B00" w:rsidRDefault="00D24C55" w:rsidP="00D24C55">
      <w:pPr>
        <w:pStyle w:val="Standard"/>
      </w:pPr>
      <w:r w:rsidRPr="00750B00">
        <w:t xml:space="preserve">Zřejmě zůstane v platnosti i čas konání, tj. </w:t>
      </w:r>
      <w:r w:rsidRPr="00750B00">
        <w:rPr>
          <w:b/>
        </w:rPr>
        <w:t>16 hodin</w:t>
      </w:r>
      <w:r w:rsidRPr="00750B00">
        <w:t>.</w:t>
      </w:r>
    </w:p>
    <w:p w:rsidR="00D24C55" w:rsidRPr="00750B00" w:rsidRDefault="00D24C55" w:rsidP="00750B00">
      <w:pPr>
        <w:pStyle w:val="Standard"/>
        <w:jc w:val="both"/>
      </w:pPr>
      <w:r w:rsidRPr="00750B00">
        <w:lastRenderedPageBreak/>
        <w:t>V případě, že budeme mít vánoční mši potvrzenou od pana vikáře, budeme vás pomocí plakátů informovat. Těšíme se na důstojnou oslavu vánočních svátků a všechny vás srdečně zveme.</w:t>
      </w:r>
    </w:p>
    <w:p w:rsidR="00D24C55" w:rsidRDefault="00750B00" w:rsidP="00D24C55">
      <w:pPr>
        <w:pStyle w:val="Standard"/>
        <w:jc w:val="center"/>
      </w:pPr>
      <w:r>
        <w:rPr>
          <w:noProof/>
        </w:rPr>
        <w:drawing>
          <wp:inline distT="0" distB="0" distL="0" distR="0">
            <wp:extent cx="1428750" cy="1276350"/>
            <wp:effectExtent l="19050" t="0" r="0" b="0"/>
            <wp:docPr id="17" name="obrázek 10" descr="C:\Users\Matušková Marie\AppData\Local\Microsoft\Windows\Temporary Internet Files\Content.IE5\2IUFDQE2\zvonk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ušková Marie\AppData\Local\Microsoft\Windows\Temporary Internet Files\Content.IE5\2IUFDQE2\zvonky[1]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00" w:rsidRDefault="00750B00" w:rsidP="00D24C55">
      <w:pPr>
        <w:pStyle w:val="Standard"/>
        <w:jc w:val="center"/>
      </w:pPr>
    </w:p>
    <w:p w:rsidR="00750B00" w:rsidRDefault="00750B00" w:rsidP="00750B00">
      <w:pPr>
        <w:jc w:val="both"/>
        <w:rPr>
          <w:b/>
          <w:sz w:val="28"/>
          <w:szCs w:val="28"/>
        </w:rPr>
      </w:pPr>
      <w:r w:rsidRPr="004E5364">
        <w:rPr>
          <w:b/>
          <w:sz w:val="28"/>
          <w:szCs w:val="28"/>
          <w:highlight w:val="lightGray"/>
        </w:rPr>
        <w:t>Blahopřejeme</w:t>
      </w:r>
    </w:p>
    <w:p w:rsidR="00750B00" w:rsidRDefault="00750B00" w:rsidP="00750B0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750B00" w:rsidRDefault="00750B00" w:rsidP="00750B00">
      <w:pPr>
        <w:jc w:val="both"/>
        <w:rPr>
          <w:b/>
        </w:rPr>
      </w:pPr>
      <w:r w:rsidRPr="004E5364">
        <w:t xml:space="preserve">      </w:t>
      </w:r>
      <w:r>
        <w:t xml:space="preserve">Do života vítáme nového dubského občánka </w:t>
      </w:r>
      <w:r w:rsidRPr="00750B00">
        <w:rPr>
          <w:b/>
        </w:rPr>
        <w:t>Jakuba Pravdu</w:t>
      </w:r>
      <w:r>
        <w:t>.</w:t>
      </w:r>
    </w:p>
    <w:p w:rsidR="00750B00" w:rsidRDefault="00750B00" w:rsidP="00D24C55">
      <w:pPr>
        <w:pStyle w:val="Standard"/>
        <w:jc w:val="center"/>
      </w:pPr>
    </w:p>
    <w:p w:rsidR="00F8769D" w:rsidRDefault="00F8769D" w:rsidP="007E5DDB">
      <w:pPr>
        <w:jc w:val="right"/>
      </w:pPr>
    </w:p>
    <w:p w:rsidR="00771988" w:rsidRDefault="00771988" w:rsidP="00771988">
      <w:pPr>
        <w:jc w:val="both"/>
        <w:rPr>
          <w:b/>
          <w:sz w:val="28"/>
          <w:szCs w:val="28"/>
        </w:rPr>
      </w:pPr>
      <w:r w:rsidRPr="005A3AC4">
        <w:rPr>
          <w:b/>
          <w:sz w:val="28"/>
          <w:szCs w:val="28"/>
          <w:highlight w:val="lightGray"/>
        </w:rPr>
        <w:t>Něco málo z</w:t>
      </w:r>
      <w:r w:rsidR="00072589">
        <w:rPr>
          <w:b/>
          <w:sz w:val="28"/>
          <w:szCs w:val="28"/>
          <w:highlight w:val="lightGray"/>
        </w:rPr>
        <w:t> </w:t>
      </w:r>
      <w:r w:rsidRPr="005A3AC4">
        <w:rPr>
          <w:b/>
          <w:sz w:val="28"/>
          <w:szCs w:val="28"/>
          <w:highlight w:val="lightGray"/>
        </w:rPr>
        <w:t>historie</w:t>
      </w:r>
    </w:p>
    <w:p w:rsidR="00072589" w:rsidRPr="005A3AC4" w:rsidRDefault="00072589" w:rsidP="00771988">
      <w:pPr>
        <w:jc w:val="both"/>
        <w:rPr>
          <w:b/>
          <w:sz w:val="28"/>
          <w:szCs w:val="28"/>
        </w:rPr>
      </w:pPr>
    </w:p>
    <w:p w:rsidR="00E1667D" w:rsidRPr="000274A0" w:rsidRDefault="000274A0" w:rsidP="00E1667D">
      <w:pPr>
        <w:pStyle w:val="Standard"/>
        <w:rPr>
          <w:b/>
          <w:bCs/>
        </w:rPr>
      </w:pPr>
      <w:r>
        <w:rPr>
          <w:b/>
          <w:bCs/>
        </w:rPr>
        <w:t xml:space="preserve">      </w:t>
      </w:r>
      <w:r w:rsidR="00E1667D" w:rsidRPr="000274A0">
        <w:rPr>
          <w:b/>
          <w:bCs/>
        </w:rPr>
        <w:t>Historie obecního vodovodu v</w:t>
      </w:r>
      <w:r>
        <w:rPr>
          <w:b/>
          <w:bCs/>
        </w:rPr>
        <w:t> </w:t>
      </w:r>
      <w:r w:rsidR="00E1667D" w:rsidRPr="000274A0">
        <w:rPr>
          <w:b/>
          <w:bCs/>
        </w:rPr>
        <w:t>Dubu</w:t>
      </w:r>
      <w:r>
        <w:rPr>
          <w:b/>
          <w:bCs/>
        </w:rPr>
        <w:t xml:space="preserve"> </w:t>
      </w:r>
      <w:r w:rsidRPr="000274A0">
        <w:rPr>
          <w:bCs/>
        </w:rPr>
        <w:t>(</w:t>
      </w:r>
      <w:r>
        <w:rPr>
          <w:bCs/>
        </w:rPr>
        <w:t xml:space="preserve">část druhá - </w:t>
      </w:r>
      <w:r w:rsidRPr="000274A0">
        <w:rPr>
          <w:bCs/>
        </w:rPr>
        <w:t>dokončení)</w:t>
      </w:r>
    </w:p>
    <w:p w:rsidR="00E1667D" w:rsidRPr="000274A0" w:rsidRDefault="00E1667D" w:rsidP="00E1667D">
      <w:pPr>
        <w:pStyle w:val="Standard"/>
      </w:pPr>
    </w:p>
    <w:p w:rsidR="00E1667D" w:rsidRPr="000274A0" w:rsidRDefault="000274A0" w:rsidP="000274A0">
      <w:pPr>
        <w:pStyle w:val="Standard"/>
        <w:jc w:val="both"/>
      </w:pPr>
      <w:r>
        <w:t xml:space="preserve">      </w:t>
      </w:r>
      <w:r w:rsidR="00E1667D" w:rsidRPr="000274A0">
        <w:t xml:space="preserve">V roce 1949 bylo vody dost, ale postupem času se situace změnila. V roce 1957 bylo </w:t>
      </w:r>
      <w:r>
        <w:t xml:space="preserve">         </w:t>
      </w:r>
      <w:r w:rsidR="00E1667D" w:rsidRPr="000274A0">
        <w:t>v Dubu založeno Jednotné zemědělské družstvo, které započalo s výstavbou farmy a bylo třeba stále vice vody pro ustájený dobytek.</w:t>
      </w:r>
    </w:p>
    <w:p w:rsidR="00E1667D" w:rsidRPr="000274A0" w:rsidRDefault="00E1667D" w:rsidP="000274A0">
      <w:pPr>
        <w:pStyle w:val="Standard"/>
        <w:jc w:val="both"/>
      </w:pPr>
      <w:r w:rsidRPr="000274A0">
        <w:t>V roce 1963 byl také postaven obytný dům JZD s devíti bytovými jednotkami.</w:t>
      </w:r>
    </w:p>
    <w:p w:rsidR="00E1667D" w:rsidRPr="000274A0" w:rsidRDefault="00E1667D" w:rsidP="000274A0">
      <w:pPr>
        <w:pStyle w:val="Standard"/>
        <w:jc w:val="both"/>
      </w:pPr>
      <w:r w:rsidRPr="000274A0">
        <w:t>Dále se též zvyšovala spotřeba vody v ostatních domácnostech, kde si obyvatelé Dubu začali stavět koupelny</w:t>
      </w:r>
      <w:r w:rsidR="000274A0">
        <w:t>, splachovací WC</w:t>
      </w:r>
      <w:r w:rsidRPr="000274A0">
        <w:t xml:space="preserve"> a kupovat si elektrické pračky.</w:t>
      </w:r>
    </w:p>
    <w:p w:rsidR="00E1667D" w:rsidRPr="000274A0" w:rsidRDefault="00E1667D" w:rsidP="00E1667D">
      <w:pPr>
        <w:pStyle w:val="Standard"/>
      </w:pPr>
    </w:p>
    <w:p w:rsidR="00E1667D" w:rsidRPr="000274A0" w:rsidRDefault="00E1667D" w:rsidP="000274A0">
      <w:pPr>
        <w:pStyle w:val="Standard"/>
        <w:spacing w:after="240"/>
        <w:rPr>
          <w:i/>
        </w:rPr>
      </w:pPr>
      <w:r w:rsidRPr="000274A0">
        <w:rPr>
          <w:i/>
        </w:rPr>
        <w:t>Zápis v kronice roku 1964</w:t>
      </w:r>
    </w:p>
    <w:p w:rsidR="000274A0" w:rsidRDefault="000274A0" w:rsidP="000274A0">
      <w:pPr>
        <w:pStyle w:val="Standard"/>
        <w:jc w:val="both"/>
        <w:rPr>
          <w:i/>
        </w:rPr>
      </w:pPr>
      <w:r>
        <w:t xml:space="preserve">      </w:t>
      </w:r>
      <w:r w:rsidR="00E1667D" w:rsidRPr="000274A0">
        <w:rPr>
          <w:i/>
        </w:rPr>
        <w:t>Letošní zima připravila místnímu obyvatelstvu potíže se zásobováním vodou. Zdejší vodovod vybudovaný v r. 1948 z dosti špatného materiálu měl málo vody jednak tím, že trubky nejsou delší dobu čištěny a zanášejí se, jednak že prameny již spotřebě nedostačují</w:t>
      </w:r>
      <w:r w:rsidRPr="000274A0">
        <w:rPr>
          <w:i/>
        </w:rPr>
        <w:t xml:space="preserve"> </w:t>
      </w:r>
      <w:r w:rsidR="00E1667D" w:rsidRPr="000274A0">
        <w:rPr>
          <w:i/>
        </w:rPr>
        <w:t>a též tím, že trubky vedení v obci vadou materiálu praskají. Situace roku 1964 byla taková, že voda tekla jen v Židovské ulici, Dolejší ulici a do objektů JZD. Ostatnímu obyvatelstvu v obci nezbývalo než vodu vozit, nebo nosit od studně na náměstí č.</w:t>
      </w:r>
      <w:r w:rsidRPr="000274A0">
        <w:rPr>
          <w:i/>
        </w:rPr>
        <w:t xml:space="preserve"> </w:t>
      </w:r>
      <w:r w:rsidR="00E1667D" w:rsidRPr="000274A0">
        <w:rPr>
          <w:i/>
        </w:rPr>
        <w:t>p. 24 (před Neužilů). Byla to jediná studna v obci, která zásobovala zdejší obyvatelstvo vodou.</w:t>
      </w:r>
    </w:p>
    <w:p w:rsidR="00E1667D" w:rsidRPr="000274A0" w:rsidRDefault="00E1667D" w:rsidP="004D2AD6">
      <w:pPr>
        <w:jc w:val="both"/>
      </w:pPr>
      <w:r w:rsidRPr="000274A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23AAF" w:rsidRPr="000274A0">
        <w:t xml:space="preserve">                  </w:t>
      </w:r>
      <w:r w:rsidR="000274A0" w:rsidRPr="000274A0">
        <w:t xml:space="preserve">                      </w:t>
      </w:r>
      <w:r w:rsidR="000274A0">
        <w:t xml:space="preserve">                                                                                        </w:t>
      </w:r>
      <w:r w:rsidR="004D2AD6">
        <w:t xml:space="preserve">  </w:t>
      </w:r>
      <w:r w:rsidR="0068709A">
        <w:t xml:space="preserve">     </w:t>
      </w:r>
      <w:r w:rsidRPr="000274A0">
        <w:t xml:space="preserve">Tuto kritickou situaci vyřešilo JZD vybudováním vlastního vodovodu. Zdroj vody byl </w:t>
      </w:r>
      <w:r w:rsidR="000274A0">
        <w:t xml:space="preserve">            </w:t>
      </w:r>
      <w:r w:rsidRPr="000274A0">
        <w:t>u potoka pod transformátorem</w:t>
      </w:r>
      <w:r w:rsidR="000274A0">
        <w:t>,</w:t>
      </w:r>
      <w:r w:rsidRPr="000274A0">
        <w:t xml:space="preserve"> kde byla vybudována akumulační studna, čerpací stanice</w:t>
      </w:r>
      <w:r w:rsidR="000274A0">
        <w:t xml:space="preserve">         </w:t>
      </w:r>
      <w:r w:rsidRPr="000274A0">
        <w:t>a výtlačný řád do farmy JZD. Tím se situace v zásobování vodou na čas uklidnila.</w:t>
      </w:r>
    </w:p>
    <w:p w:rsidR="00E1667D" w:rsidRPr="000274A0" w:rsidRDefault="00823AAF" w:rsidP="000274A0">
      <w:pPr>
        <w:pStyle w:val="Standard"/>
        <w:jc w:val="both"/>
      </w:pPr>
      <w:r w:rsidRPr="000274A0">
        <w:t xml:space="preserve">      </w:t>
      </w:r>
      <w:r w:rsidR="00E1667D" w:rsidRPr="000274A0">
        <w:t xml:space="preserve">Nadále však v obci pokračovala bytová výstavba. V roce 1967 byly dokončeny čtyři bytové jednotky JZD (2 finské domky), dále bylo v roce 1977 dokončeno 12 bytových jednotek školního statku. K dalšímu nárůstu spotřeby vody došlo v roce 1978 po výstavbě bytového domu JZD o čtrnácti bytech. Po jeho dokončení v něm však bylo umístěno </w:t>
      </w:r>
      <w:r w:rsidR="005B39A7">
        <w:t>J</w:t>
      </w:r>
      <w:r w:rsidR="00E1667D" w:rsidRPr="000274A0">
        <w:t>azykové                                                                                                                                                                                                                                          středisko pro zahraniční studenty.</w:t>
      </w:r>
    </w:p>
    <w:p w:rsidR="00E1667D" w:rsidRPr="000274A0" w:rsidRDefault="004D2AD6" w:rsidP="004D2AD6">
      <w:pPr>
        <w:pStyle w:val="Standard"/>
        <w:jc w:val="both"/>
      </w:pPr>
      <w:r>
        <w:t xml:space="preserve">      </w:t>
      </w:r>
      <w:r w:rsidR="00E1667D" w:rsidRPr="000274A0">
        <w:t>Nedostatek vody v obci byl opět kritický, proto místní národní výbor přikročil k objednání hydrogeologického průzkumu</w:t>
      </w:r>
      <w:r>
        <w:t>,</w:t>
      </w:r>
      <w:r w:rsidR="00E1667D" w:rsidRPr="000274A0">
        <w:t xml:space="preserve"> v jehož rámci byly zřízeny dva hloubkové vrty a provedeny předběžné čerpací zkoušky. Na základě provedených čerpacích zkoušek bylo objednáno zpracování projektové dokumentace na rekonstrukci vodovodu. Stavba byla zařazena ONV </w:t>
      </w:r>
      <w:r w:rsidR="00E1667D" w:rsidRPr="000274A0">
        <w:lastRenderedPageBreak/>
        <w:t>Prachatice do investiční části akce „Z“. Předmětem rekonstrukce bylo zřízení nového natékacího řádu vč. opravy jímání vody z vodních zdrojů v Káranicích. Další částí byl výtlačný řád z čerpací stanice. Pro zvýšení akumulace vody bylo provedeno doplnění o nový vodojem o obsahu 100 m3. Celou stavbu provázely materiální problémy (šoupata, plastové potrubí, čerpadla). Stavba vodovodu byla v roce 1981 dokončena. Voda byla nezávadná, ale vzhledem k vysokému obsahu železa nekvalitní. V době většího odběru vody, což bylo prakticky někdy celý den, měla voda rezavou barvu a prádlo v ní prané podle toho vypadalo. Kdo chtěl mít bílé prádlo bílé (aspoň trochu) musel prát v noci. Tento stav trval až do roku 1994.</w:t>
      </w:r>
    </w:p>
    <w:p w:rsidR="00E1667D" w:rsidRPr="000274A0" w:rsidRDefault="004D2AD6" w:rsidP="004D2AD6">
      <w:pPr>
        <w:pStyle w:val="Standard"/>
        <w:jc w:val="both"/>
      </w:pPr>
      <w:r>
        <w:t xml:space="preserve">      </w:t>
      </w:r>
      <w:r w:rsidR="00E1667D" w:rsidRPr="000274A0">
        <w:t>V okolí Dubu nebyl nalezen žádný dostačující zdroj pitné vody</w:t>
      </w:r>
      <w:r>
        <w:t>,</w:t>
      </w:r>
      <w:r w:rsidR="00E1667D" w:rsidRPr="000274A0">
        <w:t xml:space="preserve"> proto bylo rozhodnuto </w:t>
      </w:r>
      <w:r w:rsidR="005B39A7">
        <w:t xml:space="preserve">     </w:t>
      </w:r>
      <w:r w:rsidR="00E1667D" w:rsidRPr="000274A0">
        <w:t>o napojení místního vodovodu na Jihočeskou vodárenskou soustavu. Místo k napojení bylo určeno ve Strunkovicích nad Blanicí. Započato s touto akcí bylo v roce 1992 a ukončena byla v roce 1994.</w:t>
      </w:r>
    </w:p>
    <w:p w:rsidR="00E1667D" w:rsidRPr="000274A0" w:rsidRDefault="004D2AD6" w:rsidP="004D2AD6">
      <w:pPr>
        <w:pStyle w:val="Standard"/>
        <w:jc w:val="both"/>
      </w:pPr>
      <w:r>
        <w:t xml:space="preserve">      </w:t>
      </w:r>
      <w:r w:rsidR="00E1667D" w:rsidRPr="000274A0">
        <w:t>Od této doby máme vodu opravdu kvalitní a dostatek, ale za vyšší cenu za m3.</w:t>
      </w:r>
    </w:p>
    <w:p w:rsidR="00E1667D" w:rsidRPr="005B39A7" w:rsidRDefault="00E1667D" w:rsidP="005B39A7">
      <w:pPr>
        <w:pStyle w:val="Standard"/>
        <w:jc w:val="right"/>
        <w:rPr>
          <w:bCs/>
          <w:i/>
          <w:sz w:val="20"/>
          <w:szCs w:val="20"/>
        </w:rPr>
      </w:pPr>
      <w:r>
        <w:rPr>
          <w:sz w:val="26"/>
          <w:szCs w:val="26"/>
        </w:rPr>
        <w:t xml:space="preserve">   </w:t>
      </w:r>
      <w:r w:rsidR="00AE2080" w:rsidRPr="005B39A7">
        <w:rPr>
          <w:bCs/>
          <w:i/>
          <w:sz w:val="20"/>
          <w:szCs w:val="20"/>
        </w:rPr>
        <w:t>pro DL Alena Nováková</w:t>
      </w:r>
    </w:p>
    <w:p w:rsidR="00860BCB" w:rsidRDefault="00860BCB" w:rsidP="00771988">
      <w:pPr>
        <w:jc w:val="both"/>
      </w:pPr>
    </w:p>
    <w:p w:rsidR="00860BCB" w:rsidRDefault="00860BCB" w:rsidP="00771988">
      <w:pPr>
        <w:jc w:val="both"/>
      </w:pPr>
    </w:p>
    <w:p w:rsidR="00860BCB" w:rsidRDefault="002638AB" w:rsidP="00771988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55880</wp:posOffset>
            </wp:positionV>
            <wp:extent cx="4029075" cy="3228975"/>
            <wp:effectExtent l="171450" t="152400" r="142875" b="104775"/>
            <wp:wrapTight wrapText="bothSides">
              <wp:wrapPolygon edited="0">
                <wp:start x="-919" y="-1019"/>
                <wp:lineTo x="-919" y="22301"/>
                <wp:lineTo x="22264" y="22301"/>
                <wp:lineTo x="22366" y="21536"/>
                <wp:lineTo x="22366" y="1019"/>
                <wp:lineTo x="22264" y="-892"/>
                <wp:lineTo x="22264" y="-1019"/>
                <wp:lineTo x="-919" y="-1019"/>
              </wp:wrapPolygon>
            </wp:wrapTight>
            <wp:docPr id="19" name="obrázek 12" descr="C:\Users\Matušková Marie\Desktop\DUBSKÉ LISTY\4438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ušková Marie\Desktop\DUBSKÉ LISTY\44383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60BCB" w:rsidRDefault="00860BCB" w:rsidP="00771988">
      <w:pPr>
        <w:jc w:val="both"/>
      </w:pPr>
    </w:p>
    <w:p w:rsidR="00860BCB" w:rsidRDefault="00860BCB" w:rsidP="00771988">
      <w:pPr>
        <w:jc w:val="both"/>
      </w:pPr>
    </w:p>
    <w:p w:rsidR="00860BCB" w:rsidRDefault="00860BCB" w:rsidP="00771988">
      <w:pPr>
        <w:jc w:val="both"/>
      </w:pPr>
    </w:p>
    <w:p w:rsidR="00E76DBD" w:rsidRDefault="00E76DBD" w:rsidP="00E76DBD">
      <w:pPr>
        <w:pStyle w:val="Standard"/>
        <w:jc w:val="right"/>
        <w:rPr>
          <w:bCs/>
          <w:i/>
        </w:rPr>
      </w:pPr>
    </w:p>
    <w:p w:rsidR="00E76DBD" w:rsidRDefault="00E76DBD" w:rsidP="00E76DBD">
      <w:pPr>
        <w:pStyle w:val="Standard"/>
        <w:jc w:val="right"/>
        <w:rPr>
          <w:bCs/>
          <w:i/>
        </w:rPr>
      </w:pPr>
    </w:p>
    <w:p w:rsidR="00860BCB" w:rsidRDefault="00860BCB" w:rsidP="00771988">
      <w:pPr>
        <w:jc w:val="both"/>
      </w:pPr>
    </w:p>
    <w:p w:rsidR="00F8769D" w:rsidRDefault="00F8769D" w:rsidP="002638AB">
      <w:pPr>
        <w:jc w:val="center"/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E76DBD">
      <w:pPr>
        <w:jc w:val="both"/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E76DBD" w:rsidRDefault="00E76DBD" w:rsidP="00A159B7">
      <w:pPr>
        <w:jc w:val="both"/>
        <w:rPr>
          <w:b/>
          <w:sz w:val="28"/>
          <w:szCs w:val="28"/>
          <w:highlight w:val="lightGray"/>
        </w:rPr>
      </w:pPr>
    </w:p>
    <w:p w:rsidR="002638AB" w:rsidRDefault="002638AB" w:rsidP="002638AB">
      <w:pPr>
        <w:pStyle w:val="Default"/>
        <w:jc w:val="center"/>
        <w:rPr>
          <w:rFonts w:ascii="Lucida Calligraphy" w:hAnsi="Lucida Calligraphy"/>
          <w:b/>
          <w:sz w:val="36"/>
          <w:szCs w:val="36"/>
        </w:rPr>
      </w:pPr>
      <w:r w:rsidRPr="002638AB">
        <w:rPr>
          <w:rFonts w:ascii="Lucida Calligraphy" w:hAnsi="Lucida Calligraphy"/>
          <w:b/>
          <w:sz w:val="36"/>
          <w:szCs w:val="36"/>
        </w:rPr>
        <w:t>Krásný p</w:t>
      </w:r>
      <w:r w:rsidRPr="002638AB">
        <w:rPr>
          <w:b/>
          <w:sz w:val="36"/>
          <w:szCs w:val="36"/>
        </w:rPr>
        <w:t>ř</w:t>
      </w:r>
      <w:r w:rsidRPr="002638AB">
        <w:rPr>
          <w:rFonts w:ascii="Lucida Calligraphy" w:hAnsi="Lucida Calligraphy"/>
          <w:b/>
          <w:sz w:val="36"/>
          <w:szCs w:val="36"/>
        </w:rPr>
        <w:t>edváno</w:t>
      </w:r>
      <w:r w:rsidRPr="002638AB">
        <w:rPr>
          <w:b/>
          <w:sz w:val="36"/>
          <w:szCs w:val="36"/>
        </w:rPr>
        <w:t>č</w:t>
      </w:r>
      <w:r w:rsidRPr="002638AB">
        <w:rPr>
          <w:rFonts w:ascii="Lucida Calligraphy" w:hAnsi="Lucida Calligraphy"/>
          <w:b/>
          <w:sz w:val="36"/>
          <w:szCs w:val="36"/>
        </w:rPr>
        <w:t>ní a váno</w:t>
      </w:r>
      <w:r w:rsidRPr="002638AB">
        <w:rPr>
          <w:b/>
          <w:sz w:val="36"/>
          <w:szCs w:val="36"/>
        </w:rPr>
        <w:t>č</w:t>
      </w:r>
      <w:r w:rsidRPr="002638AB">
        <w:rPr>
          <w:rFonts w:ascii="Lucida Calligraphy" w:hAnsi="Lucida Calligraphy"/>
          <w:b/>
          <w:sz w:val="36"/>
          <w:szCs w:val="36"/>
        </w:rPr>
        <w:t xml:space="preserve">ní </w:t>
      </w:r>
      <w:r w:rsidRPr="002638AB">
        <w:rPr>
          <w:b/>
          <w:sz w:val="36"/>
          <w:szCs w:val="36"/>
        </w:rPr>
        <w:t>č</w:t>
      </w:r>
      <w:r w:rsidRPr="002638AB">
        <w:rPr>
          <w:rFonts w:ascii="Lucida Calligraphy" w:hAnsi="Lucida Calligraphy"/>
          <w:b/>
          <w:sz w:val="36"/>
          <w:szCs w:val="36"/>
        </w:rPr>
        <w:t>as</w:t>
      </w:r>
      <w:r>
        <w:rPr>
          <w:rFonts w:ascii="Lucida Calligraphy" w:hAnsi="Lucida Calligraphy"/>
          <w:b/>
          <w:sz w:val="36"/>
          <w:szCs w:val="36"/>
        </w:rPr>
        <w:t xml:space="preserve"> </w:t>
      </w:r>
      <w:r w:rsidR="005B39A7">
        <w:rPr>
          <w:rFonts w:ascii="Lucida Calligraphy" w:hAnsi="Lucida Calligraphy"/>
          <w:b/>
          <w:sz w:val="36"/>
          <w:szCs w:val="36"/>
        </w:rPr>
        <w:t xml:space="preserve">                  </w:t>
      </w:r>
      <w:r w:rsidRPr="002638AB">
        <w:rPr>
          <w:rFonts w:ascii="Lucida Calligraphy" w:hAnsi="Lucida Calligraphy"/>
          <w:b/>
          <w:sz w:val="36"/>
          <w:szCs w:val="36"/>
        </w:rPr>
        <w:t xml:space="preserve">a </w:t>
      </w:r>
    </w:p>
    <w:p w:rsidR="002638AB" w:rsidRDefault="002638AB" w:rsidP="002638AB">
      <w:pPr>
        <w:pStyle w:val="Default"/>
        <w:jc w:val="center"/>
        <w:rPr>
          <w:rFonts w:ascii="Lucida Calligraphy" w:hAnsi="Lucida Calligraphy"/>
          <w:b/>
          <w:sz w:val="36"/>
          <w:szCs w:val="36"/>
        </w:rPr>
      </w:pPr>
      <w:r w:rsidRPr="002638AB">
        <w:rPr>
          <w:rFonts w:ascii="Lucida Calligraphy" w:hAnsi="Lucida Calligraphy"/>
          <w:b/>
          <w:sz w:val="36"/>
          <w:szCs w:val="36"/>
        </w:rPr>
        <w:t xml:space="preserve">do roku 2016 zdraví, klid a pohodu </w:t>
      </w:r>
    </w:p>
    <w:p w:rsidR="00677DF2" w:rsidRPr="002638AB" w:rsidRDefault="002638AB" w:rsidP="002638AB">
      <w:pPr>
        <w:pStyle w:val="Default"/>
        <w:jc w:val="center"/>
        <w:rPr>
          <w:rFonts w:ascii="Lucida Calligraphy" w:hAnsi="Lucida Calligraphy"/>
          <w:b/>
          <w:sz w:val="36"/>
          <w:szCs w:val="36"/>
        </w:rPr>
      </w:pPr>
      <w:r w:rsidRPr="002638AB">
        <w:rPr>
          <w:rFonts w:ascii="Lucida Calligraphy" w:hAnsi="Lucida Calligraphy"/>
          <w:b/>
          <w:sz w:val="36"/>
          <w:szCs w:val="36"/>
        </w:rPr>
        <w:t>p</w:t>
      </w:r>
      <w:r w:rsidRPr="002638AB">
        <w:rPr>
          <w:b/>
          <w:sz w:val="36"/>
          <w:szCs w:val="36"/>
        </w:rPr>
        <w:t>ř</w:t>
      </w:r>
      <w:r w:rsidRPr="002638AB">
        <w:rPr>
          <w:rFonts w:ascii="Lucida Calligraphy" w:hAnsi="Lucida Calligraphy"/>
          <w:b/>
          <w:sz w:val="36"/>
          <w:szCs w:val="36"/>
        </w:rPr>
        <w:t>ejí Dubské listy</w:t>
      </w:r>
    </w:p>
    <w:p w:rsidR="00AE2080" w:rsidRDefault="00AE2080" w:rsidP="000F45CD">
      <w:pPr>
        <w:pStyle w:val="Default"/>
        <w:jc w:val="center"/>
        <w:rPr>
          <w:sz w:val="20"/>
          <w:szCs w:val="20"/>
        </w:rPr>
      </w:pPr>
    </w:p>
    <w:p w:rsidR="002638AB" w:rsidRDefault="002638AB" w:rsidP="000F45CD">
      <w:pPr>
        <w:pStyle w:val="Default"/>
        <w:jc w:val="center"/>
        <w:rPr>
          <w:sz w:val="20"/>
          <w:szCs w:val="20"/>
        </w:rPr>
      </w:pPr>
    </w:p>
    <w:p w:rsidR="000A5162" w:rsidRDefault="000A5162" w:rsidP="000F45CD">
      <w:pPr>
        <w:pStyle w:val="Default"/>
        <w:jc w:val="center"/>
        <w:rPr>
          <w:sz w:val="20"/>
          <w:szCs w:val="20"/>
        </w:rPr>
      </w:pPr>
    </w:p>
    <w:p w:rsidR="000F45CD" w:rsidRPr="00DA02B0" w:rsidRDefault="000F45CD" w:rsidP="000F45CD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Pr="00FB52EA">
        <w:rPr>
          <w:sz w:val="20"/>
          <w:szCs w:val="20"/>
        </w:rPr>
        <w:t xml:space="preserve">dresa redakce.: </w:t>
      </w:r>
      <w:hyperlink r:id="rId18" w:history="1">
        <w:r w:rsidRPr="003A7003">
          <w:rPr>
            <w:rStyle w:val="Hypertextovodkaz"/>
            <w:sz w:val="20"/>
            <w:szCs w:val="20"/>
          </w:rPr>
          <w:t>dubskelisty@centrum.cz</w:t>
        </w:r>
      </w:hyperlink>
      <w:r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0F45CD" w:rsidRDefault="000F45CD" w:rsidP="000F45CD">
      <w:pPr>
        <w:pStyle w:val="Standard"/>
        <w:jc w:val="center"/>
        <w:rPr>
          <w:b/>
          <w:bCs/>
          <w:u w:val="single"/>
        </w:rPr>
      </w:pP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327748" w:rsidRDefault="000F45CD" w:rsidP="00677DF2">
      <w:pPr>
        <w:pStyle w:val="Normln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uzávěr</w:t>
      </w:r>
      <w:r w:rsidR="00BD2432">
        <w:rPr>
          <w:sz w:val="20"/>
          <w:szCs w:val="20"/>
        </w:rPr>
        <w:t>ka</w:t>
      </w:r>
      <w:r w:rsidR="004677F9" w:rsidRPr="004677F9">
        <w:rPr>
          <w:b/>
          <w:noProof/>
          <w:sz w:val="28"/>
          <w:szCs w:val="28"/>
        </w:rPr>
        <w:t xml:space="preserve"> </w:t>
      </w:r>
      <w:r w:rsidRPr="006B768F">
        <w:rPr>
          <w:sz w:val="20"/>
          <w:szCs w:val="20"/>
        </w:rPr>
        <w:t xml:space="preserve"> 25. v</w:t>
      </w:r>
      <w:r w:rsidR="00327748">
        <w:rPr>
          <w:sz w:val="20"/>
          <w:szCs w:val="20"/>
        </w:rPr>
        <w:t> </w:t>
      </w:r>
      <w:r w:rsidRPr="006B768F">
        <w:rPr>
          <w:sz w:val="20"/>
          <w:szCs w:val="20"/>
        </w:rPr>
        <w:t>měsíci</w:t>
      </w:r>
    </w:p>
    <w:sectPr w:rsidR="00327748" w:rsidSect="00066693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14F" w:rsidRDefault="0021514F" w:rsidP="00FD30C3">
      <w:r>
        <w:separator/>
      </w:r>
    </w:p>
  </w:endnote>
  <w:endnote w:type="continuationSeparator" w:id="0">
    <w:p w:rsidR="0021514F" w:rsidRDefault="0021514F" w:rsidP="00FD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049"/>
      <w:docPartObj>
        <w:docPartGallery w:val="Page Numbers (Bottom of Page)"/>
        <w:docPartUnique/>
      </w:docPartObj>
    </w:sdtPr>
    <w:sdtEndPr/>
    <w:sdtContent>
      <w:p w:rsidR="009748C4" w:rsidRDefault="006D4D4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14F" w:rsidRDefault="0021514F" w:rsidP="00FD30C3">
      <w:r>
        <w:separator/>
      </w:r>
    </w:p>
  </w:footnote>
  <w:footnote w:type="continuationSeparator" w:id="0">
    <w:p w:rsidR="0021514F" w:rsidRDefault="0021514F" w:rsidP="00FD3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8C4" w:rsidRPr="000A50D0" w:rsidRDefault="009748C4" w:rsidP="000A50D0">
    <w:pPr>
      <w:pStyle w:val="Zhlav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0F276BAD"/>
    <w:multiLevelType w:val="hybridMultilevel"/>
    <w:tmpl w:val="4F0E27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814DF9"/>
    <w:multiLevelType w:val="hybridMultilevel"/>
    <w:tmpl w:val="4244B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C32E6"/>
    <w:multiLevelType w:val="hybridMultilevel"/>
    <w:tmpl w:val="F0383A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D6BB3"/>
    <w:multiLevelType w:val="multilevel"/>
    <w:tmpl w:val="E59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495083"/>
    <w:multiLevelType w:val="hybridMultilevel"/>
    <w:tmpl w:val="EF6A7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E4516"/>
    <w:multiLevelType w:val="hybridMultilevel"/>
    <w:tmpl w:val="3844D3B8"/>
    <w:lvl w:ilvl="0" w:tplc="AED264C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0009A5"/>
    <w:multiLevelType w:val="hybridMultilevel"/>
    <w:tmpl w:val="6B30B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7B5C5C7B"/>
    <w:multiLevelType w:val="hybridMultilevel"/>
    <w:tmpl w:val="3B1AAE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6"/>
  </w:num>
  <w:num w:numId="10">
    <w:abstractNumId w:val="8"/>
  </w:num>
  <w:num w:numId="11">
    <w:abstractNumId w:val="1"/>
    <w:lvlOverride w:ilvl="0">
      <w:startOverride w:val="1"/>
    </w:lvlOverride>
  </w:num>
  <w:num w:numId="12">
    <w:abstractNumId w:val="5"/>
  </w:num>
  <w:num w:numId="13">
    <w:abstractNumId w:val="10"/>
  </w:num>
  <w:num w:numId="14">
    <w:abstractNumId w:val="11"/>
  </w:num>
  <w:num w:numId="15">
    <w:abstractNumId w:val="6"/>
  </w:num>
  <w:num w:numId="16">
    <w:abstractNumId w:val="14"/>
  </w:num>
  <w:num w:numId="17">
    <w:abstractNumId w:val="4"/>
  </w:num>
  <w:num w:numId="18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53"/>
    <w:rsid w:val="00000187"/>
    <w:rsid w:val="00001713"/>
    <w:rsid w:val="00001DA6"/>
    <w:rsid w:val="0000730B"/>
    <w:rsid w:val="00010B55"/>
    <w:rsid w:val="00013EDB"/>
    <w:rsid w:val="00014129"/>
    <w:rsid w:val="0001461E"/>
    <w:rsid w:val="00014D29"/>
    <w:rsid w:val="00015779"/>
    <w:rsid w:val="00016130"/>
    <w:rsid w:val="00016151"/>
    <w:rsid w:val="00020106"/>
    <w:rsid w:val="000204FA"/>
    <w:rsid w:val="000274A0"/>
    <w:rsid w:val="000306DA"/>
    <w:rsid w:val="000332A1"/>
    <w:rsid w:val="00033767"/>
    <w:rsid w:val="00033A87"/>
    <w:rsid w:val="00035452"/>
    <w:rsid w:val="00040BD3"/>
    <w:rsid w:val="0004335E"/>
    <w:rsid w:val="000435E1"/>
    <w:rsid w:val="0004498C"/>
    <w:rsid w:val="0004550B"/>
    <w:rsid w:val="0004696B"/>
    <w:rsid w:val="00046A76"/>
    <w:rsid w:val="00050C39"/>
    <w:rsid w:val="00052985"/>
    <w:rsid w:val="0005313E"/>
    <w:rsid w:val="000548BA"/>
    <w:rsid w:val="00056815"/>
    <w:rsid w:val="00060241"/>
    <w:rsid w:val="00061CF2"/>
    <w:rsid w:val="000624CF"/>
    <w:rsid w:val="00064719"/>
    <w:rsid w:val="000649A2"/>
    <w:rsid w:val="00066693"/>
    <w:rsid w:val="00072589"/>
    <w:rsid w:val="00072A3E"/>
    <w:rsid w:val="00072B48"/>
    <w:rsid w:val="00073BD9"/>
    <w:rsid w:val="00076031"/>
    <w:rsid w:val="000805EC"/>
    <w:rsid w:val="00082416"/>
    <w:rsid w:val="000836DF"/>
    <w:rsid w:val="00083B9F"/>
    <w:rsid w:val="00084922"/>
    <w:rsid w:val="0008542A"/>
    <w:rsid w:val="00090081"/>
    <w:rsid w:val="00094BCE"/>
    <w:rsid w:val="00095581"/>
    <w:rsid w:val="0009652B"/>
    <w:rsid w:val="0009672A"/>
    <w:rsid w:val="000A043C"/>
    <w:rsid w:val="000A1332"/>
    <w:rsid w:val="000A270C"/>
    <w:rsid w:val="000A50D0"/>
    <w:rsid w:val="000A5162"/>
    <w:rsid w:val="000A51E8"/>
    <w:rsid w:val="000A5550"/>
    <w:rsid w:val="000B0D67"/>
    <w:rsid w:val="000B40A4"/>
    <w:rsid w:val="000B48DB"/>
    <w:rsid w:val="000B5241"/>
    <w:rsid w:val="000B7208"/>
    <w:rsid w:val="000B7353"/>
    <w:rsid w:val="000B7840"/>
    <w:rsid w:val="000C0EAD"/>
    <w:rsid w:val="000C1FE7"/>
    <w:rsid w:val="000C20A4"/>
    <w:rsid w:val="000C36D4"/>
    <w:rsid w:val="000C5CEF"/>
    <w:rsid w:val="000C5EB9"/>
    <w:rsid w:val="000C5FDB"/>
    <w:rsid w:val="000C731C"/>
    <w:rsid w:val="000D0762"/>
    <w:rsid w:val="000D0A63"/>
    <w:rsid w:val="000D0D62"/>
    <w:rsid w:val="000D16ED"/>
    <w:rsid w:val="000D1FA7"/>
    <w:rsid w:val="000D33F9"/>
    <w:rsid w:val="000D3DA5"/>
    <w:rsid w:val="000D4AC6"/>
    <w:rsid w:val="000D4E23"/>
    <w:rsid w:val="000E09E4"/>
    <w:rsid w:val="000E1B64"/>
    <w:rsid w:val="000E243F"/>
    <w:rsid w:val="000E485E"/>
    <w:rsid w:val="000E6F94"/>
    <w:rsid w:val="000E7D7A"/>
    <w:rsid w:val="000F0D13"/>
    <w:rsid w:val="000F332E"/>
    <w:rsid w:val="000F4539"/>
    <w:rsid w:val="000F45CD"/>
    <w:rsid w:val="000F5E4B"/>
    <w:rsid w:val="000F67DE"/>
    <w:rsid w:val="001048D9"/>
    <w:rsid w:val="00106C44"/>
    <w:rsid w:val="00113020"/>
    <w:rsid w:val="0011384C"/>
    <w:rsid w:val="00114E3D"/>
    <w:rsid w:val="00120875"/>
    <w:rsid w:val="00120DB8"/>
    <w:rsid w:val="00126EA5"/>
    <w:rsid w:val="00130A7B"/>
    <w:rsid w:val="00130B5D"/>
    <w:rsid w:val="00131064"/>
    <w:rsid w:val="0013462D"/>
    <w:rsid w:val="001352B8"/>
    <w:rsid w:val="00136532"/>
    <w:rsid w:val="001401C6"/>
    <w:rsid w:val="00140732"/>
    <w:rsid w:val="00141630"/>
    <w:rsid w:val="001432B1"/>
    <w:rsid w:val="00146B39"/>
    <w:rsid w:val="00146C15"/>
    <w:rsid w:val="0015106D"/>
    <w:rsid w:val="001538F7"/>
    <w:rsid w:val="0015580C"/>
    <w:rsid w:val="00161B3F"/>
    <w:rsid w:val="001621F6"/>
    <w:rsid w:val="00162C1B"/>
    <w:rsid w:val="00162DFC"/>
    <w:rsid w:val="00163688"/>
    <w:rsid w:val="00163D76"/>
    <w:rsid w:val="00164FB8"/>
    <w:rsid w:val="00167B52"/>
    <w:rsid w:val="00172783"/>
    <w:rsid w:val="00176980"/>
    <w:rsid w:val="001778E1"/>
    <w:rsid w:val="001816F9"/>
    <w:rsid w:val="001818E7"/>
    <w:rsid w:val="001822EA"/>
    <w:rsid w:val="00182B95"/>
    <w:rsid w:val="00190B9C"/>
    <w:rsid w:val="001921E8"/>
    <w:rsid w:val="001928DB"/>
    <w:rsid w:val="001963AA"/>
    <w:rsid w:val="001A0A82"/>
    <w:rsid w:val="001A3089"/>
    <w:rsid w:val="001A3291"/>
    <w:rsid w:val="001A46A4"/>
    <w:rsid w:val="001A4B37"/>
    <w:rsid w:val="001A4EDB"/>
    <w:rsid w:val="001A5173"/>
    <w:rsid w:val="001A6881"/>
    <w:rsid w:val="001B1162"/>
    <w:rsid w:val="001B54F6"/>
    <w:rsid w:val="001C21AC"/>
    <w:rsid w:val="001C2E43"/>
    <w:rsid w:val="001C2FB8"/>
    <w:rsid w:val="001C3D5D"/>
    <w:rsid w:val="001C538F"/>
    <w:rsid w:val="001C5998"/>
    <w:rsid w:val="001C69AC"/>
    <w:rsid w:val="001C78C9"/>
    <w:rsid w:val="001D27A5"/>
    <w:rsid w:val="001D3D96"/>
    <w:rsid w:val="001D3F26"/>
    <w:rsid w:val="001D42E2"/>
    <w:rsid w:val="001D52A2"/>
    <w:rsid w:val="001D564E"/>
    <w:rsid w:val="001E0CA3"/>
    <w:rsid w:val="001E319C"/>
    <w:rsid w:val="001E493A"/>
    <w:rsid w:val="001E4BE7"/>
    <w:rsid w:val="001E6287"/>
    <w:rsid w:val="001E7DC6"/>
    <w:rsid w:val="001F2271"/>
    <w:rsid w:val="001F56E4"/>
    <w:rsid w:val="001F64A4"/>
    <w:rsid w:val="001F7347"/>
    <w:rsid w:val="0020370A"/>
    <w:rsid w:val="0020464A"/>
    <w:rsid w:val="00204E65"/>
    <w:rsid w:val="0020576D"/>
    <w:rsid w:val="00207477"/>
    <w:rsid w:val="00212247"/>
    <w:rsid w:val="00212E36"/>
    <w:rsid w:val="002138A3"/>
    <w:rsid w:val="0021514F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3B52"/>
    <w:rsid w:val="00244335"/>
    <w:rsid w:val="002443AB"/>
    <w:rsid w:val="002460B0"/>
    <w:rsid w:val="00247E42"/>
    <w:rsid w:val="00247F21"/>
    <w:rsid w:val="00250742"/>
    <w:rsid w:val="00251BC5"/>
    <w:rsid w:val="002525C6"/>
    <w:rsid w:val="00252C70"/>
    <w:rsid w:val="002546FA"/>
    <w:rsid w:val="00255274"/>
    <w:rsid w:val="00255605"/>
    <w:rsid w:val="00255ABD"/>
    <w:rsid w:val="0025609F"/>
    <w:rsid w:val="00257124"/>
    <w:rsid w:val="002615A3"/>
    <w:rsid w:val="00262565"/>
    <w:rsid w:val="00263681"/>
    <w:rsid w:val="002638AB"/>
    <w:rsid w:val="00263EA0"/>
    <w:rsid w:val="002728F9"/>
    <w:rsid w:val="0027545C"/>
    <w:rsid w:val="00277743"/>
    <w:rsid w:val="0028353A"/>
    <w:rsid w:val="002835E4"/>
    <w:rsid w:val="00283677"/>
    <w:rsid w:val="00297BC4"/>
    <w:rsid w:val="002A013E"/>
    <w:rsid w:val="002A1D0D"/>
    <w:rsid w:val="002A3EC8"/>
    <w:rsid w:val="002A5240"/>
    <w:rsid w:val="002A6F5C"/>
    <w:rsid w:val="002B1544"/>
    <w:rsid w:val="002B2699"/>
    <w:rsid w:val="002B2B69"/>
    <w:rsid w:val="002B3978"/>
    <w:rsid w:val="002B4678"/>
    <w:rsid w:val="002C32C0"/>
    <w:rsid w:val="002C40CB"/>
    <w:rsid w:val="002C4FA6"/>
    <w:rsid w:val="002C5C5D"/>
    <w:rsid w:val="002C5D1A"/>
    <w:rsid w:val="002D0699"/>
    <w:rsid w:val="002D3922"/>
    <w:rsid w:val="002D421D"/>
    <w:rsid w:val="002D4BF1"/>
    <w:rsid w:val="002D6561"/>
    <w:rsid w:val="002E02CF"/>
    <w:rsid w:val="002E091E"/>
    <w:rsid w:val="002E2F61"/>
    <w:rsid w:val="002E4872"/>
    <w:rsid w:val="002E7277"/>
    <w:rsid w:val="002F0A38"/>
    <w:rsid w:val="002F1BEC"/>
    <w:rsid w:val="002F30F6"/>
    <w:rsid w:val="002F3BC2"/>
    <w:rsid w:val="002F5333"/>
    <w:rsid w:val="002F5776"/>
    <w:rsid w:val="002F5F2A"/>
    <w:rsid w:val="002F6FF6"/>
    <w:rsid w:val="002F7D86"/>
    <w:rsid w:val="00301C68"/>
    <w:rsid w:val="0030249C"/>
    <w:rsid w:val="00306D0C"/>
    <w:rsid w:val="00311822"/>
    <w:rsid w:val="003130E8"/>
    <w:rsid w:val="003148A6"/>
    <w:rsid w:val="00314B17"/>
    <w:rsid w:val="00315F99"/>
    <w:rsid w:val="003264B4"/>
    <w:rsid w:val="00327748"/>
    <w:rsid w:val="00330827"/>
    <w:rsid w:val="0033117B"/>
    <w:rsid w:val="00334449"/>
    <w:rsid w:val="00336425"/>
    <w:rsid w:val="00337CE9"/>
    <w:rsid w:val="00341D27"/>
    <w:rsid w:val="003425BB"/>
    <w:rsid w:val="00342D52"/>
    <w:rsid w:val="00343378"/>
    <w:rsid w:val="00350A0A"/>
    <w:rsid w:val="00354152"/>
    <w:rsid w:val="00354571"/>
    <w:rsid w:val="00354C3A"/>
    <w:rsid w:val="00355212"/>
    <w:rsid w:val="00356E1F"/>
    <w:rsid w:val="00360568"/>
    <w:rsid w:val="00361A92"/>
    <w:rsid w:val="00363AEC"/>
    <w:rsid w:val="00366764"/>
    <w:rsid w:val="00371453"/>
    <w:rsid w:val="003726D3"/>
    <w:rsid w:val="003741CC"/>
    <w:rsid w:val="003771B0"/>
    <w:rsid w:val="00377299"/>
    <w:rsid w:val="00381874"/>
    <w:rsid w:val="00382450"/>
    <w:rsid w:val="00383693"/>
    <w:rsid w:val="0038476F"/>
    <w:rsid w:val="00384965"/>
    <w:rsid w:val="00386B65"/>
    <w:rsid w:val="003872A7"/>
    <w:rsid w:val="00387A9B"/>
    <w:rsid w:val="00390387"/>
    <w:rsid w:val="00390D8D"/>
    <w:rsid w:val="00392797"/>
    <w:rsid w:val="00394F66"/>
    <w:rsid w:val="00395659"/>
    <w:rsid w:val="00395681"/>
    <w:rsid w:val="003A5851"/>
    <w:rsid w:val="003A774C"/>
    <w:rsid w:val="003B007D"/>
    <w:rsid w:val="003B0959"/>
    <w:rsid w:val="003B3CB3"/>
    <w:rsid w:val="003B439C"/>
    <w:rsid w:val="003B6574"/>
    <w:rsid w:val="003B7056"/>
    <w:rsid w:val="003C10B0"/>
    <w:rsid w:val="003C4C82"/>
    <w:rsid w:val="003C578B"/>
    <w:rsid w:val="003D2782"/>
    <w:rsid w:val="003D2DD2"/>
    <w:rsid w:val="003D6773"/>
    <w:rsid w:val="003D6B09"/>
    <w:rsid w:val="003E027D"/>
    <w:rsid w:val="003E0D53"/>
    <w:rsid w:val="003E523C"/>
    <w:rsid w:val="003E6556"/>
    <w:rsid w:val="003F2BAE"/>
    <w:rsid w:val="003F610F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42DBB"/>
    <w:rsid w:val="00450A6D"/>
    <w:rsid w:val="00455348"/>
    <w:rsid w:val="0046052C"/>
    <w:rsid w:val="00460B5E"/>
    <w:rsid w:val="00461AAA"/>
    <w:rsid w:val="00466109"/>
    <w:rsid w:val="0046628B"/>
    <w:rsid w:val="00466A56"/>
    <w:rsid w:val="0046713E"/>
    <w:rsid w:val="00467718"/>
    <w:rsid w:val="004677F9"/>
    <w:rsid w:val="00467C50"/>
    <w:rsid w:val="00470BD5"/>
    <w:rsid w:val="00471173"/>
    <w:rsid w:val="004722C6"/>
    <w:rsid w:val="00481CFF"/>
    <w:rsid w:val="0048743D"/>
    <w:rsid w:val="00490C71"/>
    <w:rsid w:val="00491C6E"/>
    <w:rsid w:val="00493A29"/>
    <w:rsid w:val="004963BA"/>
    <w:rsid w:val="00496A57"/>
    <w:rsid w:val="004A117D"/>
    <w:rsid w:val="004A4C0D"/>
    <w:rsid w:val="004A5A16"/>
    <w:rsid w:val="004A73D5"/>
    <w:rsid w:val="004A7D7C"/>
    <w:rsid w:val="004B0B09"/>
    <w:rsid w:val="004B2EEF"/>
    <w:rsid w:val="004C7D07"/>
    <w:rsid w:val="004D0ADA"/>
    <w:rsid w:val="004D13A5"/>
    <w:rsid w:val="004D2188"/>
    <w:rsid w:val="004D29BC"/>
    <w:rsid w:val="004D2AD6"/>
    <w:rsid w:val="004D5890"/>
    <w:rsid w:val="004D6D97"/>
    <w:rsid w:val="004D7EC2"/>
    <w:rsid w:val="004E5364"/>
    <w:rsid w:val="004E739E"/>
    <w:rsid w:val="004F01A9"/>
    <w:rsid w:val="004F178D"/>
    <w:rsid w:val="004F1A67"/>
    <w:rsid w:val="004F4F4B"/>
    <w:rsid w:val="004F52C3"/>
    <w:rsid w:val="004F6C84"/>
    <w:rsid w:val="004F72F2"/>
    <w:rsid w:val="00501A99"/>
    <w:rsid w:val="00503517"/>
    <w:rsid w:val="00503E68"/>
    <w:rsid w:val="00504971"/>
    <w:rsid w:val="00513DBC"/>
    <w:rsid w:val="00532C01"/>
    <w:rsid w:val="00534E16"/>
    <w:rsid w:val="00535F5C"/>
    <w:rsid w:val="005361A0"/>
    <w:rsid w:val="00537FAE"/>
    <w:rsid w:val="0054035F"/>
    <w:rsid w:val="00543C25"/>
    <w:rsid w:val="00543CC8"/>
    <w:rsid w:val="00546301"/>
    <w:rsid w:val="00551606"/>
    <w:rsid w:val="005521CF"/>
    <w:rsid w:val="005522F3"/>
    <w:rsid w:val="00552EC4"/>
    <w:rsid w:val="00560DE3"/>
    <w:rsid w:val="00562CFB"/>
    <w:rsid w:val="00562F8C"/>
    <w:rsid w:val="00566849"/>
    <w:rsid w:val="0057076D"/>
    <w:rsid w:val="00572A64"/>
    <w:rsid w:val="00580E4C"/>
    <w:rsid w:val="005815B1"/>
    <w:rsid w:val="00584648"/>
    <w:rsid w:val="005875C1"/>
    <w:rsid w:val="00587F5D"/>
    <w:rsid w:val="005927F7"/>
    <w:rsid w:val="005936D6"/>
    <w:rsid w:val="005957C6"/>
    <w:rsid w:val="005958B2"/>
    <w:rsid w:val="005A1373"/>
    <w:rsid w:val="005A3AC4"/>
    <w:rsid w:val="005A446E"/>
    <w:rsid w:val="005A79DC"/>
    <w:rsid w:val="005A7ED7"/>
    <w:rsid w:val="005B00FE"/>
    <w:rsid w:val="005B09D8"/>
    <w:rsid w:val="005B39A7"/>
    <w:rsid w:val="005B3DCA"/>
    <w:rsid w:val="005B4242"/>
    <w:rsid w:val="005B5BF6"/>
    <w:rsid w:val="005B5DA6"/>
    <w:rsid w:val="005B657F"/>
    <w:rsid w:val="005C371F"/>
    <w:rsid w:val="005C6415"/>
    <w:rsid w:val="005C672E"/>
    <w:rsid w:val="005C6869"/>
    <w:rsid w:val="005D474B"/>
    <w:rsid w:val="005D711A"/>
    <w:rsid w:val="005D7D38"/>
    <w:rsid w:val="005E17FD"/>
    <w:rsid w:val="005E4AB6"/>
    <w:rsid w:val="005E5165"/>
    <w:rsid w:val="005F0660"/>
    <w:rsid w:val="005F2CB5"/>
    <w:rsid w:val="005F63C2"/>
    <w:rsid w:val="005F64E3"/>
    <w:rsid w:val="00600E19"/>
    <w:rsid w:val="00601599"/>
    <w:rsid w:val="00603B29"/>
    <w:rsid w:val="006043D9"/>
    <w:rsid w:val="006052EA"/>
    <w:rsid w:val="00606BCB"/>
    <w:rsid w:val="0060700E"/>
    <w:rsid w:val="00612110"/>
    <w:rsid w:val="00612DB2"/>
    <w:rsid w:val="00613556"/>
    <w:rsid w:val="00614ABB"/>
    <w:rsid w:val="00616987"/>
    <w:rsid w:val="00616E74"/>
    <w:rsid w:val="006170D7"/>
    <w:rsid w:val="00617435"/>
    <w:rsid w:val="0061767F"/>
    <w:rsid w:val="00620461"/>
    <w:rsid w:val="006219CA"/>
    <w:rsid w:val="00624B9D"/>
    <w:rsid w:val="006277A0"/>
    <w:rsid w:val="0063061B"/>
    <w:rsid w:val="00631214"/>
    <w:rsid w:val="0063145F"/>
    <w:rsid w:val="00631EC6"/>
    <w:rsid w:val="006327AF"/>
    <w:rsid w:val="00633A25"/>
    <w:rsid w:val="006429F8"/>
    <w:rsid w:val="00644C43"/>
    <w:rsid w:val="0064623D"/>
    <w:rsid w:val="0064679A"/>
    <w:rsid w:val="0065011D"/>
    <w:rsid w:val="00650579"/>
    <w:rsid w:val="00651667"/>
    <w:rsid w:val="00654FBC"/>
    <w:rsid w:val="006555D6"/>
    <w:rsid w:val="00656586"/>
    <w:rsid w:val="00661D59"/>
    <w:rsid w:val="00663220"/>
    <w:rsid w:val="006663EE"/>
    <w:rsid w:val="00676264"/>
    <w:rsid w:val="00677DF2"/>
    <w:rsid w:val="006824C5"/>
    <w:rsid w:val="00682CFF"/>
    <w:rsid w:val="00682DF9"/>
    <w:rsid w:val="00684E8D"/>
    <w:rsid w:val="0068709A"/>
    <w:rsid w:val="006910D3"/>
    <w:rsid w:val="00693C05"/>
    <w:rsid w:val="00694770"/>
    <w:rsid w:val="006974C1"/>
    <w:rsid w:val="0069753E"/>
    <w:rsid w:val="0069787D"/>
    <w:rsid w:val="006A20E1"/>
    <w:rsid w:val="006A334C"/>
    <w:rsid w:val="006A4B6F"/>
    <w:rsid w:val="006A7661"/>
    <w:rsid w:val="006B217A"/>
    <w:rsid w:val="006B338A"/>
    <w:rsid w:val="006B3CED"/>
    <w:rsid w:val="006B3E28"/>
    <w:rsid w:val="006B5E50"/>
    <w:rsid w:val="006B768F"/>
    <w:rsid w:val="006C0A19"/>
    <w:rsid w:val="006C1CF5"/>
    <w:rsid w:val="006C30A3"/>
    <w:rsid w:val="006C5498"/>
    <w:rsid w:val="006D06AE"/>
    <w:rsid w:val="006D3C55"/>
    <w:rsid w:val="006D4D46"/>
    <w:rsid w:val="006D529F"/>
    <w:rsid w:val="006E3552"/>
    <w:rsid w:val="006E45F3"/>
    <w:rsid w:val="006E7121"/>
    <w:rsid w:val="006F0066"/>
    <w:rsid w:val="006F010E"/>
    <w:rsid w:val="006F119C"/>
    <w:rsid w:val="00701823"/>
    <w:rsid w:val="00703600"/>
    <w:rsid w:val="0070396B"/>
    <w:rsid w:val="00706727"/>
    <w:rsid w:val="007072F7"/>
    <w:rsid w:val="00707EFC"/>
    <w:rsid w:val="00713866"/>
    <w:rsid w:val="00716B94"/>
    <w:rsid w:val="00721211"/>
    <w:rsid w:val="007223A2"/>
    <w:rsid w:val="007226E4"/>
    <w:rsid w:val="00722E17"/>
    <w:rsid w:val="00723848"/>
    <w:rsid w:val="0072430D"/>
    <w:rsid w:val="00727E4F"/>
    <w:rsid w:val="00730162"/>
    <w:rsid w:val="00734E34"/>
    <w:rsid w:val="007350E1"/>
    <w:rsid w:val="00742E43"/>
    <w:rsid w:val="00743435"/>
    <w:rsid w:val="00747619"/>
    <w:rsid w:val="00750B00"/>
    <w:rsid w:val="00751305"/>
    <w:rsid w:val="00754104"/>
    <w:rsid w:val="0075436E"/>
    <w:rsid w:val="007547A6"/>
    <w:rsid w:val="007567D0"/>
    <w:rsid w:val="007610EF"/>
    <w:rsid w:val="0076595E"/>
    <w:rsid w:val="00765D5D"/>
    <w:rsid w:val="007676AB"/>
    <w:rsid w:val="007704DD"/>
    <w:rsid w:val="0077132F"/>
    <w:rsid w:val="00771988"/>
    <w:rsid w:val="00782514"/>
    <w:rsid w:val="007855B1"/>
    <w:rsid w:val="00786F5D"/>
    <w:rsid w:val="007872A2"/>
    <w:rsid w:val="00787CB7"/>
    <w:rsid w:val="00791CAE"/>
    <w:rsid w:val="00795EC2"/>
    <w:rsid w:val="007A4919"/>
    <w:rsid w:val="007A7767"/>
    <w:rsid w:val="007B0F8C"/>
    <w:rsid w:val="007B296C"/>
    <w:rsid w:val="007B382B"/>
    <w:rsid w:val="007B3D4F"/>
    <w:rsid w:val="007B575B"/>
    <w:rsid w:val="007B6430"/>
    <w:rsid w:val="007C1B0B"/>
    <w:rsid w:val="007C34E5"/>
    <w:rsid w:val="007C5D02"/>
    <w:rsid w:val="007D0259"/>
    <w:rsid w:val="007D0A88"/>
    <w:rsid w:val="007D111B"/>
    <w:rsid w:val="007D39FE"/>
    <w:rsid w:val="007D5DAF"/>
    <w:rsid w:val="007E5116"/>
    <w:rsid w:val="007E54E3"/>
    <w:rsid w:val="007E56AF"/>
    <w:rsid w:val="007E5DDB"/>
    <w:rsid w:val="007E62E1"/>
    <w:rsid w:val="007E64F0"/>
    <w:rsid w:val="007E6C6B"/>
    <w:rsid w:val="007E6EA1"/>
    <w:rsid w:val="007E70C8"/>
    <w:rsid w:val="007F1A5C"/>
    <w:rsid w:val="007F2BAB"/>
    <w:rsid w:val="007F2E13"/>
    <w:rsid w:val="007F4BFA"/>
    <w:rsid w:val="007F5231"/>
    <w:rsid w:val="007F7A25"/>
    <w:rsid w:val="007F7EFC"/>
    <w:rsid w:val="00800B89"/>
    <w:rsid w:val="008022DE"/>
    <w:rsid w:val="0080512D"/>
    <w:rsid w:val="00806AD2"/>
    <w:rsid w:val="008103C2"/>
    <w:rsid w:val="008115A5"/>
    <w:rsid w:val="008156BA"/>
    <w:rsid w:val="00815F9B"/>
    <w:rsid w:val="00816347"/>
    <w:rsid w:val="00817100"/>
    <w:rsid w:val="00821134"/>
    <w:rsid w:val="0082262D"/>
    <w:rsid w:val="00823AAF"/>
    <w:rsid w:val="008251C1"/>
    <w:rsid w:val="00825604"/>
    <w:rsid w:val="008275F5"/>
    <w:rsid w:val="00827C60"/>
    <w:rsid w:val="0083197A"/>
    <w:rsid w:val="00831B7A"/>
    <w:rsid w:val="0083250A"/>
    <w:rsid w:val="0084102B"/>
    <w:rsid w:val="00841A30"/>
    <w:rsid w:val="00841E76"/>
    <w:rsid w:val="00843081"/>
    <w:rsid w:val="0084582E"/>
    <w:rsid w:val="00853B55"/>
    <w:rsid w:val="008541E2"/>
    <w:rsid w:val="00860BCB"/>
    <w:rsid w:val="00863102"/>
    <w:rsid w:val="008649D7"/>
    <w:rsid w:val="00865394"/>
    <w:rsid w:val="00870FF5"/>
    <w:rsid w:val="00872853"/>
    <w:rsid w:val="0087334A"/>
    <w:rsid w:val="00874756"/>
    <w:rsid w:val="00877965"/>
    <w:rsid w:val="00877CBC"/>
    <w:rsid w:val="00880B68"/>
    <w:rsid w:val="00881B05"/>
    <w:rsid w:val="008849C3"/>
    <w:rsid w:val="00885251"/>
    <w:rsid w:val="00886B84"/>
    <w:rsid w:val="0089103B"/>
    <w:rsid w:val="0089375B"/>
    <w:rsid w:val="008972DF"/>
    <w:rsid w:val="008A2D45"/>
    <w:rsid w:val="008A3403"/>
    <w:rsid w:val="008A400B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C527D"/>
    <w:rsid w:val="008C776C"/>
    <w:rsid w:val="008D4BD6"/>
    <w:rsid w:val="008E27FE"/>
    <w:rsid w:val="008E40B1"/>
    <w:rsid w:val="008E49E4"/>
    <w:rsid w:val="008E61EE"/>
    <w:rsid w:val="008E6D71"/>
    <w:rsid w:val="008E7735"/>
    <w:rsid w:val="008F1F3C"/>
    <w:rsid w:val="008F2D9A"/>
    <w:rsid w:val="008F3E74"/>
    <w:rsid w:val="008F6AC5"/>
    <w:rsid w:val="0090481C"/>
    <w:rsid w:val="00907912"/>
    <w:rsid w:val="00907E68"/>
    <w:rsid w:val="009103E3"/>
    <w:rsid w:val="00910BDE"/>
    <w:rsid w:val="00913417"/>
    <w:rsid w:val="00914EB0"/>
    <w:rsid w:val="009207B3"/>
    <w:rsid w:val="00921CEC"/>
    <w:rsid w:val="009241D1"/>
    <w:rsid w:val="00930EBF"/>
    <w:rsid w:val="00930F73"/>
    <w:rsid w:val="0093230B"/>
    <w:rsid w:val="00933D41"/>
    <w:rsid w:val="009347BF"/>
    <w:rsid w:val="00937F06"/>
    <w:rsid w:val="009400F3"/>
    <w:rsid w:val="00946054"/>
    <w:rsid w:val="0094720C"/>
    <w:rsid w:val="00950986"/>
    <w:rsid w:val="00951399"/>
    <w:rsid w:val="00953265"/>
    <w:rsid w:val="00956378"/>
    <w:rsid w:val="00956DC0"/>
    <w:rsid w:val="009614AC"/>
    <w:rsid w:val="0096606B"/>
    <w:rsid w:val="009668BF"/>
    <w:rsid w:val="00971354"/>
    <w:rsid w:val="0097158A"/>
    <w:rsid w:val="00973785"/>
    <w:rsid w:val="009748C4"/>
    <w:rsid w:val="00974C6F"/>
    <w:rsid w:val="009750EC"/>
    <w:rsid w:val="00975512"/>
    <w:rsid w:val="009802A5"/>
    <w:rsid w:val="00981142"/>
    <w:rsid w:val="009819B3"/>
    <w:rsid w:val="009851A5"/>
    <w:rsid w:val="00986442"/>
    <w:rsid w:val="00987886"/>
    <w:rsid w:val="00991AE3"/>
    <w:rsid w:val="00993052"/>
    <w:rsid w:val="00994B57"/>
    <w:rsid w:val="00995C61"/>
    <w:rsid w:val="009A087A"/>
    <w:rsid w:val="009A1FFC"/>
    <w:rsid w:val="009A759C"/>
    <w:rsid w:val="009A7DDC"/>
    <w:rsid w:val="009B1B20"/>
    <w:rsid w:val="009B34B8"/>
    <w:rsid w:val="009B52B3"/>
    <w:rsid w:val="009C14CE"/>
    <w:rsid w:val="009D1614"/>
    <w:rsid w:val="009D1AF5"/>
    <w:rsid w:val="009D3818"/>
    <w:rsid w:val="009D3AE4"/>
    <w:rsid w:val="009D4465"/>
    <w:rsid w:val="009D70D9"/>
    <w:rsid w:val="009E3A34"/>
    <w:rsid w:val="009E4EB9"/>
    <w:rsid w:val="009E6498"/>
    <w:rsid w:val="009F0BA6"/>
    <w:rsid w:val="009F53E4"/>
    <w:rsid w:val="009F6287"/>
    <w:rsid w:val="009F755F"/>
    <w:rsid w:val="00A000BE"/>
    <w:rsid w:val="00A01189"/>
    <w:rsid w:val="00A01804"/>
    <w:rsid w:val="00A02F94"/>
    <w:rsid w:val="00A0326C"/>
    <w:rsid w:val="00A04B8F"/>
    <w:rsid w:val="00A07783"/>
    <w:rsid w:val="00A119D9"/>
    <w:rsid w:val="00A11A17"/>
    <w:rsid w:val="00A11E43"/>
    <w:rsid w:val="00A1204A"/>
    <w:rsid w:val="00A14B1E"/>
    <w:rsid w:val="00A159B7"/>
    <w:rsid w:val="00A1683A"/>
    <w:rsid w:val="00A2217A"/>
    <w:rsid w:val="00A23B3F"/>
    <w:rsid w:val="00A267B4"/>
    <w:rsid w:val="00A30AE6"/>
    <w:rsid w:val="00A337FF"/>
    <w:rsid w:val="00A34160"/>
    <w:rsid w:val="00A36A49"/>
    <w:rsid w:val="00A37E2D"/>
    <w:rsid w:val="00A40C45"/>
    <w:rsid w:val="00A41F27"/>
    <w:rsid w:val="00A427C4"/>
    <w:rsid w:val="00A43F01"/>
    <w:rsid w:val="00A44E90"/>
    <w:rsid w:val="00A46FAE"/>
    <w:rsid w:val="00A470FE"/>
    <w:rsid w:val="00A52525"/>
    <w:rsid w:val="00A5266D"/>
    <w:rsid w:val="00A55781"/>
    <w:rsid w:val="00A57BDD"/>
    <w:rsid w:val="00A600A9"/>
    <w:rsid w:val="00A6324E"/>
    <w:rsid w:val="00A636D6"/>
    <w:rsid w:val="00A63857"/>
    <w:rsid w:val="00A64F6F"/>
    <w:rsid w:val="00A70948"/>
    <w:rsid w:val="00A748EA"/>
    <w:rsid w:val="00A779B8"/>
    <w:rsid w:val="00A803DA"/>
    <w:rsid w:val="00A81F99"/>
    <w:rsid w:val="00A83718"/>
    <w:rsid w:val="00A8434D"/>
    <w:rsid w:val="00A8451F"/>
    <w:rsid w:val="00A84948"/>
    <w:rsid w:val="00A84BE6"/>
    <w:rsid w:val="00A8632E"/>
    <w:rsid w:val="00A868B7"/>
    <w:rsid w:val="00A9117A"/>
    <w:rsid w:val="00AA0B31"/>
    <w:rsid w:val="00AA14EB"/>
    <w:rsid w:val="00AA1659"/>
    <w:rsid w:val="00AA4505"/>
    <w:rsid w:val="00AA58DF"/>
    <w:rsid w:val="00AA6F07"/>
    <w:rsid w:val="00AB0490"/>
    <w:rsid w:val="00AB1341"/>
    <w:rsid w:val="00AB1EE6"/>
    <w:rsid w:val="00AB3724"/>
    <w:rsid w:val="00AB4184"/>
    <w:rsid w:val="00AB5948"/>
    <w:rsid w:val="00AB5D30"/>
    <w:rsid w:val="00AB61AE"/>
    <w:rsid w:val="00AB7D65"/>
    <w:rsid w:val="00AC013F"/>
    <w:rsid w:val="00AC1C67"/>
    <w:rsid w:val="00AC3993"/>
    <w:rsid w:val="00AC3E70"/>
    <w:rsid w:val="00AC536D"/>
    <w:rsid w:val="00AC6016"/>
    <w:rsid w:val="00AC627F"/>
    <w:rsid w:val="00AC6707"/>
    <w:rsid w:val="00AC674C"/>
    <w:rsid w:val="00AD4058"/>
    <w:rsid w:val="00AD4590"/>
    <w:rsid w:val="00AD4EE7"/>
    <w:rsid w:val="00AE04C7"/>
    <w:rsid w:val="00AE12CC"/>
    <w:rsid w:val="00AE2080"/>
    <w:rsid w:val="00AE2DCA"/>
    <w:rsid w:val="00AE4111"/>
    <w:rsid w:val="00AE43BD"/>
    <w:rsid w:val="00AE4D20"/>
    <w:rsid w:val="00AE7EDA"/>
    <w:rsid w:val="00AF2085"/>
    <w:rsid w:val="00AF38A2"/>
    <w:rsid w:val="00AF3978"/>
    <w:rsid w:val="00AF4888"/>
    <w:rsid w:val="00AF509E"/>
    <w:rsid w:val="00AF6CFE"/>
    <w:rsid w:val="00B03B5A"/>
    <w:rsid w:val="00B03F7E"/>
    <w:rsid w:val="00B048D4"/>
    <w:rsid w:val="00B07CB5"/>
    <w:rsid w:val="00B12E01"/>
    <w:rsid w:val="00B13B25"/>
    <w:rsid w:val="00B1791A"/>
    <w:rsid w:val="00B20FBD"/>
    <w:rsid w:val="00B224CB"/>
    <w:rsid w:val="00B30E62"/>
    <w:rsid w:val="00B33391"/>
    <w:rsid w:val="00B35278"/>
    <w:rsid w:val="00B40FBF"/>
    <w:rsid w:val="00B440B6"/>
    <w:rsid w:val="00B45A43"/>
    <w:rsid w:val="00B46FD9"/>
    <w:rsid w:val="00B47430"/>
    <w:rsid w:val="00B503F2"/>
    <w:rsid w:val="00B5194A"/>
    <w:rsid w:val="00B519E2"/>
    <w:rsid w:val="00B54B21"/>
    <w:rsid w:val="00B57204"/>
    <w:rsid w:val="00B6258B"/>
    <w:rsid w:val="00B67FAF"/>
    <w:rsid w:val="00B70F66"/>
    <w:rsid w:val="00B7107D"/>
    <w:rsid w:val="00B74D40"/>
    <w:rsid w:val="00B77510"/>
    <w:rsid w:val="00B84E5D"/>
    <w:rsid w:val="00B86AC7"/>
    <w:rsid w:val="00B94296"/>
    <w:rsid w:val="00B9637A"/>
    <w:rsid w:val="00BA047A"/>
    <w:rsid w:val="00BA1BE8"/>
    <w:rsid w:val="00BA1CE6"/>
    <w:rsid w:val="00BA39FD"/>
    <w:rsid w:val="00BA449D"/>
    <w:rsid w:val="00BA580E"/>
    <w:rsid w:val="00BA58D6"/>
    <w:rsid w:val="00BB1666"/>
    <w:rsid w:val="00BB41F8"/>
    <w:rsid w:val="00BB42AE"/>
    <w:rsid w:val="00BB4B43"/>
    <w:rsid w:val="00BC1BAF"/>
    <w:rsid w:val="00BC45E1"/>
    <w:rsid w:val="00BC4BEE"/>
    <w:rsid w:val="00BD2432"/>
    <w:rsid w:val="00BD27D2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82C"/>
    <w:rsid w:val="00BF3B90"/>
    <w:rsid w:val="00BF4C61"/>
    <w:rsid w:val="00BF5FFB"/>
    <w:rsid w:val="00BF61FF"/>
    <w:rsid w:val="00BF63E0"/>
    <w:rsid w:val="00BF7235"/>
    <w:rsid w:val="00BF737E"/>
    <w:rsid w:val="00C0094A"/>
    <w:rsid w:val="00C03C35"/>
    <w:rsid w:val="00C141C6"/>
    <w:rsid w:val="00C16102"/>
    <w:rsid w:val="00C240F2"/>
    <w:rsid w:val="00C30345"/>
    <w:rsid w:val="00C3123C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51F65"/>
    <w:rsid w:val="00C55888"/>
    <w:rsid w:val="00C63085"/>
    <w:rsid w:val="00C64B1B"/>
    <w:rsid w:val="00C709E9"/>
    <w:rsid w:val="00C733FF"/>
    <w:rsid w:val="00C73D3B"/>
    <w:rsid w:val="00C74E2A"/>
    <w:rsid w:val="00C75524"/>
    <w:rsid w:val="00C765C5"/>
    <w:rsid w:val="00C7667C"/>
    <w:rsid w:val="00C82920"/>
    <w:rsid w:val="00C8480E"/>
    <w:rsid w:val="00C85277"/>
    <w:rsid w:val="00C85EE8"/>
    <w:rsid w:val="00C8799F"/>
    <w:rsid w:val="00C904D6"/>
    <w:rsid w:val="00CA0593"/>
    <w:rsid w:val="00CA232B"/>
    <w:rsid w:val="00CA4505"/>
    <w:rsid w:val="00CA66EC"/>
    <w:rsid w:val="00CB2059"/>
    <w:rsid w:val="00CB28D5"/>
    <w:rsid w:val="00CB49F5"/>
    <w:rsid w:val="00CB7E24"/>
    <w:rsid w:val="00CC3434"/>
    <w:rsid w:val="00CC353E"/>
    <w:rsid w:val="00CC4F00"/>
    <w:rsid w:val="00CC7CF1"/>
    <w:rsid w:val="00CD251C"/>
    <w:rsid w:val="00CD5334"/>
    <w:rsid w:val="00CD55A7"/>
    <w:rsid w:val="00CE26A7"/>
    <w:rsid w:val="00CE3106"/>
    <w:rsid w:val="00CE3D8D"/>
    <w:rsid w:val="00CF0F61"/>
    <w:rsid w:val="00CF339A"/>
    <w:rsid w:val="00D00596"/>
    <w:rsid w:val="00D01917"/>
    <w:rsid w:val="00D04B13"/>
    <w:rsid w:val="00D04DF2"/>
    <w:rsid w:val="00D05CDC"/>
    <w:rsid w:val="00D0714E"/>
    <w:rsid w:val="00D13D81"/>
    <w:rsid w:val="00D154EE"/>
    <w:rsid w:val="00D164F6"/>
    <w:rsid w:val="00D16766"/>
    <w:rsid w:val="00D16B19"/>
    <w:rsid w:val="00D17777"/>
    <w:rsid w:val="00D20E2A"/>
    <w:rsid w:val="00D2356C"/>
    <w:rsid w:val="00D23BE5"/>
    <w:rsid w:val="00D24C55"/>
    <w:rsid w:val="00D27FA4"/>
    <w:rsid w:val="00D31164"/>
    <w:rsid w:val="00D3255E"/>
    <w:rsid w:val="00D326CF"/>
    <w:rsid w:val="00D3309A"/>
    <w:rsid w:val="00D33164"/>
    <w:rsid w:val="00D3361B"/>
    <w:rsid w:val="00D3685E"/>
    <w:rsid w:val="00D37BBA"/>
    <w:rsid w:val="00D42168"/>
    <w:rsid w:val="00D427E5"/>
    <w:rsid w:val="00D431D0"/>
    <w:rsid w:val="00D458EA"/>
    <w:rsid w:val="00D47927"/>
    <w:rsid w:val="00D47F79"/>
    <w:rsid w:val="00D5043F"/>
    <w:rsid w:val="00D50A18"/>
    <w:rsid w:val="00D511EC"/>
    <w:rsid w:val="00D55145"/>
    <w:rsid w:val="00D60394"/>
    <w:rsid w:val="00D6070F"/>
    <w:rsid w:val="00D62A83"/>
    <w:rsid w:val="00D633BD"/>
    <w:rsid w:val="00D64021"/>
    <w:rsid w:val="00D642A3"/>
    <w:rsid w:val="00D655DD"/>
    <w:rsid w:val="00D66570"/>
    <w:rsid w:val="00D733A8"/>
    <w:rsid w:val="00D742C7"/>
    <w:rsid w:val="00D76796"/>
    <w:rsid w:val="00D76A5B"/>
    <w:rsid w:val="00D80BA2"/>
    <w:rsid w:val="00D817A4"/>
    <w:rsid w:val="00D84F20"/>
    <w:rsid w:val="00D873A0"/>
    <w:rsid w:val="00D92B5C"/>
    <w:rsid w:val="00D92D08"/>
    <w:rsid w:val="00D94BD9"/>
    <w:rsid w:val="00D95DEB"/>
    <w:rsid w:val="00D96294"/>
    <w:rsid w:val="00D96BD3"/>
    <w:rsid w:val="00D974B2"/>
    <w:rsid w:val="00DA02B0"/>
    <w:rsid w:val="00DA2C2F"/>
    <w:rsid w:val="00DA3B9E"/>
    <w:rsid w:val="00DA42CF"/>
    <w:rsid w:val="00DA5610"/>
    <w:rsid w:val="00DA7E86"/>
    <w:rsid w:val="00DB152C"/>
    <w:rsid w:val="00DB6684"/>
    <w:rsid w:val="00DB71D2"/>
    <w:rsid w:val="00DB7DE9"/>
    <w:rsid w:val="00DC1758"/>
    <w:rsid w:val="00DC1A90"/>
    <w:rsid w:val="00DC262E"/>
    <w:rsid w:val="00DC337D"/>
    <w:rsid w:val="00DC3D47"/>
    <w:rsid w:val="00DC5FC7"/>
    <w:rsid w:val="00DC6BEB"/>
    <w:rsid w:val="00DC6E0F"/>
    <w:rsid w:val="00DD0A67"/>
    <w:rsid w:val="00DD1C5C"/>
    <w:rsid w:val="00DD263E"/>
    <w:rsid w:val="00DD3C6B"/>
    <w:rsid w:val="00DD6A6B"/>
    <w:rsid w:val="00DD6E79"/>
    <w:rsid w:val="00DE0C0D"/>
    <w:rsid w:val="00DE4D48"/>
    <w:rsid w:val="00DE59B6"/>
    <w:rsid w:val="00DF40BD"/>
    <w:rsid w:val="00DF6C4C"/>
    <w:rsid w:val="00DF7AC5"/>
    <w:rsid w:val="00E0550F"/>
    <w:rsid w:val="00E06842"/>
    <w:rsid w:val="00E06CDB"/>
    <w:rsid w:val="00E107C2"/>
    <w:rsid w:val="00E1089E"/>
    <w:rsid w:val="00E11AF1"/>
    <w:rsid w:val="00E12932"/>
    <w:rsid w:val="00E14590"/>
    <w:rsid w:val="00E1667D"/>
    <w:rsid w:val="00E17114"/>
    <w:rsid w:val="00E17C4B"/>
    <w:rsid w:val="00E203E2"/>
    <w:rsid w:val="00E23862"/>
    <w:rsid w:val="00E2433B"/>
    <w:rsid w:val="00E26190"/>
    <w:rsid w:val="00E3192F"/>
    <w:rsid w:val="00E34058"/>
    <w:rsid w:val="00E44228"/>
    <w:rsid w:val="00E44586"/>
    <w:rsid w:val="00E45CC8"/>
    <w:rsid w:val="00E4626A"/>
    <w:rsid w:val="00E504E5"/>
    <w:rsid w:val="00E51622"/>
    <w:rsid w:val="00E51C63"/>
    <w:rsid w:val="00E51CB6"/>
    <w:rsid w:val="00E51F4B"/>
    <w:rsid w:val="00E554A9"/>
    <w:rsid w:val="00E555A2"/>
    <w:rsid w:val="00E6105E"/>
    <w:rsid w:val="00E61876"/>
    <w:rsid w:val="00E63ADE"/>
    <w:rsid w:val="00E63C79"/>
    <w:rsid w:val="00E640D9"/>
    <w:rsid w:val="00E74588"/>
    <w:rsid w:val="00E76DBD"/>
    <w:rsid w:val="00E81916"/>
    <w:rsid w:val="00E84E25"/>
    <w:rsid w:val="00E867C6"/>
    <w:rsid w:val="00E9097B"/>
    <w:rsid w:val="00E9129E"/>
    <w:rsid w:val="00E91E4D"/>
    <w:rsid w:val="00E93DCF"/>
    <w:rsid w:val="00EA5539"/>
    <w:rsid w:val="00EB0597"/>
    <w:rsid w:val="00EB08DC"/>
    <w:rsid w:val="00EB0D81"/>
    <w:rsid w:val="00EB181B"/>
    <w:rsid w:val="00EB6AC8"/>
    <w:rsid w:val="00EC0319"/>
    <w:rsid w:val="00EC0A7E"/>
    <w:rsid w:val="00EC0EAD"/>
    <w:rsid w:val="00EC3AF2"/>
    <w:rsid w:val="00EC4CE6"/>
    <w:rsid w:val="00EC5913"/>
    <w:rsid w:val="00EC5F95"/>
    <w:rsid w:val="00ED166A"/>
    <w:rsid w:val="00ED6392"/>
    <w:rsid w:val="00EE0352"/>
    <w:rsid w:val="00EE08F0"/>
    <w:rsid w:val="00EE1D6D"/>
    <w:rsid w:val="00EE54BF"/>
    <w:rsid w:val="00EE6E50"/>
    <w:rsid w:val="00EE74D3"/>
    <w:rsid w:val="00EF0DDF"/>
    <w:rsid w:val="00EF1775"/>
    <w:rsid w:val="00EF6E8F"/>
    <w:rsid w:val="00F0072E"/>
    <w:rsid w:val="00F05F5C"/>
    <w:rsid w:val="00F06166"/>
    <w:rsid w:val="00F07D8E"/>
    <w:rsid w:val="00F10683"/>
    <w:rsid w:val="00F10729"/>
    <w:rsid w:val="00F11986"/>
    <w:rsid w:val="00F11A2F"/>
    <w:rsid w:val="00F16A46"/>
    <w:rsid w:val="00F16C24"/>
    <w:rsid w:val="00F17751"/>
    <w:rsid w:val="00F2014B"/>
    <w:rsid w:val="00F21FA2"/>
    <w:rsid w:val="00F2579B"/>
    <w:rsid w:val="00F27407"/>
    <w:rsid w:val="00F31E43"/>
    <w:rsid w:val="00F34686"/>
    <w:rsid w:val="00F3478C"/>
    <w:rsid w:val="00F37C7E"/>
    <w:rsid w:val="00F406AF"/>
    <w:rsid w:val="00F40C5E"/>
    <w:rsid w:val="00F42272"/>
    <w:rsid w:val="00F441E7"/>
    <w:rsid w:val="00F45214"/>
    <w:rsid w:val="00F50E44"/>
    <w:rsid w:val="00F60FC4"/>
    <w:rsid w:val="00F632A8"/>
    <w:rsid w:val="00F63BEC"/>
    <w:rsid w:val="00F65655"/>
    <w:rsid w:val="00F67003"/>
    <w:rsid w:val="00F727CD"/>
    <w:rsid w:val="00F74EE9"/>
    <w:rsid w:val="00F778FB"/>
    <w:rsid w:val="00F77A50"/>
    <w:rsid w:val="00F808A2"/>
    <w:rsid w:val="00F81BC5"/>
    <w:rsid w:val="00F84449"/>
    <w:rsid w:val="00F84B89"/>
    <w:rsid w:val="00F8769D"/>
    <w:rsid w:val="00F9019D"/>
    <w:rsid w:val="00F92513"/>
    <w:rsid w:val="00F9328C"/>
    <w:rsid w:val="00F963D4"/>
    <w:rsid w:val="00F97026"/>
    <w:rsid w:val="00F976BF"/>
    <w:rsid w:val="00F97E66"/>
    <w:rsid w:val="00FA0533"/>
    <w:rsid w:val="00FB0868"/>
    <w:rsid w:val="00FB14EC"/>
    <w:rsid w:val="00FB52AD"/>
    <w:rsid w:val="00FB52EA"/>
    <w:rsid w:val="00FB5A12"/>
    <w:rsid w:val="00FB6852"/>
    <w:rsid w:val="00FB7408"/>
    <w:rsid w:val="00FC0DC8"/>
    <w:rsid w:val="00FC576E"/>
    <w:rsid w:val="00FC6D98"/>
    <w:rsid w:val="00FD08A0"/>
    <w:rsid w:val="00FD30C3"/>
    <w:rsid w:val="00FD38CA"/>
    <w:rsid w:val="00FD43D3"/>
    <w:rsid w:val="00FD54AC"/>
    <w:rsid w:val="00FD71DA"/>
    <w:rsid w:val="00FE0B26"/>
    <w:rsid w:val="00FE0D2A"/>
    <w:rsid w:val="00FE2252"/>
    <w:rsid w:val="00FE3DBF"/>
    <w:rsid w:val="00FE405F"/>
    <w:rsid w:val="00FE4F51"/>
    <w:rsid w:val="00FE622C"/>
    <w:rsid w:val="00FF0B7F"/>
    <w:rsid w:val="00FF5668"/>
    <w:rsid w:val="00FF5AC3"/>
    <w:rsid w:val="00FF5C00"/>
    <w:rsid w:val="00FF69BC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  <w:style w:type="character" w:customStyle="1" w:styleId="nadpis">
    <w:name w:val="nadpis"/>
    <w:basedOn w:val="Standardnpsmoodstavce"/>
    <w:rsid w:val="00A159B7"/>
  </w:style>
  <w:style w:type="character" w:customStyle="1" w:styleId="nadpisdatum">
    <w:name w:val="nadpisdatum"/>
    <w:basedOn w:val="Standardnpsmoodstavce"/>
    <w:rsid w:val="00A159B7"/>
  </w:style>
  <w:style w:type="paragraph" w:customStyle="1" w:styleId="podnadpis">
    <w:name w:val="podnadpis"/>
    <w:basedOn w:val="Normln"/>
    <w:rsid w:val="00F0072E"/>
    <w:pPr>
      <w:spacing w:before="100" w:beforeAutospacing="1" w:after="100" w:afterAutospacing="1"/>
    </w:pPr>
  </w:style>
  <w:style w:type="paragraph" w:customStyle="1" w:styleId="odstavec">
    <w:name w:val="odstavec"/>
    <w:basedOn w:val="Normln"/>
    <w:rsid w:val="00F0072E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semiHidden/>
    <w:unhideWhenUsed/>
    <w:rsid w:val="0008542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08542A"/>
    <w:rPr>
      <w:rFonts w:ascii="Liberation Serif" w:eastAsia="SimSun" w:hAnsi="Liberation Serif" w:cs="Mangal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  <w:style w:type="character" w:customStyle="1" w:styleId="nadpis">
    <w:name w:val="nadpis"/>
    <w:basedOn w:val="Standardnpsmoodstavce"/>
    <w:rsid w:val="00A159B7"/>
  </w:style>
  <w:style w:type="character" w:customStyle="1" w:styleId="nadpisdatum">
    <w:name w:val="nadpisdatum"/>
    <w:basedOn w:val="Standardnpsmoodstavce"/>
    <w:rsid w:val="00A159B7"/>
  </w:style>
  <w:style w:type="paragraph" w:customStyle="1" w:styleId="podnadpis">
    <w:name w:val="podnadpis"/>
    <w:basedOn w:val="Normln"/>
    <w:rsid w:val="00F0072E"/>
    <w:pPr>
      <w:spacing w:before="100" w:beforeAutospacing="1" w:after="100" w:afterAutospacing="1"/>
    </w:pPr>
  </w:style>
  <w:style w:type="paragraph" w:customStyle="1" w:styleId="odstavec">
    <w:name w:val="odstavec"/>
    <w:basedOn w:val="Normln"/>
    <w:rsid w:val="00F0072E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semiHidden/>
    <w:unhideWhenUsed/>
    <w:rsid w:val="0008542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08542A"/>
    <w:rPr>
      <w:rFonts w:ascii="Liberation Serif" w:eastAsia="SimSun" w:hAnsi="Liberation Serif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dubskelisty@centrum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1750B-91C1-4F49-94C4-D201BFB8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2072</Words>
  <Characters>12230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Sekretarka</cp:lastModifiedBy>
  <cp:revision>2</cp:revision>
  <cp:lastPrinted>2015-09-28T06:36:00Z</cp:lastPrinted>
  <dcterms:created xsi:type="dcterms:W3CDTF">2015-12-03T07:37:00Z</dcterms:created>
  <dcterms:modified xsi:type="dcterms:W3CDTF">2015-12-03T07:37:00Z</dcterms:modified>
</cp:coreProperties>
</file>