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2014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0624CF" w:rsidRDefault="003E0D53" w:rsidP="001C2E43">
      <w:pPr>
        <w:pBdr>
          <w:bottom w:val="single" w:sz="12" w:space="0" w:color="auto"/>
        </w:pBdr>
      </w:pPr>
      <w:r w:rsidRPr="00AD1D3E">
        <w:rPr>
          <w:b/>
          <w:sz w:val="72"/>
          <w:szCs w:val="72"/>
        </w:rPr>
        <w:t>DUBSKÉ LISTY</w:t>
      </w:r>
      <w:r w:rsidRPr="00AD1D3E">
        <w:rPr>
          <w:b/>
          <w:sz w:val="72"/>
          <w:szCs w:val="72"/>
        </w:rPr>
        <w:tab/>
      </w:r>
      <w:r>
        <w:rPr>
          <w:b/>
          <w:sz w:val="72"/>
          <w:szCs w:val="72"/>
        </w:rPr>
        <w:t xml:space="preserve">  </w:t>
      </w:r>
      <w:r w:rsidR="0083197A">
        <w:rPr>
          <w:b/>
          <w:sz w:val="72"/>
          <w:szCs w:val="72"/>
        </w:rPr>
        <w:t xml:space="preserve"> </w:t>
      </w:r>
      <w:r w:rsidR="0001461E">
        <w:rPr>
          <w:b/>
          <w:sz w:val="32"/>
          <w:szCs w:val="32"/>
        </w:rPr>
        <w:t>červen</w:t>
      </w:r>
    </w:p>
    <w:p w:rsidR="00130B5D" w:rsidRDefault="00130B5D" w:rsidP="0030249C">
      <w:pPr>
        <w:pStyle w:val="Default"/>
      </w:pPr>
    </w:p>
    <w:p w:rsidR="00130B5D" w:rsidRDefault="00130B5D" w:rsidP="0030249C">
      <w:pPr>
        <w:pStyle w:val="Default"/>
      </w:pPr>
    </w:p>
    <w:p w:rsidR="0030249C" w:rsidRDefault="0041226A" w:rsidP="000C5FDB">
      <w:pPr>
        <w:jc w:val="both"/>
        <w:rPr>
          <w:b/>
          <w:bCs/>
          <w:sz w:val="28"/>
          <w:szCs w:val="28"/>
          <w:u w:val="single"/>
        </w:rPr>
      </w:pPr>
      <w:proofErr w:type="gramStart"/>
      <w:r>
        <w:rPr>
          <w:b/>
          <w:bCs/>
          <w:sz w:val="28"/>
          <w:szCs w:val="28"/>
          <w:highlight w:val="lightGray"/>
          <w:u w:val="single"/>
        </w:rPr>
        <w:t>Květnové  akce</w:t>
      </w:r>
      <w:proofErr w:type="gramEnd"/>
      <w:r>
        <w:rPr>
          <w:b/>
          <w:bCs/>
          <w:sz w:val="28"/>
          <w:szCs w:val="28"/>
          <w:highlight w:val="lightGray"/>
          <w:u w:val="single"/>
        </w:rPr>
        <w:t xml:space="preserve"> v Dubu</w:t>
      </w:r>
    </w:p>
    <w:p w:rsidR="0041226A" w:rsidRDefault="0041226A" w:rsidP="000C5FDB">
      <w:pPr>
        <w:jc w:val="both"/>
        <w:rPr>
          <w:b/>
          <w:bCs/>
          <w:sz w:val="28"/>
          <w:szCs w:val="28"/>
          <w:u w:val="single"/>
        </w:rPr>
      </w:pPr>
    </w:p>
    <w:p w:rsidR="0041226A" w:rsidRDefault="0041226A" w:rsidP="000C5FDB">
      <w:pPr>
        <w:jc w:val="both"/>
        <w:rPr>
          <w:rFonts w:eastAsiaTheme="minorHAnsi"/>
          <w:color w:val="000000"/>
          <w:lang w:eastAsia="en-US"/>
        </w:rPr>
      </w:pPr>
      <w:r w:rsidRPr="0041226A">
        <w:rPr>
          <w:bCs/>
        </w:rPr>
        <w:t xml:space="preserve">      V květnových Listech </w:t>
      </w:r>
      <w:r>
        <w:rPr>
          <w:rFonts w:eastAsiaTheme="minorHAnsi"/>
          <w:color w:val="000000"/>
          <w:lang w:eastAsia="en-US"/>
        </w:rPr>
        <w:t xml:space="preserve">jsme vás nabádali, </w:t>
      </w:r>
      <w:proofErr w:type="gramStart"/>
      <w:r>
        <w:rPr>
          <w:rFonts w:eastAsiaTheme="minorHAnsi"/>
          <w:color w:val="000000"/>
          <w:lang w:eastAsia="en-US"/>
        </w:rPr>
        <w:t>aby jste drželi</w:t>
      </w:r>
      <w:proofErr w:type="gramEnd"/>
      <w:r>
        <w:rPr>
          <w:rFonts w:eastAsiaTheme="minorHAnsi"/>
          <w:color w:val="000000"/>
          <w:lang w:eastAsia="en-US"/>
        </w:rPr>
        <w:t xml:space="preserve"> palce našim hasičům při Okrskové soutěži </w:t>
      </w:r>
      <w:r w:rsidR="00C141C6">
        <w:rPr>
          <w:rFonts w:eastAsiaTheme="minorHAnsi"/>
          <w:color w:val="000000"/>
          <w:lang w:eastAsia="en-US"/>
        </w:rPr>
        <w:t>SDH</w:t>
      </w:r>
      <w:r>
        <w:rPr>
          <w:rFonts w:eastAsiaTheme="minorHAnsi"/>
          <w:color w:val="000000"/>
          <w:lang w:eastAsia="en-US"/>
        </w:rPr>
        <w:t xml:space="preserve"> ve </w:t>
      </w:r>
      <w:proofErr w:type="spellStart"/>
      <w:r>
        <w:rPr>
          <w:rFonts w:eastAsiaTheme="minorHAnsi"/>
          <w:color w:val="000000"/>
          <w:lang w:eastAsia="en-US"/>
        </w:rPr>
        <w:t>Strunkovicích</w:t>
      </w:r>
      <w:proofErr w:type="spellEnd"/>
      <w:r>
        <w:rPr>
          <w:rFonts w:eastAsiaTheme="minorHAnsi"/>
          <w:color w:val="000000"/>
          <w:lang w:eastAsia="en-US"/>
        </w:rPr>
        <w:t xml:space="preserve"> nad </w:t>
      </w:r>
      <w:proofErr w:type="spellStart"/>
      <w:r>
        <w:rPr>
          <w:rFonts w:eastAsiaTheme="minorHAnsi"/>
          <w:color w:val="000000"/>
          <w:lang w:eastAsia="en-US"/>
        </w:rPr>
        <w:t>Blanicí</w:t>
      </w:r>
      <w:proofErr w:type="spellEnd"/>
      <w:r>
        <w:rPr>
          <w:rFonts w:eastAsiaTheme="minorHAnsi"/>
          <w:color w:val="000000"/>
          <w:lang w:eastAsia="en-US"/>
        </w:rPr>
        <w:t>. Asi jsme na ně mysleli málo, protože z </w:t>
      </w:r>
      <w:r w:rsidR="00566849">
        <w:rPr>
          <w:rFonts w:eastAsiaTheme="minorHAnsi"/>
          <w:color w:val="000000"/>
          <w:lang w:eastAsia="en-US"/>
        </w:rPr>
        <w:t>osmi</w:t>
      </w:r>
      <w:r>
        <w:rPr>
          <w:rFonts w:eastAsiaTheme="minorHAnsi"/>
          <w:color w:val="000000"/>
          <w:lang w:eastAsia="en-US"/>
        </w:rPr>
        <w:t xml:space="preserve"> zúčastněných byli předposlední. Ale pro začátek i tak „dobrý“. Příště budou určitě lepší a jednou i toho prvního místa dosáhnou.</w:t>
      </w:r>
    </w:p>
    <w:p w:rsidR="00A81F99" w:rsidRDefault="00D92B5C" w:rsidP="000C5FDB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…..</w:t>
      </w:r>
    </w:p>
    <w:p w:rsidR="0041226A" w:rsidRDefault="008C2B1F" w:rsidP="000C5FDB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V květnu jsme </w:t>
      </w:r>
      <w:r w:rsidR="00A81F99">
        <w:rPr>
          <w:rFonts w:eastAsiaTheme="minorHAnsi"/>
          <w:color w:val="000000"/>
          <w:lang w:eastAsia="en-US"/>
        </w:rPr>
        <w:t xml:space="preserve">také </w:t>
      </w:r>
      <w:r>
        <w:rPr>
          <w:rFonts w:eastAsiaTheme="minorHAnsi"/>
          <w:color w:val="000000"/>
          <w:lang w:eastAsia="en-US"/>
        </w:rPr>
        <w:t xml:space="preserve">oslavili Den vítězství lampionovým průvodem spojeným s položením věnce </w:t>
      </w:r>
      <w:r w:rsidR="00566849">
        <w:rPr>
          <w:rFonts w:eastAsiaTheme="minorHAnsi"/>
          <w:color w:val="000000"/>
          <w:lang w:eastAsia="en-US"/>
        </w:rPr>
        <w:t>k</w:t>
      </w:r>
      <w:r>
        <w:rPr>
          <w:rFonts w:eastAsiaTheme="minorHAnsi"/>
          <w:color w:val="000000"/>
          <w:lang w:eastAsia="en-US"/>
        </w:rPr>
        <w:t xml:space="preserve"> Památníku osvobození u kostela. Večer byl zakončen opékáním buřtů a ohňostrojem na místním hřišti.</w:t>
      </w:r>
    </w:p>
    <w:p w:rsidR="00D92B5C" w:rsidRPr="00D92B5C" w:rsidRDefault="00D92B5C" w:rsidP="000C5FDB">
      <w:pPr>
        <w:jc w:val="both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…..</w:t>
      </w:r>
    </w:p>
    <w:p w:rsidR="008C2B1F" w:rsidRDefault="008C2B1F" w:rsidP="000C5FDB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</w:t>
      </w:r>
      <w:r w:rsidR="00D92B5C">
        <w:rPr>
          <w:rFonts w:eastAsiaTheme="minorHAnsi"/>
          <w:color w:val="000000"/>
          <w:lang w:eastAsia="en-US"/>
        </w:rPr>
        <w:t>V pondělí 12. 5. byly v</w:t>
      </w:r>
      <w:r>
        <w:rPr>
          <w:rFonts w:eastAsiaTheme="minorHAnsi"/>
          <w:color w:val="000000"/>
          <w:lang w:eastAsia="en-US"/>
        </w:rPr>
        <w:t>šechny ženy zvány na oslavu Dne matek</w:t>
      </w:r>
      <w:r w:rsidR="00255ABD">
        <w:rPr>
          <w:rFonts w:eastAsiaTheme="minorHAnsi"/>
          <w:color w:val="000000"/>
          <w:lang w:eastAsia="en-US"/>
        </w:rPr>
        <w:t xml:space="preserve"> do kulturního domu</w:t>
      </w:r>
      <w:r>
        <w:rPr>
          <w:rFonts w:eastAsiaTheme="minorHAnsi"/>
          <w:color w:val="000000"/>
          <w:lang w:eastAsia="en-US"/>
        </w:rPr>
        <w:t xml:space="preserve">. Zde děti z MŠ a ZŠ pod vedením </w:t>
      </w:r>
      <w:r w:rsidR="00255ABD">
        <w:rPr>
          <w:rFonts w:eastAsiaTheme="minorHAnsi"/>
          <w:color w:val="000000"/>
          <w:lang w:eastAsia="en-US"/>
        </w:rPr>
        <w:t>svých</w:t>
      </w:r>
      <w:r>
        <w:rPr>
          <w:rFonts w:eastAsiaTheme="minorHAnsi"/>
          <w:color w:val="000000"/>
          <w:lang w:eastAsia="en-US"/>
        </w:rPr>
        <w:t xml:space="preserve"> </w:t>
      </w:r>
      <w:r w:rsidR="00255ABD">
        <w:rPr>
          <w:rFonts w:eastAsiaTheme="minorHAnsi"/>
          <w:color w:val="000000"/>
          <w:lang w:eastAsia="en-US"/>
        </w:rPr>
        <w:t>u</w:t>
      </w:r>
      <w:r>
        <w:rPr>
          <w:rFonts w:eastAsiaTheme="minorHAnsi"/>
          <w:color w:val="000000"/>
          <w:lang w:eastAsia="en-US"/>
        </w:rPr>
        <w:t>čitelek</w:t>
      </w:r>
      <w:r w:rsidR="00255ABD">
        <w:rPr>
          <w:rFonts w:eastAsiaTheme="minorHAnsi"/>
          <w:color w:val="000000"/>
          <w:lang w:eastAsia="en-US"/>
        </w:rPr>
        <w:t xml:space="preserve"> předvedly moc hezké pásmo písniček, básniček, krátkých scének a také muzikál Budulínek.</w:t>
      </w:r>
      <w:r w:rsidR="0028353A">
        <w:rPr>
          <w:rFonts w:eastAsiaTheme="minorHAnsi"/>
          <w:color w:val="000000"/>
          <w:lang w:eastAsia="en-US"/>
        </w:rPr>
        <w:t xml:space="preserve"> Pak děvčata z kroužku Radky Matuškové </w:t>
      </w:r>
      <w:r w:rsidR="00D92B5C">
        <w:rPr>
          <w:rFonts w:eastAsiaTheme="minorHAnsi"/>
          <w:color w:val="000000"/>
          <w:lang w:eastAsia="en-US"/>
        </w:rPr>
        <w:t xml:space="preserve">zatančila </w:t>
      </w:r>
      <w:r w:rsidR="0028353A">
        <w:rPr>
          <w:rFonts w:eastAsiaTheme="minorHAnsi"/>
          <w:color w:val="000000"/>
          <w:lang w:eastAsia="en-US"/>
        </w:rPr>
        <w:t xml:space="preserve">svoji </w:t>
      </w:r>
      <w:r w:rsidR="00D92B5C">
        <w:rPr>
          <w:rFonts w:eastAsiaTheme="minorHAnsi"/>
          <w:color w:val="000000"/>
          <w:lang w:eastAsia="en-US"/>
        </w:rPr>
        <w:t>diskotékovou</w:t>
      </w:r>
      <w:r w:rsidR="0028353A">
        <w:rPr>
          <w:rFonts w:eastAsiaTheme="minorHAnsi"/>
          <w:color w:val="000000"/>
          <w:lang w:eastAsia="en-US"/>
        </w:rPr>
        <w:t xml:space="preserve"> sestavu. Velký obdiv sklidila také Radka </w:t>
      </w:r>
      <w:proofErr w:type="spellStart"/>
      <w:r w:rsidR="0028353A">
        <w:rPr>
          <w:rFonts w:eastAsiaTheme="minorHAnsi"/>
          <w:color w:val="000000"/>
          <w:lang w:eastAsia="en-US"/>
        </w:rPr>
        <w:t>Lencová</w:t>
      </w:r>
      <w:proofErr w:type="spellEnd"/>
      <w:r w:rsidR="0028353A">
        <w:rPr>
          <w:rFonts w:eastAsiaTheme="minorHAnsi"/>
          <w:color w:val="000000"/>
          <w:lang w:eastAsia="en-US"/>
        </w:rPr>
        <w:t xml:space="preserve">, když </w:t>
      </w:r>
      <w:proofErr w:type="gramStart"/>
      <w:r w:rsidR="00566849">
        <w:rPr>
          <w:rFonts w:eastAsiaTheme="minorHAnsi"/>
          <w:color w:val="000000"/>
          <w:lang w:eastAsia="en-US"/>
        </w:rPr>
        <w:t>ukázala jak</w:t>
      </w:r>
      <w:proofErr w:type="gramEnd"/>
      <w:r w:rsidR="00566849">
        <w:rPr>
          <w:rFonts w:eastAsiaTheme="minorHAnsi"/>
          <w:color w:val="000000"/>
          <w:lang w:eastAsia="en-US"/>
        </w:rPr>
        <w:t xml:space="preserve"> se stepuje</w:t>
      </w:r>
      <w:r w:rsidR="00825604">
        <w:rPr>
          <w:rFonts w:eastAsiaTheme="minorHAnsi"/>
          <w:color w:val="000000"/>
          <w:lang w:eastAsia="en-US"/>
        </w:rPr>
        <w:t xml:space="preserve"> a zatančila na moderní hudbu celou skladbu.</w:t>
      </w:r>
    </w:p>
    <w:p w:rsidR="000D4E23" w:rsidRDefault="00825604" w:rsidP="000C5FDB">
      <w:pPr>
        <w:pStyle w:val="Standard"/>
        <w:tabs>
          <w:tab w:val="left" w:pos="2250"/>
          <w:tab w:val="left" w:pos="4290"/>
        </w:tabs>
        <w:jc w:val="both"/>
        <w:rPr>
          <w:bCs/>
        </w:rPr>
      </w:pPr>
      <w:r w:rsidRPr="00825604">
        <w:rPr>
          <w:bCs/>
        </w:rPr>
        <w:t>Všem účinkujícím</w:t>
      </w:r>
      <w:r w:rsidR="000D4E23" w:rsidRPr="00825604">
        <w:rPr>
          <w:bCs/>
        </w:rPr>
        <w:t xml:space="preserve"> </w:t>
      </w:r>
      <w:r>
        <w:rPr>
          <w:bCs/>
        </w:rPr>
        <w:t>i jejich p.</w:t>
      </w:r>
      <w:r w:rsidR="002A3EC8">
        <w:rPr>
          <w:bCs/>
        </w:rPr>
        <w:t xml:space="preserve"> </w:t>
      </w:r>
      <w:r>
        <w:rPr>
          <w:bCs/>
        </w:rPr>
        <w:t xml:space="preserve">učitelkám, které musely vystoupení vymyslet a pak při normální výuce nacvičit, patří velké poděkování. Slova uznání patří také oběma Radkám – </w:t>
      </w:r>
      <w:proofErr w:type="gramStart"/>
      <w:r>
        <w:rPr>
          <w:bCs/>
        </w:rPr>
        <w:t xml:space="preserve">Matuškové </w:t>
      </w:r>
      <w:r w:rsidR="00D92B5C">
        <w:rPr>
          <w:bCs/>
        </w:rPr>
        <w:t xml:space="preserve">  </w:t>
      </w:r>
      <w:r>
        <w:rPr>
          <w:bCs/>
        </w:rPr>
        <w:t xml:space="preserve">i </w:t>
      </w:r>
      <w:proofErr w:type="spellStart"/>
      <w:r>
        <w:rPr>
          <w:bCs/>
        </w:rPr>
        <w:t>Lencové</w:t>
      </w:r>
      <w:proofErr w:type="spellEnd"/>
      <w:proofErr w:type="gramEnd"/>
      <w:r>
        <w:rPr>
          <w:bCs/>
        </w:rPr>
        <w:t>. V neposlední řadě je třeba poděkovat za malé pohoštění a růže Městys</w:t>
      </w:r>
      <w:r w:rsidR="00D92B5C">
        <w:rPr>
          <w:bCs/>
        </w:rPr>
        <w:t>i</w:t>
      </w:r>
      <w:r>
        <w:rPr>
          <w:bCs/>
        </w:rPr>
        <w:t xml:space="preserve"> Dub.</w:t>
      </w:r>
    </w:p>
    <w:p w:rsidR="00D92B5C" w:rsidRDefault="00D92B5C" w:rsidP="000C5FDB">
      <w:pPr>
        <w:pStyle w:val="Standard"/>
        <w:tabs>
          <w:tab w:val="left" w:pos="2250"/>
          <w:tab w:val="left" w:pos="4290"/>
        </w:tabs>
        <w:jc w:val="both"/>
        <w:rPr>
          <w:b/>
          <w:bCs/>
        </w:rPr>
      </w:pPr>
      <w:r>
        <w:rPr>
          <w:b/>
          <w:bCs/>
        </w:rPr>
        <w:t>…..</w:t>
      </w:r>
    </w:p>
    <w:p w:rsidR="00D92B5C" w:rsidRDefault="00D92B5C" w:rsidP="000C5FDB">
      <w:pPr>
        <w:pStyle w:val="Standard"/>
        <w:tabs>
          <w:tab w:val="left" w:pos="2250"/>
          <w:tab w:val="left" w:pos="4290"/>
        </w:tabs>
        <w:jc w:val="both"/>
        <w:rPr>
          <w:bCs/>
        </w:rPr>
      </w:pPr>
      <w:r>
        <w:rPr>
          <w:b/>
          <w:bCs/>
        </w:rPr>
        <w:t xml:space="preserve">     </w:t>
      </w:r>
      <w:r w:rsidR="00880B68">
        <w:rPr>
          <w:b/>
          <w:bCs/>
        </w:rPr>
        <w:t xml:space="preserve">  </w:t>
      </w:r>
      <w:r>
        <w:rPr>
          <w:b/>
          <w:bCs/>
        </w:rPr>
        <w:t xml:space="preserve"> </w:t>
      </w:r>
      <w:r w:rsidRPr="00D92B5C">
        <w:rPr>
          <w:bCs/>
        </w:rPr>
        <w:t xml:space="preserve">V předvečer </w:t>
      </w:r>
      <w:r>
        <w:rPr>
          <w:bCs/>
        </w:rPr>
        <w:t>1.</w:t>
      </w:r>
      <w:r w:rsidR="00DF6C4C">
        <w:rPr>
          <w:bCs/>
        </w:rPr>
        <w:t xml:space="preserve"> </w:t>
      </w:r>
      <w:r>
        <w:rPr>
          <w:bCs/>
        </w:rPr>
        <w:t>máje byla také již tradičně na místním hřišti postavena májka.</w:t>
      </w:r>
    </w:p>
    <w:p w:rsidR="00880B68" w:rsidRDefault="00880B68" w:rsidP="000C5FDB">
      <w:pPr>
        <w:pStyle w:val="Standard"/>
        <w:tabs>
          <w:tab w:val="left" w:pos="2250"/>
          <w:tab w:val="left" w:pos="4290"/>
        </w:tabs>
        <w:jc w:val="both"/>
        <w:rPr>
          <w:bCs/>
        </w:rPr>
      </w:pPr>
    </w:p>
    <w:p w:rsidR="00F60FC4" w:rsidRDefault="00F60FC4" w:rsidP="000C5FDB">
      <w:pPr>
        <w:pStyle w:val="Standard"/>
        <w:tabs>
          <w:tab w:val="left" w:pos="2250"/>
          <w:tab w:val="left" w:pos="4290"/>
        </w:tabs>
        <w:jc w:val="both"/>
        <w:rPr>
          <w:bCs/>
        </w:rPr>
      </w:pPr>
    </w:p>
    <w:p w:rsidR="00F60FC4" w:rsidRDefault="00F60FC4" w:rsidP="000C5FDB">
      <w:pPr>
        <w:pStyle w:val="Standard"/>
        <w:tabs>
          <w:tab w:val="left" w:pos="2250"/>
          <w:tab w:val="left" w:pos="4290"/>
        </w:tabs>
        <w:jc w:val="both"/>
        <w:rPr>
          <w:bCs/>
        </w:rPr>
      </w:pPr>
    </w:p>
    <w:p w:rsidR="00F60FC4" w:rsidRDefault="006E7121" w:rsidP="000C5FDB">
      <w:pPr>
        <w:pStyle w:val="Standard"/>
        <w:tabs>
          <w:tab w:val="left" w:pos="2250"/>
          <w:tab w:val="left" w:pos="4290"/>
        </w:tabs>
        <w:jc w:val="both"/>
        <w:rPr>
          <w:bCs/>
        </w:rPr>
      </w:pPr>
      <w:r>
        <w:rPr>
          <w:bCs/>
        </w:rPr>
        <w:t xml:space="preserve">   </w:t>
      </w:r>
      <w:r w:rsidR="00442710">
        <w:rPr>
          <w:bCs/>
        </w:rPr>
        <w:t>t</w:t>
      </w:r>
      <w:r w:rsidR="000C5FDB">
        <w:rPr>
          <w:bCs/>
        </w:rPr>
        <w:t>akhle krásně vypadala</w:t>
      </w:r>
      <w:proofErr w:type="gramStart"/>
      <w:r w:rsidR="000C5FDB">
        <w:rPr>
          <w:bCs/>
        </w:rPr>
        <w:t>…..                             …</w:t>
      </w:r>
      <w:proofErr w:type="gramEnd"/>
      <w:r w:rsidR="000C5FDB">
        <w:rPr>
          <w:bCs/>
        </w:rPr>
        <w:t>.. a takhle ráno skončila</w:t>
      </w:r>
    </w:p>
    <w:p w:rsidR="00F60FC4" w:rsidRDefault="000C5FDB" w:rsidP="008E40B1">
      <w:pPr>
        <w:pStyle w:val="Standard"/>
        <w:tabs>
          <w:tab w:val="left" w:pos="2250"/>
          <w:tab w:val="left" w:pos="4290"/>
        </w:tabs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205105</wp:posOffset>
            </wp:positionV>
            <wp:extent cx="3429000" cy="2819400"/>
            <wp:effectExtent l="19050" t="0" r="0" b="0"/>
            <wp:wrapTight wrapText="bothSides">
              <wp:wrapPolygon edited="0">
                <wp:start x="-120" y="0"/>
                <wp:lineTo x="-120" y="21454"/>
                <wp:lineTo x="21600" y="21454"/>
                <wp:lineTo x="21600" y="0"/>
                <wp:lineTo x="-120" y="0"/>
              </wp:wrapPolygon>
            </wp:wrapTight>
            <wp:docPr id="5" name="obrázek 3" descr="C:\Users\Matušková Marie\Desktop\DUBSKÉ LISTY\1. Materiál pro tvorbu DL\Májka\10171798_779605178716721_14926901199996666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ušková Marie\Desktop\DUBSKÉ LISTY\1. Materiál pro tvorbu DL\Májka\10171798_779605178716721_149269011999966668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83" r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FC4">
        <w:rPr>
          <w:bCs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205105</wp:posOffset>
            </wp:positionV>
            <wp:extent cx="2447925" cy="2819400"/>
            <wp:effectExtent l="19050" t="0" r="9525" b="0"/>
            <wp:wrapTight wrapText="bothSides">
              <wp:wrapPolygon edited="0">
                <wp:start x="-168" y="0"/>
                <wp:lineTo x="-168" y="21454"/>
                <wp:lineTo x="21684" y="21454"/>
                <wp:lineTo x="21684" y="0"/>
                <wp:lineTo x="-168" y="0"/>
              </wp:wrapPolygon>
            </wp:wrapTight>
            <wp:docPr id="4" name="obrázek 2" descr="C:\Users\Matušková Marie\Desktop\DUBSKÉ LISTY\1. Materiál pro tvorbu DL\Májka\DSCF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DUBSKÉ LISTY\1. Materiál pro tvorbu DL\Májka\DSCF1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64" r="25670" b="1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852" w:rsidRDefault="00825604" w:rsidP="000C5FDB">
      <w:pPr>
        <w:jc w:val="both"/>
        <w:rPr>
          <w:b/>
          <w:bCs/>
          <w:u w:val="single"/>
        </w:rPr>
      </w:pPr>
      <w:r w:rsidRPr="000C20A4">
        <w:rPr>
          <w:b/>
          <w:bCs/>
          <w:u w:val="single"/>
        </w:rPr>
        <w:lastRenderedPageBreak/>
        <w:t>Výsledky v</w:t>
      </w:r>
      <w:r w:rsidR="00FB6852" w:rsidRPr="000C20A4">
        <w:rPr>
          <w:b/>
          <w:bCs/>
          <w:u w:val="single"/>
        </w:rPr>
        <w:t>ol</w:t>
      </w:r>
      <w:r w:rsidRPr="000C20A4">
        <w:rPr>
          <w:b/>
          <w:bCs/>
          <w:u w:val="single"/>
        </w:rPr>
        <w:t>eb</w:t>
      </w:r>
      <w:r w:rsidR="00FB6852" w:rsidRPr="000C20A4">
        <w:rPr>
          <w:b/>
          <w:bCs/>
          <w:u w:val="single"/>
        </w:rPr>
        <w:t xml:space="preserve"> do Evropského parlamentu</w:t>
      </w:r>
      <w:r w:rsidR="000C20A4" w:rsidRPr="000C20A4">
        <w:rPr>
          <w:b/>
          <w:bCs/>
          <w:u w:val="single"/>
        </w:rPr>
        <w:t xml:space="preserve"> v naší obci</w:t>
      </w:r>
      <w:r w:rsidR="00FB6852" w:rsidRPr="000C20A4">
        <w:rPr>
          <w:b/>
          <w:bCs/>
          <w:u w:val="single"/>
        </w:rPr>
        <w:t>:</w:t>
      </w:r>
    </w:p>
    <w:p w:rsidR="00FB6852" w:rsidRPr="00825604" w:rsidRDefault="00FB6852" w:rsidP="000C5FDB">
      <w:pPr>
        <w:jc w:val="both"/>
        <w:rPr>
          <w:bCs/>
        </w:rPr>
      </w:pPr>
    </w:p>
    <w:p w:rsidR="00FB6852" w:rsidRDefault="00FB6852" w:rsidP="000C5FDB">
      <w:pPr>
        <w:jc w:val="both"/>
        <w:rPr>
          <w:bCs/>
        </w:rPr>
      </w:pPr>
      <w:r w:rsidRPr="00825604">
        <w:rPr>
          <w:bCs/>
        </w:rPr>
        <w:t xml:space="preserve">23. </w:t>
      </w:r>
      <w:proofErr w:type="gramStart"/>
      <w:r w:rsidRPr="00825604">
        <w:rPr>
          <w:bCs/>
        </w:rPr>
        <w:t>května</w:t>
      </w:r>
      <w:r w:rsidRPr="00825604">
        <w:rPr>
          <w:b/>
          <w:bCs/>
        </w:rPr>
        <w:t xml:space="preserve">  </w:t>
      </w:r>
      <w:r w:rsidRPr="00825604">
        <w:rPr>
          <w:bCs/>
        </w:rPr>
        <w:t>a 24</w:t>
      </w:r>
      <w:proofErr w:type="gramEnd"/>
      <w:r w:rsidRPr="00825604">
        <w:rPr>
          <w:bCs/>
        </w:rPr>
        <w:t xml:space="preserve">. </w:t>
      </w:r>
      <w:r w:rsidRPr="000C20A4">
        <w:rPr>
          <w:bCs/>
        </w:rPr>
        <w:t xml:space="preserve">května </w:t>
      </w:r>
      <w:r w:rsidR="000C20A4" w:rsidRPr="000C20A4">
        <w:rPr>
          <w:bCs/>
        </w:rPr>
        <w:t>2014</w:t>
      </w:r>
      <w:r w:rsidR="000C20A4">
        <w:rPr>
          <w:bCs/>
        </w:rPr>
        <w:t xml:space="preserve"> proběhly volby do Evropského parlamentu.</w:t>
      </w:r>
    </w:p>
    <w:p w:rsidR="000C20A4" w:rsidRDefault="000C20A4" w:rsidP="000C5FDB">
      <w:pPr>
        <w:jc w:val="both"/>
        <w:rPr>
          <w:bCs/>
        </w:rPr>
      </w:pPr>
      <w:r>
        <w:rPr>
          <w:bCs/>
        </w:rPr>
        <w:t>Počet osob zapsaných do výpisu ze seznamu voličů:                                  293</w:t>
      </w:r>
    </w:p>
    <w:p w:rsidR="000C20A4" w:rsidRDefault="000C20A4" w:rsidP="000C5FDB">
      <w:pPr>
        <w:jc w:val="both"/>
        <w:rPr>
          <w:bCs/>
        </w:rPr>
      </w:pPr>
      <w:r>
        <w:rPr>
          <w:bCs/>
        </w:rPr>
        <w:t>Počet voličů, kterým byly vydány úřední obálky:                                         50</w:t>
      </w:r>
    </w:p>
    <w:p w:rsidR="000C20A4" w:rsidRPr="00FB6852" w:rsidRDefault="000C20A4" w:rsidP="000C5FDB">
      <w:pPr>
        <w:jc w:val="both"/>
        <w:rPr>
          <w:bCs/>
        </w:rPr>
      </w:pPr>
      <w:r>
        <w:rPr>
          <w:bCs/>
        </w:rPr>
        <w:t>Počet platných hlasů:                                                                                     48</w:t>
      </w:r>
    </w:p>
    <w:p w:rsidR="000C20A4" w:rsidRDefault="000C20A4" w:rsidP="000C5FDB">
      <w:pPr>
        <w:jc w:val="both"/>
        <w:rPr>
          <w:bCs/>
          <w:i/>
          <w:sz w:val="20"/>
          <w:szCs w:val="20"/>
        </w:rPr>
      </w:pPr>
    </w:p>
    <w:p w:rsidR="006E7121" w:rsidRDefault="006E7121" w:rsidP="000C5FDB">
      <w:pPr>
        <w:jc w:val="both"/>
        <w:rPr>
          <w:bCs/>
          <w:i/>
          <w:sz w:val="20"/>
          <w:szCs w:val="20"/>
        </w:rPr>
      </w:pPr>
    </w:p>
    <w:p w:rsidR="00614ABB" w:rsidRDefault="00614ABB" w:rsidP="000C5FDB">
      <w:pPr>
        <w:jc w:val="both"/>
      </w:pPr>
      <w:r>
        <w:t>Výsledy voleb do Evropského parlamentu:</w:t>
      </w:r>
    </w:p>
    <w:p w:rsidR="006E7121" w:rsidRDefault="006E7121" w:rsidP="000C5FDB">
      <w:pPr>
        <w:jc w:val="both"/>
      </w:pPr>
    </w:p>
    <w:tbl>
      <w:tblPr>
        <w:tblW w:w="0" w:type="auto"/>
        <w:tblCellSpacing w:w="15" w:type="dxa"/>
        <w:tblLook w:val="04A0"/>
      </w:tblPr>
      <w:tblGrid>
        <w:gridCol w:w="529"/>
        <w:gridCol w:w="1967"/>
        <w:gridCol w:w="4582"/>
        <w:gridCol w:w="622"/>
      </w:tblGrid>
      <w:tr w:rsidR="00614ABB" w:rsidTr="00614ABB">
        <w:trPr>
          <w:tblCellSpacing w:w="15" w:type="dxa"/>
        </w:trPr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429F8" w:rsidP="000C5F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</w:t>
            </w:r>
            <w:r w:rsidR="00614ABB">
              <w:rPr>
                <w:b/>
                <w:bCs/>
              </w:rPr>
              <w:t>Kandidátní listina (strana)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číslo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zkratka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název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počet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SNK ED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SNK Evropští demokraté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1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KAN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Klub angažovaných nestraníků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1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KDU-ČSL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proofErr w:type="gramStart"/>
            <w:r>
              <w:t>Křesťan.a demokrat</w:t>
            </w:r>
            <w:proofErr w:type="gramEnd"/>
            <w:r>
              <w:t>.unie-</w:t>
            </w:r>
            <w:proofErr w:type="spellStart"/>
            <w:r>
              <w:t>Českosl.strana</w:t>
            </w:r>
            <w:proofErr w:type="spellEnd"/>
            <w:r>
              <w:t xml:space="preserve"> lidová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2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Koal.TOP09,STAN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Koalice TOP 09 a STAN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5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10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KSČM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Komunistická strana Čech a Moravy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5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14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ČSSD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Česká strana sociálně demokratická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7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16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ANO 2011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ANO 2011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7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18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M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Moravané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1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22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Úsvit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 xml:space="preserve">Úsvit přímé demokracie </w:t>
            </w:r>
            <w:proofErr w:type="spellStart"/>
            <w:r>
              <w:t>Tomia</w:t>
            </w:r>
            <w:proofErr w:type="spellEnd"/>
            <w:r>
              <w:t xml:space="preserve"> </w:t>
            </w:r>
            <w:proofErr w:type="spellStart"/>
            <w:r>
              <w:t>Okamury</w:t>
            </w:r>
            <w:proofErr w:type="spellEnd"/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5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23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SZ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Strana zelených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2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24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Svobodní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Strana svobodných občanů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2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spacing w:line="276" w:lineRule="auto"/>
              <w:jc w:val="both"/>
              <w:rPr>
                <w:rFonts w:eastAsiaTheme="minorEastAsia"/>
              </w:rPr>
            </w:pP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26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KSČ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Komunistická strana Československa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1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HSS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HNUTÍ SOCIÁLNĚ SLABÝCH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1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31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Republika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Republika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3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32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Piráti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Česká pirátská strana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2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38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VV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Věci veřejné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2</w:t>
            </w:r>
          </w:p>
        </w:tc>
      </w:tr>
      <w:tr w:rsidR="00614ABB" w:rsidTr="006E712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39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OBČ_2011</w:t>
            </w:r>
          </w:p>
        </w:tc>
        <w:tc>
          <w:tcPr>
            <w:tcW w:w="4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Default="00614ABB" w:rsidP="000C5FDB">
            <w:pPr>
              <w:jc w:val="both"/>
            </w:pPr>
            <w:r>
              <w:t>OBČANÉ 2011</w:t>
            </w:r>
          </w:p>
        </w:tc>
        <w:tc>
          <w:tcPr>
            <w:tcW w:w="5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ABB" w:rsidRPr="006E7121" w:rsidRDefault="00614ABB" w:rsidP="000C5FDB">
            <w:pPr>
              <w:jc w:val="both"/>
            </w:pPr>
            <w:r w:rsidRPr="006E7121">
              <w:t>1</w:t>
            </w:r>
          </w:p>
        </w:tc>
      </w:tr>
    </w:tbl>
    <w:p w:rsidR="00614ABB" w:rsidRDefault="00614ABB" w:rsidP="00614ABB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130B5D" w:rsidRPr="00841E76" w:rsidRDefault="000D4E23" w:rsidP="00841E76">
      <w:pPr>
        <w:jc w:val="both"/>
        <w:rPr>
          <w:b/>
          <w:bCs/>
          <w:i/>
          <w:sz w:val="28"/>
          <w:szCs w:val="28"/>
          <w:u w:val="single"/>
        </w:rPr>
      </w:pPr>
      <w:r w:rsidRPr="00841E76">
        <w:rPr>
          <w:bCs/>
          <w:i/>
          <w:sz w:val="20"/>
          <w:szCs w:val="20"/>
        </w:rPr>
        <w:t xml:space="preserve">      </w:t>
      </w:r>
    </w:p>
    <w:p w:rsidR="00B519E2" w:rsidRDefault="00B519E2" w:rsidP="00B519E2">
      <w:pPr>
        <w:rPr>
          <w:b/>
          <w:bCs/>
          <w:sz w:val="28"/>
          <w:szCs w:val="28"/>
          <w:u w:val="single"/>
        </w:rPr>
      </w:pPr>
      <w:r w:rsidRPr="001A3291">
        <w:rPr>
          <w:b/>
          <w:bCs/>
          <w:sz w:val="28"/>
          <w:szCs w:val="28"/>
          <w:highlight w:val="lightGray"/>
          <w:u w:val="single"/>
        </w:rPr>
        <w:t>Informace z Úřadu městyse Dub</w:t>
      </w:r>
    </w:p>
    <w:p w:rsidR="000C5FDB" w:rsidRDefault="000C5FDB" w:rsidP="00B519E2">
      <w:pPr>
        <w:rPr>
          <w:b/>
          <w:bCs/>
          <w:sz w:val="28"/>
          <w:szCs w:val="28"/>
          <w:u w:val="single"/>
        </w:rPr>
      </w:pPr>
    </w:p>
    <w:p w:rsidR="000C5FDB" w:rsidRPr="001A3291" w:rsidRDefault="000C5FDB" w:rsidP="000C5FDB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Pozvánka</w:t>
      </w:r>
    </w:p>
    <w:p w:rsidR="0028353A" w:rsidRPr="00442710" w:rsidRDefault="0028353A" w:rsidP="000C5FDB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v souladu s § 91 odst.1/ zákona č.128/2000 Sb. o obcích v platném znění</w:t>
      </w:r>
      <w:r w:rsidR="00442710" w:rsidRPr="00442710">
        <w:rPr>
          <w:rFonts w:ascii="Times New Roman" w:hAnsi="Times New Roman"/>
          <w:sz w:val="24"/>
          <w:szCs w:val="24"/>
        </w:rPr>
        <w:t xml:space="preserve"> </w:t>
      </w:r>
      <w:r w:rsidRPr="00442710">
        <w:rPr>
          <w:rFonts w:ascii="Times New Roman" w:hAnsi="Times New Roman"/>
          <w:sz w:val="24"/>
          <w:szCs w:val="24"/>
        </w:rPr>
        <w:t>Vás zvu na zase</w:t>
      </w:r>
      <w:r w:rsidR="00442710" w:rsidRPr="00442710">
        <w:rPr>
          <w:rFonts w:ascii="Times New Roman" w:hAnsi="Times New Roman"/>
          <w:sz w:val="24"/>
          <w:szCs w:val="24"/>
        </w:rPr>
        <w:t xml:space="preserve">dání Zastupitelstva městyse Dub, </w:t>
      </w:r>
      <w:r w:rsidRPr="00442710">
        <w:rPr>
          <w:rFonts w:ascii="Times New Roman" w:hAnsi="Times New Roman"/>
          <w:sz w:val="24"/>
          <w:szCs w:val="24"/>
        </w:rPr>
        <w:t>které se koná</w:t>
      </w:r>
      <w:r w:rsidR="00442710" w:rsidRPr="00442710">
        <w:rPr>
          <w:rFonts w:ascii="Times New Roman" w:hAnsi="Times New Roman"/>
          <w:sz w:val="24"/>
          <w:szCs w:val="24"/>
        </w:rPr>
        <w:t xml:space="preserve"> </w:t>
      </w:r>
      <w:r w:rsidRPr="00442710">
        <w:rPr>
          <w:rFonts w:ascii="Times New Roman" w:hAnsi="Times New Roman"/>
          <w:b/>
          <w:sz w:val="24"/>
          <w:szCs w:val="24"/>
        </w:rPr>
        <w:t>v pátek 06.</w:t>
      </w:r>
      <w:r w:rsidR="00442710">
        <w:rPr>
          <w:rFonts w:ascii="Times New Roman" w:hAnsi="Times New Roman"/>
          <w:b/>
          <w:sz w:val="24"/>
          <w:szCs w:val="24"/>
        </w:rPr>
        <w:t xml:space="preserve"> </w:t>
      </w:r>
      <w:r w:rsidRPr="00442710">
        <w:rPr>
          <w:rFonts w:ascii="Times New Roman" w:hAnsi="Times New Roman"/>
          <w:b/>
          <w:sz w:val="24"/>
          <w:szCs w:val="24"/>
        </w:rPr>
        <w:t>06. 2014 od 18.00</w:t>
      </w:r>
      <w:r w:rsidRPr="00442710">
        <w:rPr>
          <w:rFonts w:ascii="Times New Roman" w:hAnsi="Times New Roman"/>
          <w:sz w:val="24"/>
          <w:szCs w:val="24"/>
        </w:rPr>
        <w:t xml:space="preserve"> hod.</w:t>
      </w:r>
      <w:r w:rsidR="00442710">
        <w:rPr>
          <w:rFonts w:ascii="Times New Roman" w:hAnsi="Times New Roman"/>
          <w:sz w:val="24"/>
          <w:szCs w:val="24"/>
        </w:rPr>
        <w:t xml:space="preserve"> </w:t>
      </w:r>
      <w:r w:rsidRPr="00442710">
        <w:rPr>
          <w:rFonts w:ascii="Times New Roman" w:hAnsi="Times New Roman"/>
          <w:sz w:val="24"/>
          <w:szCs w:val="24"/>
        </w:rPr>
        <w:t>v zasedací místnosti úřadu městyse</w:t>
      </w:r>
    </w:p>
    <w:p w:rsidR="0028353A" w:rsidRPr="00442710" w:rsidRDefault="0028353A" w:rsidP="0028353A">
      <w:pPr>
        <w:pStyle w:val="Bezmezer"/>
        <w:rPr>
          <w:rFonts w:ascii="Times New Roman" w:hAnsi="Times New Roman"/>
          <w:sz w:val="24"/>
          <w:szCs w:val="24"/>
        </w:rPr>
      </w:pPr>
      <w:proofErr w:type="gramStart"/>
      <w:r w:rsidRPr="00442710">
        <w:rPr>
          <w:rFonts w:ascii="Times New Roman" w:hAnsi="Times New Roman"/>
          <w:sz w:val="24"/>
          <w:szCs w:val="24"/>
        </w:rPr>
        <w:t>Program :</w:t>
      </w:r>
      <w:proofErr w:type="gramEnd"/>
      <w:r w:rsidRPr="00442710">
        <w:rPr>
          <w:rFonts w:ascii="Times New Roman" w:hAnsi="Times New Roman"/>
          <w:sz w:val="24"/>
          <w:szCs w:val="24"/>
        </w:rPr>
        <w:t xml:space="preserve"> 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Určení zapisovatele a ověřovatelů zápisu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Schválení programu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Kontrola usnesení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Kronika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 xml:space="preserve">Mateřská škola </w:t>
      </w:r>
      <w:proofErr w:type="spellStart"/>
      <w:r w:rsidRPr="00442710">
        <w:rPr>
          <w:rFonts w:ascii="Times New Roman" w:hAnsi="Times New Roman"/>
          <w:sz w:val="24"/>
          <w:szCs w:val="24"/>
        </w:rPr>
        <w:t>Bušanovice</w:t>
      </w:r>
      <w:proofErr w:type="spellEnd"/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lastRenderedPageBreak/>
        <w:t>Bytová situace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VZMR - „Bezdrátový rozhlas v Dubu“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 xml:space="preserve">VZMR - „Střecha </w:t>
      </w:r>
      <w:proofErr w:type="spellStart"/>
      <w:r w:rsidRPr="00442710">
        <w:rPr>
          <w:rFonts w:ascii="Times New Roman" w:hAnsi="Times New Roman"/>
          <w:sz w:val="24"/>
          <w:szCs w:val="24"/>
        </w:rPr>
        <w:t>čp</w:t>
      </w:r>
      <w:proofErr w:type="spellEnd"/>
      <w:r w:rsidRPr="00442710">
        <w:rPr>
          <w:rFonts w:ascii="Times New Roman" w:hAnsi="Times New Roman"/>
          <w:sz w:val="24"/>
          <w:szCs w:val="24"/>
        </w:rPr>
        <w:t>. 26 – II. Etapa“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Pronájem pozemku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Finanční příspěvek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442710">
        <w:rPr>
          <w:rFonts w:ascii="Times New Roman" w:hAnsi="Times New Roman"/>
          <w:sz w:val="24"/>
          <w:szCs w:val="24"/>
        </w:rPr>
        <w:t>Cyklotoulky</w:t>
      </w:r>
      <w:proofErr w:type="spellEnd"/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www. Stránky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Kontrola – BOZP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schválení počtu členů zastupitelstva pro volební období 2014-2018</w:t>
      </w:r>
    </w:p>
    <w:p w:rsidR="0028353A" w:rsidRPr="00442710" w:rsidRDefault="0028353A" w:rsidP="0028353A">
      <w:pPr>
        <w:pStyle w:val="Bezmezer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42710">
        <w:rPr>
          <w:rFonts w:ascii="Times New Roman" w:hAnsi="Times New Roman"/>
          <w:sz w:val="24"/>
          <w:szCs w:val="24"/>
        </w:rPr>
        <w:t>Ostatní</w:t>
      </w:r>
    </w:p>
    <w:p w:rsidR="0028353A" w:rsidRPr="00442710" w:rsidRDefault="0028353A" w:rsidP="0028353A">
      <w:pPr>
        <w:pStyle w:val="Bezmezer"/>
        <w:rPr>
          <w:rFonts w:ascii="Times New Roman" w:hAnsi="Times New Roman"/>
          <w:sz w:val="24"/>
          <w:szCs w:val="24"/>
        </w:rPr>
      </w:pPr>
    </w:p>
    <w:p w:rsidR="0028353A" w:rsidRDefault="0028353A" w:rsidP="00442710">
      <w:pPr>
        <w:pStyle w:val="Bezmezer"/>
        <w:jc w:val="both"/>
        <w:rPr>
          <w:rFonts w:cs="Calibri"/>
        </w:rPr>
      </w:pPr>
      <w:r>
        <w:t>V Dubu dne 29.</w:t>
      </w:r>
      <w:r w:rsidR="00442710">
        <w:t xml:space="preserve"> </w:t>
      </w:r>
      <w:r>
        <w:t>05.</w:t>
      </w:r>
      <w:r w:rsidR="00442710">
        <w:t xml:space="preserve"> </w:t>
      </w:r>
      <w:r>
        <w:t>2014</w:t>
      </w:r>
      <w:r>
        <w:tab/>
      </w:r>
      <w:r>
        <w:tab/>
      </w:r>
      <w:r>
        <w:tab/>
      </w:r>
      <w:r>
        <w:tab/>
      </w:r>
      <w:r w:rsidR="00442710">
        <w:t xml:space="preserve">                                         Václav Novák starosta                                           </w:t>
      </w:r>
    </w:p>
    <w:p w:rsidR="0028353A" w:rsidRDefault="0028353A" w:rsidP="0028353A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8353A" w:rsidRDefault="0028353A" w:rsidP="0028353A">
      <w:pPr>
        <w:pStyle w:val="Bezmezer"/>
      </w:pPr>
    </w:p>
    <w:p w:rsidR="00FB6852" w:rsidRPr="0065011D" w:rsidRDefault="00FB6852" w:rsidP="0065011D">
      <w:pPr>
        <w:jc w:val="both"/>
        <w:rPr>
          <w:b/>
        </w:rPr>
      </w:pPr>
      <w:r w:rsidRPr="0065011D">
        <w:rPr>
          <w:b/>
        </w:rPr>
        <w:t xml:space="preserve">Městys Dub upozorňuje občany na povinnost zaplatit </w:t>
      </w:r>
      <w:r w:rsidR="006429F8">
        <w:rPr>
          <w:b/>
        </w:rPr>
        <w:t>do konce června vodné – Dub byty</w:t>
      </w:r>
      <w:r w:rsidR="0065011D" w:rsidRPr="0065011D">
        <w:rPr>
          <w:b/>
        </w:rPr>
        <w:t xml:space="preserve">. </w:t>
      </w:r>
    </w:p>
    <w:p w:rsidR="00937F06" w:rsidRDefault="00937F06" w:rsidP="00937F06">
      <w:pPr>
        <w:pStyle w:val="Standard"/>
        <w:jc w:val="center"/>
        <w:rPr>
          <w:b/>
          <w:bCs/>
          <w:u w:val="single"/>
        </w:rPr>
      </w:pPr>
      <w:r>
        <w:rPr>
          <w:b/>
          <w:bCs/>
          <w:u w:val="single"/>
        </w:rPr>
        <w:t>Vážení spoluobčané</w:t>
      </w:r>
    </w:p>
    <w:p w:rsidR="00937F06" w:rsidRDefault="00937F06" w:rsidP="00937F06">
      <w:pPr>
        <w:pStyle w:val="Standard"/>
        <w:jc w:val="center"/>
      </w:pPr>
    </w:p>
    <w:p w:rsidR="00937F06" w:rsidRDefault="006429F8" w:rsidP="006429F8">
      <w:pPr>
        <w:pStyle w:val="Standard"/>
        <w:jc w:val="both"/>
      </w:pPr>
      <w:r>
        <w:t xml:space="preserve">      </w:t>
      </w:r>
      <w:r w:rsidR="00937F06">
        <w:t xml:space="preserve">Přestože máme jaro v plném proudu, opět se někdo rozhodl zaměstnat místní výjezdovou jednotku SDH Dub. Vážně už nevíme, zda jde o lhostejnost, lenost nebo snad schválnost.  Chlapcům za likvidaci požáru kontejneru </w:t>
      </w:r>
      <w:r>
        <w:t xml:space="preserve">u bytovek </w:t>
      </w:r>
      <w:r w:rsidR="00937F06">
        <w:t>děkujeme.</w:t>
      </w:r>
    </w:p>
    <w:p w:rsidR="00937F06" w:rsidRDefault="00937F06" w:rsidP="006429F8">
      <w:pPr>
        <w:pStyle w:val="Standard"/>
        <w:jc w:val="both"/>
      </w:pPr>
      <w:r>
        <w:t xml:space="preserve">   </w:t>
      </w:r>
      <w:r w:rsidR="006429F8">
        <w:t xml:space="preserve">   </w:t>
      </w:r>
      <w:r>
        <w:t xml:space="preserve">Podle poměrně častých dotazů na umístění tříděného odpadu, pouze připomínáme, že plast, sklo a papír se ukládá do kontejnerů na tříděný odpad, které jsou rozmístěny v obci. </w:t>
      </w:r>
      <w:proofErr w:type="spellStart"/>
      <w:r>
        <w:t>Elektroodpad</w:t>
      </w:r>
      <w:proofErr w:type="spellEnd"/>
      <w:r>
        <w:t xml:space="preserve">, železný šrot, baterie a potravinářské oleje se ukládají do </w:t>
      </w:r>
      <w:proofErr w:type="gramStart"/>
      <w:r>
        <w:t xml:space="preserve">kontejneru </w:t>
      </w:r>
      <w:r w:rsidR="006429F8">
        <w:t xml:space="preserve">                   </w:t>
      </w:r>
      <w:r>
        <w:t>a odpadních</w:t>
      </w:r>
      <w:proofErr w:type="gramEnd"/>
      <w:r>
        <w:t xml:space="preserve"> nádob v areálu úřadu městyse.</w:t>
      </w:r>
    </w:p>
    <w:p w:rsidR="00937F06" w:rsidRDefault="006429F8" w:rsidP="006429F8">
      <w:pPr>
        <w:pStyle w:val="Standard"/>
        <w:jc w:val="both"/>
      </w:pPr>
      <w:r>
        <w:t xml:space="preserve">    </w:t>
      </w:r>
      <w:r w:rsidR="00937F06">
        <w:t xml:space="preserve">  Nakonec musíme upozornit všechny </w:t>
      </w:r>
      <w:proofErr w:type="spellStart"/>
      <w:r w:rsidR="00937F06">
        <w:t>pejskaře</w:t>
      </w:r>
      <w:proofErr w:type="spellEnd"/>
      <w:r w:rsidR="00937F06">
        <w:t xml:space="preserve">, že KAŽDÝ pes musí být veden na vodítku. Nezáleží, zda je malý, velký </w:t>
      </w:r>
      <w:proofErr w:type="gramStart"/>
      <w:r w:rsidR="00937F06">
        <w:t>nebo ,,hodný</w:t>
      </w:r>
      <w:proofErr w:type="gramEnd"/>
      <w:r w:rsidR="00937F06">
        <w:t xml:space="preserve">“, prostě všichni. Navíc stále platí, že si každý po svém psu musí uklidit </w:t>
      </w:r>
      <w:proofErr w:type="gramStart"/>
      <w:r w:rsidR="00937F06">
        <w:t>jeho ,,výtvory</w:t>
      </w:r>
      <w:proofErr w:type="gramEnd"/>
      <w:r w:rsidR="00937F06">
        <w:t>“. Stav trávníků kolem některých obytných domů v Dubu je katastrofální.</w:t>
      </w:r>
    </w:p>
    <w:p w:rsidR="00937F06" w:rsidRDefault="00937F06" w:rsidP="006429F8">
      <w:pPr>
        <w:pStyle w:val="Standard"/>
        <w:jc w:val="both"/>
      </w:pPr>
      <w:r>
        <w:t xml:space="preserve">  </w:t>
      </w:r>
      <w:r w:rsidR="00951399">
        <w:t xml:space="preserve">    </w:t>
      </w:r>
      <w:r>
        <w:t>Přeji Vám za úřad městyse klidné léto.</w:t>
      </w:r>
    </w:p>
    <w:p w:rsidR="00937F06" w:rsidRDefault="00937F06" w:rsidP="006429F8">
      <w:pPr>
        <w:pStyle w:val="Standard"/>
        <w:jc w:val="both"/>
      </w:pPr>
      <w:r>
        <w:t xml:space="preserve">  </w:t>
      </w:r>
      <w:r w:rsidR="00951399">
        <w:t xml:space="preserve">                                                                                                              </w:t>
      </w:r>
      <w:r>
        <w:t xml:space="preserve"> </w:t>
      </w:r>
      <w:r w:rsidR="00951399">
        <w:t>Václav Novák, starosta</w:t>
      </w:r>
    </w:p>
    <w:p w:rsidR="00937F06" w:rsidRDefault="00937F06" w:rsidP="00937F06">
      <w:pPr>
        <w:pStyle w:val="Standard"/>
      </w:pPr>
    </w:p>
    <w:p w:rsidR="00937F06" w:rsidRDefault="00937F06" w:rsidP="00937F06">
      <w:pPr>
        <w:pStyle w:val="Standard"/>
        <w:jc w:val="center"/>
        <w:rPr>
          <w:b/>
          <w:bCs/>
          <w:u w:val="single"/>
        </w:rPr>
      </w:pPr>
      <w:r>
        <w:rPr>
          <w:b/>
          <w:bCs/>
          <w:u w:val="single"/>
        </w:rPr>
        <w:t>Fotbal</w:t>
      </w:r>
    </w:p>
    <w:p w:rsidR="00937F06" w:rsidRDefault="00937F06" w:rsidP="00937F06">
      <w:pPr>
        <w:pStyle w:val="Standard"/>
        <w:jc w:val="center"/>
        <w:rPr>
          <w:b/>
          <w:bCs/>
          <w:u w:val="single"/>
        </w:rPr>
      </w:pPr>
    </w:p>
    <w:p w:rsidR="00937F06" w:rsidRDefault="00FF5C00" w:rsidP="00FF5C00">
      <w:pPr>
        <w:pStyle w:val="Standard"/>
        <w:jc w:val="both"/>
      </w:pPr>
      <w:r>
        <w:t xml:space="preserve">      </w:t>
      </w:r>
      <w:r w:rsidR="00937F06">
        <w:t>TJ Dub odehraje do konce nepříliš povedené jarní části sezony ještě dva domácí zápasy.</w:t>
      </w:r>
    </w:p>
    <w:p w:rsidR="00937F06" w:rsidRDefault="00937F06" w:rsidP="00FF5C00">
      <w:pPr>
        <w:pStyle w:val="Standard"/>
        <w:jc w:val="both"/>
      </w:pPr>
      <w:r>
        <w:t xml:space="preserve">Nejprve v sobotu </w:t>
      </w:r>
      <w:r>
        <w:rPr>
          <w:b/>
          <w:bCs/>
        </w:rPr>
        <w:t>7</w:t>
      </w:r>
      <w:r w:rsidR="00FF5C00">
        <w:rPr>
          <w:b/>
          <w:bCs/>
        </w:rPr>
        <w:t xml:space="preserve"> </w:t>
      </w:r>
      <w:r>
        <w:rPr>
          <w:b/>
          <w:bCs/>
        </w:rPr>
        <w:t>6.</w:t>
      </w:r>
      <w:r w:rsidR="00FF5C00">
        <w:rPr>
          <w:b/>
          <w:bCs/>
        </w:rPr>
        <w:t xml:space="preserve"> </w:t>
      </w:r>
      <w:r>
        <w:rPr>
          <w:b/>
          <w:bCs/>
        </w:rPr>
        <w:t>od 17 hodin přivítáme Husinec ,,B“</w:t>
      </w:r>
      <w:r>
        <w:t xml:space="preserve"> a v posledním zápase sezony</w:t>
      </w:r>
      <w:r w:rsidR="00FF5C00">
        <w:t xml:space="preserve">       </w:t>
      </w:r>
      <w:r>
        <w:t xml:space="preserve"> v </w:t>
      </w:r>
      <w:proofErr w:type="gramStart"/>
      <w:r>
        <w:t xml:space="preserve">sobotu  </w:t>
      </w:r>
      <w:r>
        <w:rPr>
          <w:b/>
          <w:bCs/>
        </w:rPr>
        <w:t>21</w:t>
      </w:r>
      <w:proofErr w:type="gramEnd"/>
      <w:r>
        <w:rPr>
          <w:b/>
          <w:bCs/>
        </w:rPr>
        <w:t>.</w:t>
      </w:r>
      <w:r w:rsidR="00FF5C00">
        <w:rPr>
          <w:b/>
          <w:bCs/>
        </w:rPr>
        <w:t xml:space="preserve"> </w:t>
      </w:r>
      <w:r>
        <w:rPr>
          <w:b/>
          <w:bCs/>
        </w:rPr>
        <w:t xml:space="preserve">6. od 17 hodin přijede Borová Lada. </w:t>
      </w:r>
      <w:r>
        <w:t xml:space="preserve">Doufáme ve </w:t>
      </w:r>
      <w:r w:rsidR="00FF5C00">
        <w:t>v</w:t>
      </w:r>
      <w:r>
        <w:t>aš</w:t>
      </w:r>
      <w:r w:rsidR="00FF5C00">
        <w:t>i</w:t>
      </w:r>
      <w:r>
        <w:t xml:space="preserve"> podporu.</w:t>
      </w:r>
    </w:p>
    <w:p w:rsidR="00390D8D" w:rsidRPr="003B439C" w:rsidRDefault="00390D8D" w:rsidP="00FF5C00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C372FC" w:rsidRPr="004A7D7C" w:rsidRDefault="00C372FC" w:rsidP="004A7D7C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sz w:val="28"/>
          <w:szCs w:val="28"/>
        </w:rPr>
      </w:pPr>
    </w:p>
    <w:p w:rsidR="00543CC8" w:rsidRDefault="00543CC8" w:rsidP="00543CC8">
      <w:pPr>
        <w:rPr>
          <w:b/>
          <w:bCs/>
          <w:sz w:val="28"/>
          <w:szCs w:val="28"/>
          <w:u w:val="single"/>
        </w:rPr>
      </w:pPr>
      <w:r w:rsidRPr="007D0A88">
        <w:rPr>
          <w:b/>
          <w:bCs/>
          <w:sz w:val="28"/>
          <w:szCs w:val="28"/>
          <w:highlight w:val="lightGray"/>
          <w:u w:val="single"/>
        </w:rPr>
        <w:t>Z našich škol</w:t>
      </w:r>
    </w:p>
    <w:p w:rsidR="00FF5C00" w:rsidRDefault="00FF5C00" w:rsidP="00543CC8">
      <w:pPr>
        <w:rPr>
          <w:b/>
          <w:bCs/>
          <w:sz w:val="28"/>
          <w:szCs w:val="28"/>
          <w:u w:val="single"/>
        </w:rPr>
      </w:pPr>
    </w:p>
    <w:p w:rsidR="00937F06" w:rsidRPr="00FF5C00" w:rsidRDefault="00FF5C00" w:rsidP="00FF5C00">
      <w:pPr>
        <w:pStyle w:val="Normlnweb"/>
        <w:spacing w:before="0" w:beforeAutospacing="0" w:after="0" w:afterAutospacing="0"/>
        <w:jc w:val="both"/>
      </w:pPr>
      <w:r>
        <w:t xml:space="preserve">      </w:t>
      </w:r>
      <w:r w:rsidR="00937F06" w:rsidRPr="00FF5C00">
        <w:t>Dne 16.</w:t>
      </w:r>
      <w:r>
        <w:t xml:space="preserve"> </w:t>
      </w:r>
      <w:r w:rsidR="00937F06" w:rsidRPr="00FF5C00">
        <w:t>května byli na čtenáře pasováni tito prvňáčci: Karolínka </w:t>
      </w:r>
      <w:proofErr w:type="spellStart"/>
      <w:r w:rsidR="00937F06" w:rsidRPr="00FF5C00">
        <w:t>Grillová</w:t>
      </w:r>
      <w:proofErr w:type="spellEnd"/>
      <w:r w:rsidR="00937F06" w:rsidRPr="00FF5C00">
        <w:t xml:space="preserve">, Pavlík Kukla,  Pepa </w:t>
      </w:r>
      <w:proofErr w:type="spellStart"/>
      <w:r w:rsidR="00937F06" w:rsidRPr="00FF5C00">
        <w:t>Furiš</w:t>
      </w:r>
      <w:proofErr w:type="spellEnd"/>
      <w:r w:rsidR="00937F06" w:rsidRPr="00FF5C00">
        <w:t>, Terezka Neužilová, Adélka Brožová. Všichni obdrželi na památku této události knihu s glejtem čtenáře.</w:t>
      </w:r>
    </w:p>
    <w:p w:rsidR="00937F06" w:rsidRPr="00FF5C00" w:rsidRDefault="00937F06" w:rsidP="00FF5C00">
      <w:pPr>
        <w:pStyle w:val="Normlnweb"/>
        <w:spacing w:before="0" w:beforeAutospacing="0" w:after="0" w:afterAutospacing="0"/>
        <w:jc w:val="both"/>
      </w:pPr>
      <w:r w:rsidRPr="00FF5C00">
        <w:t xml:space="preserve">Téhož dne obhajovali žáci 5. ročníku (Vendula Říhová, Mirek Novák) svou ročníkovou práci na zvolené téma. Tentokrát jsme se zaujetím zhlédli prezentace o vesmíru, Petru </w:t>
      </w:r>
      <w:proofErr w:type="gramStart"/>
      <w:r w:rsidRPr="00FF5C00">
        <w:t>Čechovi</w:t>
      </w:r>
      <w:r w:rsidR="00FF5C00">
        <w:t xml:space="preserve">      </w:t>
      </w:r>
      <w:r w:rsidRPr="00FF5C00">
        <w:t xml:space="preserve"> a Heleně</w:t>
      </w:r>
      <w:proofErr w:type="gramEnd"/>
      <w:r w:rsidRPr="00FF5C00">
        <w:t xml:space="preserve"> </w:t>
      </w:r>
      <w:proofErr w:type="spellStart"/>
      <w:r w:rsidRPr="00FF5C00">
        <w:t>Zmatlíkové</w:t>
      </w:r>
      <w:proofErr w:type="spellEnd"/>
      <w:r w:rsidRPr="00FF5C00">
        <w:t>. Některé práce byly velmi zdařilé. Žáci se zdokonalili v práci s PC, učili se hledat a zpracovávat informace a v neposlední řadě i mluvit před cizími lidmi.</w:t>
      </w:r>
    </w:p>
    <w:p w:rsidR="00937F06" w:rsidRDefault="00937F06" w:rsidP="00FF5C00">
      <w:pPr>
        <w:pStyle w:val="Normlnweb"/>
        <w:spacing w:before="0" w:beforeAutospacing="0" w:after="0" w:afterAutospacing="0"/>
        <w:jc w:val="both"/>
      </w:pPr>
      <w:r w:rsidRPr="00FF5C00">
        <w:t>Obou akcí se zúčastnili také rodiče, pozván byl i starosta městyse.</w:t>
      </w:r>
    </w:p>
    <w:p w:rsidR="006E7121" w:rsidRDefault="006E7121" w:rsidP="00FF5C00">
      <w:pPr>
        <w:pStyle w:val="Normlnweb"/>
        <w:spacing w:before="0" w:beforeAutospacing="0" w:after="0" w:afterAutospacing="0"/>
        <w:jc w:val="both"/>
      </w:pPr>
    </w:p>
    <w:p w:rsidR="00FF5C00" w:rsidRDefault="00FF5C00" w:rsidP="00FF5C00">
      <w:pPr>
        <w:pStyle w:val="Normlnweb"/>
        <w:spacing w:before="0" w:beforeAutospacing="0" w:after="0" w:afterAutospacing="0"/>
        <w:jc w:val="both"/>
        <w:rPr>
          <w:noProof/>
        </w:rPr>
      </w:pPr>
      <w:r>
        <w:lastRenderedPageBreak/>
        <w:t xml:space="preserve">   Pasování prvňáčků na ČTENÁŘE</w:t>
      </w:r>
    </w:p>
    <w:p w:rsidR="00FF5C00" w:rsidRDefault="00FF5C00" w:rsidP="0065011D">
      <w:pPr>
        <w:pStyle w:val="Default"/>
        <w:jc w:val="both"/>
        <w:rPr>
          <w:noProof/>
          <w:lang w:eastAsia="cs-CZ"/>
        </w:rPr>
      </w:pPr>
    </w:p>
    <w:p w:rsidR="00395659" w:rsidRDefault="00FF5C00" w:rsidP="0065011D">
      <w:pPr>
        <w:pStyle w:val="Default"/>
        <w:jc w:val="both"/>
      </w:pPr>
      <w:r>
        <w:rPr>
          <w:noProof/>
          <w:lang w:eastAsia="cs-CZ"/>
        </w:rPr>
        <w:drawing>
          <wp:inline distT="0" distB="0" distL="0" distR="0">
            <wp:extent cx="5762625" cy="3352800"/>
            <wp:effectExtent l="19050" t="0" r="9525" b="0"/>
            <wp:docPr id="2" name="obrázek 2" descr="C:\Users\Matušková Marie\Desktop\DUBSKÉ LISTY\1. Materiál pro tvorbu DL\DSCN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DUBSKÉ LISTY\1. Materiál pro tvorbu DL\DSCN59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570" b="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8DC" w:rsidRPr="00786F5D" w:rsidRDefault="00EB08DC" w:rsidP="00EB08DC">
      <w:pPr>
        <w:pStyle w:val="Default"/>
        <w:jc w:val="both"/>
        <w:rPr>
          <w:sz w:val="20"/>
          <w:szCs w:val="20"/>
        </w:rPr>
      </w:pPr>
    </w:p>
    <w:p w:rsidR="0063061B" w:rsidRDefault="00786F5D" w:rsidP="00786F5D">
      <w:pPr>
        <w:jc w:val="both"/>
      </w:pPr>
      <w:r>
        <w:t xml:space="preserve">  </w:t>
      </w:r>
      <w:r w:rsidR="00987886">
        <w:t xml:space="preserve">Žáci 5. </w:t>
      </w:r>
      <w:proofErr w:type="gramStart"/>
      <w:r w:rsidR="00987886">
        <w:t>ročníku</w:t>
      </w:r>
      <w:r>
        <w:t xml:space="preserve">  </w:t>
      </w:r>
      <w:r w:rsidR="0063061B">
        <w:t xml:space="preserve"> </w:t>
      </w:r>
      <w:r w:rsidR="00987886">
        <w:t>obhájili</w:t>
      </w:r>
      <w:proofErr w:type="gramEnd"/>
      <w:r w:rsidR="00987886">
        <w:t xml:space="preserve"> svou ročníkovou práci</w:t>
      </w:r>
      <w:r w:rsidR="0063061B">
        <w:t xml:space="preserve"> </w:t>
      </w:r>
      <w:r w:rsidR="00987886">
        <w:t>– Mirek Novák a Vendulka Říhová</w:t>
      </w:r>
      <w:r w:rsidR="0063061B">
        <w:t xml:space="preserve">                                                                                     </w:t>
      </w:r>
    </w:p>
    <w:p w:rsidR="00987886" w:rsidRDefault="0063061B" w:rsidP="00975512">
      <w:pPr>
        <w:jc w:val="both"/>
      </w:pPr>
      <w:r>
        <w:t xml:space="preserve"> </w:t>
      </w:r>
    </w:p>
    <w:p w:rsidR="00987886" w:rsidRDefault="00987886" w:rsidP="00975512">
      <w:pPr>
        <w:jc w:val="both"/>
      </w:pPr>
      <w:r>
        <w:rPr>
          <w:noProof/>
        </w:rPr>
        <w:drawing>
          <wp:inline distT="0" distB="0" distL="0" distR="0">
            <wp:extent cx="5760720" cy="4318782"/>
            <wp:effectExtent l="19050" t="0" r="0" b="0"/>
            <wp:docPr id="3" name="obrázek 3" descr="C:\Users\Matušková Marie\Desktop\DUBSKÉ LISTY\1. Materiál pro tvorbu DL\DSCN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ušková Marie\Desktop\DUBSKÉ LISTY\1. Materiál pro tvorbu DL\DSCN5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886" w:rsidRPr="00880B68" w:rsidRDefault="00880B68" w:rsidP="00975512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</w:t>
      </w:r>
      <w:r w:rsidRPr="00880B68">
        <w:rPr>
          <w:i/>
          <w:sz w:val="20"/>
          <w:szCs w:val="20"/>
        </w:rPr>
        <w:t xml:space="preserve">Text a foto: </w:t>
      </w:r>
      <w:proofErr w:type="spellStart"/>
      <w:proofErr w:type="gramStart"/>
      <w:r w:rsidRPr="00880B68">
        <w:rPr>
          <w:i/>
          <w:sz w:val="20"/>
          <w:szCs w:val="20"/>
        </w:rPr>
        <w:t>Mgr.Radka</w:t>
      </w:r>
      <w:proofErr w:type="spellEnd"/>
      <w:proofErr w:type="gramEnd"/>
      <w:r w:rsidRPr="00880B68">
        <w:rPr>
          <w:i/>
          <w:sz w:val="20"/>
          <w:szCs w:val="20"/>
        </w:rPr>
        <w:t xml:space="preserve"> Matušková</w:t>
      </w:r>
    </w:p>
    <w:p w:rsidR="001C2E43" w:rsidRPr="0063061B" w:rsidRDefault="0063061B" w:rsidP="00975512">
      <w:pPr>
        <w:jc w:val="both"/>
        <w:rPr>
          <w:i/>
          <w:sz w:val="20"/>
          <w:szCs w:val="20"/>
        </w:rPr>
      </w:pPr>
      <w:r>
        <w:t xml:space="preserve">                                                                                       </w:t>
      </w:r>
      <w:r w:rsidR="00786F5D">
        <w:t xml:space="preserve"> </w:t>
      </w:r>
    </w:p>
    <w:p w:rsidR="003B439C" w:rsidRPr="006E45F3" w:rsidRDefault="002F1BEC" w:rsidP="0030249C">
      <w:pPr>
        <w:pStyle w:val="Defaul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lightGray"/>
          <w:u w:val="single"/>
        </w:rPr>
        <w:lastRenderedPageBreak/>
        <w:t xml:space="preserve">Zprávy ze  </w:t>
      </w:r>
      <w:r w:rsidR="006E45F3" w:rsidRPr="002F1BEC">
        <w:rPr>
          <w:b/>
          <w:sz w:val="28"/>
          <w:szCs w:val="28"/>
          <w:highlight w:val="lightGray"/>
          <w:u w:val="single"/>
        </w:rPr>
        <w:t>STROOM</w:t>
      </w:r>
      <w:r w:rsidRPr="002F1BEC">
        <w:rPr>
          <w:b/>
          <w:sz w:val="28"/>
          <w:szCs w:val="28"/>
          <w:highlight w:val="lightGray"/>
          <w:u w:val="single"/>
        </w:rPr>
        <w:t xml:space="preserve"> Dub</w:t>
      </w:r>
    </w:p>
    <w:p w:rsidR="003B439C" w:rsidRDefault="00987886" w:rsidP="0030249C">
      <w:pPr>
        <w:pStyle w:val="Default"/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168275</wp:posOffset>
            </wp:positionV>
            <wp:extent cx="3933825" cy="2947670"/>
            <wp:effectExtent l="19050" t="0" r="9525" b="0"/>
            <wp:wrapTight wrapText="bothSides">
              <wp:wrapPolygon edited="0">
                <wp:start x="-105" y="0"/>
                <wp:lineTo x="-105" y="21498"/>
                <wp:lineTo x="21652" y="21498"/>
                <wp:lineTo x="21652" y="0"/>
                <wp:lineTo x="-105" y="0"/>
              </wp:wrapPolygon>
            </wp:wrapTight>
            <wp:docPr id="8" name="obrázek 8" descr="C:\Users\Matušková Marie\Desktop\DUBSKÉ LISTY\1. Materiál pro tvorbu DL\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ušková Marie\Desktop\DUBSKÉ LISTY\1. Materiál pro tvorbu DL\IMG_5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886" w:rsidRDefault="00987886" w:rsidP="00987886">
      <w:pPr>
        <w:spacing w:line="300" w:lineRule="atLeast"/>
        <w:ind w:right="375"/>
        <w:outlineLvl w:val="1"/>
        <w:rPr>
          <w:b/>
          <w:bCs/>
        </w:rPr>
      </w:pPr>
    </w:p>
    <w:p w:rsidR="00987886" w:rsidRDefault="00987886" w:rsidP="00987886">
      <w:pPr>
        <w:spacing w:line="300" w:lineRule="atLeast"/>
        <w:ind w:right="375"/>
        <w:outlineLvl w:val="1"/>
        <w:rPr>
          <w:b/>
          <w:bCs/>
        </w:rPr>
      </w:pPr>
      <w:r w:rsidRPr="00987886">
        <w:rPr>
          <w:b/>
          <w:bCs/>
        </w:rPr>
        <w:t>Rej čarodějnic</w:t>
      </w:r>
    </w:p>
    <w:p w:rsidR="00987886" w:rsidRPr="00987886" w:rsidRDefault="00987886" w:rsidP="00987886">
      <w:pPr>
        <w:spacing w:line="300" w:lineRule="atLeast"/>
        <w:ind w:right="375"/>
        <w:outlineLvl w:val="1"/>
        <w:rPr>
          <w:b/>
          <w:bCs/>
        </w:rPr>
      </w:pPr>
    </w:p>
    <w:p w:rsidR="00DD6E79" w:rsidRDefault="00987886" w:rsidP="00987886">
      <w:pPr>
        <w:spacing w:line="300" w:lineRule="atLeast"/>
        <w:jc w:val="both"/>
        <w:textAlignment w:val="top"/>
      </w:pPr>
      <w:r w:rsidRPr="00987886">
        <w:t>Na konci měsíce dubna, jak už je známo, se pálí čarodějnice. A tak jsme ani my, nemohli zůstat pozadu. I když počasí moc nepřálo, stejně jsme se ho nezalekli. Sezvané čarodějnice na náš rej vařily</w:t>
      </w:r>
      <w:r w:rsidR="00DD6E79">
        <w:t xml:space="preserve"> tajné</w:t>
      </w:r>
      <w:r>
        <w:t xml:space="preserve"> l</w:t>
      </w:r>
      <w:r w:rsidRPr="00987886">
        <w:t>ektvary, zaříkávaly čáry a kouzla. Pak jsme připravili hranici a jednu z čarodějnic jsme</w:t>
      </w:r>
      <w:r w:rsidR="00DD6E79">
        <w:t xml:space="preserve"> během dopoledne upálili.</w:t>
      </w:r>
    </w:p>
    <w:p w:rsidR="00987886" w:rsidRDefault="00987886" w:rsidP="00987886">
      <w:pPr>
        <w:spacing w:line="300" w:lineRule="atLeast"/>
        <w:jc w:val="both"/>
        <w:textAlignment w:val="top"/>
        <w:rPr>
          <w:rFonts w:ascii="Tahoma" w:hAnsi="Tahoma" w:cs="Tahoma"/>
          <w:sz w:val="20"/>
          <w:szCs w:val="20"/>
        </w:rPr>
      </w:pPr>
    </w:p>
    <w:p w:rsidR="00DD6E79" w:rsidRDefault="00DD6E79" w:rsidP="00987886">
      <w:pPr>
        <w:spacing w:line="300" w:lineRule="atLeast"/>
        <w:jc w:val="both"/>
        <w:textAlignment w:val="top"/>
        <w:rPr>
          <w:b/>
          <w:sz w:val="28"/>
          <w:szCs w:val="28"/>
          <w:highlight w:val="lightGray"/>
          <w:u w:val="single"/>
        </w:rPr>
      </w:pPr>
    </w:p>
    <w:p w:rsidR="00987886" w:rsidRDefault="00DD6E79" w:rsidP="00987886">
      <w:pPr>
        <w:spacing w:line="300" w:lineRule="atLeast"/>
        <w:jc w:val="both"/>
        <w:textAlignment w:val="top"/>
        <w:rPr>
          <w:b/>
          <w:sz w:val="28"/>
          <w:szCs w:val="28"/>
          <w:u w:val="single"/>
        </w:rPr>
      </w:pPr>
      <w:r w:rsidRPr="00DD6E79">
        <w:rPr>
          <w:b/>
          <w:sz w:val="28"/>
          <w:szCs w:val="28"/>
          <w:highlight w:val="lightGray"/>
          <w:u w:val="single"/>
        </w:rPr>
        <w:t>Kam v červnu za kulturou</w:t>
      </w:r>
    </w:p>
    <w:p w:rsidR="00987886" w:rsidRPr="00DD6E79" w:rsidRDefault="00987886" w:rsidP="00987886">
      <w:pPr>
        <w:spacing w:line="300" w:lineRule="atLeast"/>
        <w:jc w:val="both"/>
        <w:textAlignment w:val="top"/>
        <w:rPr>
          <w:sz w:val="28"/>
          <w:szCs w:val="28"/>
        </w:rPr>
      </w:pPr>
    </w:p>
    <w:p w:rsidR="00DD6E79" w:rsidRPr="00880B68" w:rsidRDefault="00DD6E79" w:rsidP="00880B68">
      <w:pPr>
        <w:jc w:val="both"/>
      </w:pPr>
      <w:r w:rsidRPr="00880B68">
        <w:t xml:space="preserve">22. června ve 14 hod. bude na zámku zahájena výstava </w:t>
      </w:r>
      <w:proofErr w:type="gramStart"/>
      <w:r w:rsidRPr="00880B68">
        <w:t xml:space="preserve">Dalibora  </w:t>
      </w:r>
      <w:proofErr w:type="spellStart"/>
      <w:r w:rsidRPr="00880B68">
        <w:t>Říhánka</w:t>
      </w:r>
      <w:proofErr w:type="spellEnd"/>
      <w:proofErr w:type="gramEnd"/>
      <w:r w:rsidRPr="00880B68">
        <w:t xml:space="preserve"> – obrazy a grafika. Srdečně zvou majitelé zámku </w:t>
      </w:r>
      <w:proofErr w:type="spellStart"/>
      <w:r w:rsidRPr="00880B68">
        <w:t>manž</w:t>
      </w:r>
      <w:proofErr w:type="spellEnd"/>
      <w:r w:rsidRPr="00880B68">
        <w:t xml:space="preserve">. </w:t>
      </w:r>
      <w:proofErr w:type="spellStart"/>
      <w:r w:rsidR="00DF6C4C" w:rsidRPr="00880B68">
        <w:t>d</w:t>
      </w:r>
      <w:r w:rsidRPr="00880B68">
        <w:t>i</w:t>
      </w:r>
      <w:proofErr w:type="spellEnd"/>
      <w:r w:rsidRPr="00880B68">
        <w:t xml:space="preserve"> </w:t>
      </w:r>
      <w:proofErr w:type="spellStart"/>
      <w:r w:rsidRPr="00880B68">
        <w:t>Battagliovi</w:t>
      </w:r>
      <w:proofErr w:type="spellEnd"/>
      <w:r w:rsidRPr="00880B68">
        <w:t>.</w:t>
      </w:r>
    </w:p>
    <w:p w:rsidR="00987886" w:rsidRPr="00880B68" w:rsidRDefault="00987886" w:rsidP="00880B68">
      <w:pPr>
        <w:spacing w:line="300" w:lineRule="atLeast"/>
        <w:jc w:val="both"/>
        <w:textAlignment w:val="top"/>
        <w:rPr>
          <w:rFonts w:ascii="Tahoma" w:hAnsi="Tahoma" w:cs="Tahoma"/>
        </w:rPr>
      </w:pPr>
    </w:p>
    <w:p w:rsidR="003E6556" w:rsidRDefault="003E6556" w:rsidP="002F1BEC">
      <w:pPr>
        <w:pStyle w:val="Default"/>
        <w:jc w:val="both"/>
        <w:rPr>
          <w:b/>
          <w:bCs/>
          <w:sz w:val="27"/>
          <w:szCs w:val="27"/>
          <w:highlight w:val="lightGray"/>
          <w:u w:val="single"/>
        </w:rPr>
      </w:pPr>
      <w:r>
        <w:rPr>
          <w:b/>
          <w:bCs/>
          <w:sz w:val="27"/>
          <w:szCs w:val="27"/>
          <w:highlight w:val="lightGray"/>
          <w:u w:val="single"/>
        </w:rPr>
        <w:t>Opustili nás</w:t>
      </w:r>
    </w:p>
    <w:p w:rsidR="00DD6E79" w:rsidRDefault="00DD6E79" w:rsidP="002F1BEC">
      <w:pPr>
        <w:pStyle w:val="Default"/>
        <w:jc w:val="both"/>
        <w:rPr>
          <w:bCs/>
          <w:sz w:val="27"/>
          <w:szCs w:val="27"/>
        </w:rPr>
      </w:pPr>
    </w:p>
    <w:p w:rsidR="002F1BEC" w:rsidRPr="00987886" w:rsidRDefault="00987886" w:rsidP="002F1BEC">
      <w:pPr>
        <w:pStyle w:val="Default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p</w:t>
      </w:r>
      <w:r w:rsidRPr="00987886">
        <w:rPr>
          <w:bCs/>
          <w:sz w:val="27"/>
          <w:szCs w:val="27"/>
        </w:rPr>
        <w:t>an Horáček Zdeněk z Dubu</w:t>
      </w:r>
    </w:p>
    <w:p w:rsidR="00C372FC" w:rsidRDefault="00C372FC" w:rsidP="002F1BEC">
      <w:pPr>
        <w:pStyle w:val="Default"/>
        <w:jc w:val="both"/>
        <w:rPr>
          <w:bCs/>
          <w:highlight w:val="lightGray"/>
        </w:rPr>
      </w:pPr>
    </w:p>
    <w:p w:rsidR="00DD6E79" w:rsidRPr="002F1BEC" w:rsidRDefault="00DD6E79" w:rsidP="002F1BEC">
      <w:pPr>
        <w:pStyle w:val="Default"/>
        <w:jc w:val="both"/>
        <w:rPr>
          <w:bCs/>
          <w:highlight w:val="lightGray"/>
        </w:rPr>
      </w:pPr>
    </w:p>
    <w:p w:rsidR="002F1BEC" w:rsidRDefault="002F1BEC" w:rsidP="002F1BEC">
      <w:pPr>
        <w:pStyle w:val="Default"/>
        <w:jc w:val="both"/>
        <w:rPr>
          <w:b/>
          <w:bCs/>
          <w:sz w:val="27"/>
          <w:szCs w:val="27"/>
          <w:u w:val="single"/>
        </w:rPr>
      </w:pPr>
      <w:r w:rsidRPr="006555D6">
        <w:rPr>
          <w:b/>
          <w:bCs/>
          <w:sz w:val="27"/>
          <w:szCs w:val="27"/>
          <w:highlight w:val="lightGray"/>
          <w:u w:val="single"/>
        </w:rPr>
        <w:t>Okénko do historie Dubu</w:t>
      </w:r>
      <w:r>
        <w:rPr>
          <w:b/>
          <w:bCs/>
          <w:sz w:val="27"/>
          <w:szCs w:val="27"/>
          <w:u w:val="single"/>
        </w:rPr>
        <w:t xml:space="preserve"> </w:t>
      </w:r>
    </w:p>
    <w:p w:rsidR="00546301" w:rsidRDefault="00546301" w:rsidP="00546301">
      <w:pPr>
        <w:pStyle w:val="FormtovanvHTML"/>
        <w:rPr>
          <w:rFonts w:ascii="Arial" w:hAnsi="Arial" w:cs="Arial"/>
          <w:sz w:val="24"/>
          <w:szCs w:val="24"/>
        </w:rPr>
      </w:pPr>
    </w:p>
    <w:p w:rsidR="00F9019D" w:rsidRPr="007B382B" w:rsidRDefault="007B382B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  <w:b/>
          <w:u w:val="single"/>
        </w:rPr>
      </w:pPr>
      <w:r w:rsidRPr="007B382B">
        <w:rPr>
          <w:rFonts w:cs="Times New Roman"/>
          <w:b/>
          <w:u w:val="single"/>
        </w:rPr>
        <w:t>Vzpomínka na slavení Božího Těla v Dubu</w:t>
      </w:r>
      <w:r w:rsidR="00F9019D" w:rsidRPr="007B382B">
        <w:rPr>
          <w:rFonts w:cs="Times New Roman"/>
          <w:b/>
          <w:u w:val="single"/>
        </w:rPr>
        <w:t xml:space="preserve">      </w:t>
      </w:r>
    </w:p>
    <w:p w:rsidR="00236EDF" w:rsidRDefault="00236EDF" w:rsidP="00C372FC">
      <w:pPr>
        <w:pStyle w:val="Normlnweb"/>
        <w:spacing w:before="0" w:beforeAutospacing="0" w:after="0" w:afterAutospacing="0"/>
        <w:jc w:val="both"/>
      </w:pPr>
      <w:r>
        <w:rPr>
          <w:i/>
          <w:sz w:val="20"/>
          <w:szCs w:val="20"/>
        </w:rPr>
        <w:t xml:space="preserve">                                                      </w:t>
      </w:r>
    </w:p>
    <w:p w:rsidR="007B382B" w:rsidRPr="00DD6E79" w:rsidRDefault="008A4A2E" w:rsidP="002F3BC2">
      <w:pPr>
        <w:pStyle w:val="Normlnweb"/>
        <w:spacing w:before="0" w:beforeAutospacing="0" w:after="0" w:afterAutospacing="0"/>
        <w:jc w:val="both"/>
      </w:pPr>
      <w:hyperlink r:id="rId14" w:tooltip="Liturgická slavnost" w:history="1">
        <w:r w:rsidR="00713866" w:rsidRPr="002F3BC2">
          <w:rPr>
            <w:rStyle w:val="Hypertextovodkaz"/>
            <w:b/>
            <w:bCs/>
            <w:color w:val="auto"/>
            <w:u w:val="none"/>
          </w:rPr>
          <w:t>Slavnost</w:t>
        </w:r>
      </w:hyperlink>
      <w:r w:rsidR="00713866" w:rsidRPr="00DD6E79">
        <w:rPr>
          <w:b/>
          <w:bCs/>
        </w:rPr>
        <w:t xml:space="preserve"> Těla a Krve Páně</w:t>
      </w:r>
      <w:r w:rsidR="00713866" w:rsidRPr="00DD6E79">
        <w:t xml:space="preserve">, lidově </w:t>
      </w:r>
      <w:r w:rsidR="00713866" w:rsidRPr="00DD6E79">
        <w:rPr>
          <w:b/>
          <w:bCs/>
        </w:rPr>
        <w:t>Boží Tělo</w:t>
      </w:r>
      <w:r w:rsidR="00713866" w:rsidRPr="00DD6E79">
        <w:t xml:space="preserve"> je svátek </w:t>
      </w:r>
      <w:hyperlink r:id="rId15" w:tooltip="Římskokatolická církev" w:history="1">
        <w:r w:rsidR="00713866" w:rsidRPr="002F3BC2">
          <w:rPr>
            <w:rStyle w:val="Hypertextovodkaz"/>
            <w:color w:val="auto"/>
            <w:u w:val="none"/>
          </w:rPr>
          <w:t>římskokatolické církve</w:t>
        </w:r>
      </w:hyperlink>
      <w:r w:rsidR="00713866" w:rsidRPr="002F3BC2">
        <w:t>,</w:t>
      </w:r>
      <w:r w:rsidR="00713866" w:rsidRPr="00DD6E79">
        <w:t xml:space="preserve"> kterým se zdůrazňuje reálná </w:t>
      </w:r>
      <w:r w:rsidR="00713866" w:rsidRPr="002F3BC2">
        <w:t xml:space="preserve">přítomnost </w:t>
      </w:r>
      <w:hyperlink r:id="rId16" w:tooltip="Ježíš Kristus" w:history="1">
        <w:r w:rsidR="00713866" w:rsidRPr="002F3BC2">
          <w:rPr>
            <w:rStyle w:val="Hypertextovodkaz"/>
            <w:color w:val="auto"/>
            <w:u w:val="none"/>
          </w:rPr>
          <w:t>Ježíše Krista</w:t>
        </w:r>
      </w:hyperlink>
      <w:r w:rsidR="00713866" w:rsidRPr="00DD6E79">
        <w:t xml:space="preserve"> jako Boha i jako člověka</w:t>
      </w:r>
      <w:r w:rsidR="007B382B" w:rsidRPr="00DD6E79">
        <w:t>.</w:t>
      </w:r>
    </w:p>
    <w:p w:rsidR="007B382B" w:rsidRPr="00DD6E79" w:rsidRDefault="00713866" w:rsidP="002F3BC2">
      <w:pPr>
        <w:pStyle w:val="Normlnweb"/>
        <w:spacing w:before="0" w:beforeAutospacing="0" w:after="0" w:afterAutospacing="0"/>
        <w:jc w:val="both"/>
      </w:pPr>
      <w:r w:rsidRPr="00DD6E79">
        <w:t xml:space="preserve">Datum slavnosti se řídí datem Velikonoc příslušného roku. Nedělí </w:t>
      </w:r>
      <w:hyperlink r:id="rId17" w:tooltip="Seslání Ducha svatého" w:history="1">
        <w:r w:rsidRPr="002F3BC2">
          <w:rPr>
            <w:rStyle w:val="Hypertextovodkaz"/>
            <w:color w:val="auto"/>
            <w:u w:val="none"/>
          </w:rPr>
          <w:t>Seslání Ducha Svatého</w:t>
        </w:r>
      </w:hyperlink>
      <w:r w:rsidRPr="002F3BC2">
        <w:t xml:space="preserve"> končí </w:t>
      </w:r>
      <w:hyperlink r:id="rId18" w:tooltip="Doba velikonoční" w:history="1">
        <w:r w:rsidRPr="002F3BC2">
          <w:rPr>
            <w:rStyle w:val="Hypertextovodkaz"/>
            <w:color w:val="auto"/>
            <w:u w:val="none"/>
          </w:rPr>
          <w:t>doba velikonoční</w:t>
        </w:r>
      </w:hyperlink>
      <w:r w:rsidRPr="002F3BC2">
        <w:t xml:space="preserve">. Následuje neděle </w:t>
      </w:r>
      <w:hyperlink r:id="rId19" w:tooltip="Nejsvětější Trojice" w:history="1">
        <w:r w:rsidRPr="002F3BC2">
          <w:rPr>
            <w:rStyle w:val="Hypertextovodkaz"/>
            <w:color w:val="auto"/>
            <w:u w:val="none"/>
          </w:rPr>
          <w:t>Nejsvětější Trojice</w:t>
        </w:r>
      </w:hyperlink>
      <w:r w:rsidRPr="002F3BC2">
        <w:t xml:space="preserve"> a čtvrtek po ní je vyhrazen</w:t>
      </w:r>
      <w:r w:rsidRPr="00DD6E79">
        <w:t xml:space="preserve"> slavnosti Těla a Krve Páně. Mše svatá má slavnostní charakter. </w:t>
      </w:r>
    </w:p>
    <w:p w:rsidR="00975512" w:rsidRPr="002F3BC2" w:rsidRDefault="00713866" w:rsidP="002F3BC2">
      <w:pPr>
        <w:pStyle w:val="Normlnweb"/>
        <w:spacing w:before="0" w:beforeAutospacing="0" w:after="0" w:afterAutospacing="0"/>
        <w:jc w:val="both"/>
      </w:pPr>
      <w:r w:rsidRPr="00DD6E79">
        <w:t xml:space="preserve">Podle místních zvyklostí bývá mše zakončena buď </w:t>
      </w:r>
      <w:hyperlink r:id="rId20" w:tooltip="Eucharistická adorace" w:history="1">
        <w:r w:rsidRPr="002F3BC2">
          <w:rPr>
            <w:rStyle w:val="Hypertextovodkaz"/>
            <w:color w:val="auto"/>
            <w:u w:val="none"/>
          </w:rPr>
          <w:t>adorací</w:t>
        </w:r>
      </w:hyperlink>
      <w:r w:rsidRPr="002F3BC2">
        <w:t xml:space="preserve"> před vystavenou Svátostí </w:t>
      </w:r>
      <w:proofErr w:type="gramStart"/>
      <w:r w:rsidRPr="002F3BC2">
        <w:t xml:space="preserve">oltářní </w:t>
      </w:r>
      <w:r w:rsidRPr="00DD6E79">
        <w:t>nebo</w:t>
      </w:r>
      <w:proofErr w:type="gramEnd"/>
      <w:r w:rsidRPr="00DD6E79">
        <w:t xml:space="preserve"> </w:t>
      </w:r>
      <w:r w:rsidRPr="002F3BC2">
        <w:t xml:space="preserve">je </w:t>
      </w:r>
      <w:hyperlink r:id="rId21" w:tooltip="Monstrance" w:history="1">
        <w:r w:rsidRPr="002F3BC2">
          <w:rPr>
            <w:rStyle w:val="Hypertextovodkaz"/>
            <w:color w:val="auto"/>
            <w:u w:val="none"/>
          </w:rPr>
          <w:t>monstrance</w:t>
        </w:r>
      </w:hyperlink>
      <w:r w:rsidRPr="002F3BC2">
        <w:t xml:space="preserve"> s </w:t>
      </w:r>
      <w:hyperlink r:id="rId22" w:tooltip="Eucharistie" w:history="1">
        <w:r w:rsidRPr="002F3BC2">
          <w:rPr>
            <w:rStyle w:val="Hypertextovodkaz"/>
            <w:color w:val="auto"/>
            <w:u w:val="none"/>
          </w:rPr>
          <w:t>eucharistií</w:t>
        </w:r>
      </w:hyperlink>
      <w:r w:rsidRPr="002F3BC2">
        <w:t xml:space="preserve"> nesena v průvodu z kostela. Na čtyřech předem stanovených a upravených místech se koná krátká </w:t>
      </w:r>
      <w:hyperlink r:id="rId23" w:tooltip="Pobožnost" w:history="1">
        <w:r w:rsidRPr="002F3BC2">
          <w:rPr>
            <w:rStyle w:val="Hypertextovodkaz"/>
            <w:color w:val="auto"/>
            <w:u w:val="none"/>
          </w:rPr>
          <w:t>pobožnost</w:t>
        </w:r>
      </w:hyperlink>
      <w:r w:rsidRPr="002F3BC2">
        <w:t xml:space="preserve">. </w:t>
      </w:r>
    </w:p>
    <w:p w:rsidR="00227160" w:rsidRPr="002F3BC2" w:rsidRDefault="00975512" w:rsidP="002F3BC2">
      <w:pPr>
        <w:jc w:val="both"/>
      </w:pPr>
      <w:r w:rsidRPr="002F3BC2">
        <w:t xml:space="preserve">Tradice </w:t>
      </w:r>
      <w:r w:rsidR="00713866" w:rsidRPr="002F3BC2">
        <w:t xml:space="preserve">průvodů na veřejnosti byla potlačena v celém tehdejším </w:t>
      </w:r>
      <w:hyperlink r:id="rId24" w:tooltip="Československá socialistická republika" w:history="1">
        <w:r w:rsidR="00713866" w:rsidRPr="002F3BC2">
          <w:rPr>
            <w:rStyle w:val="Hypertextovodkaz"/>
            <w:color w:val="auto"/>
            <w:u w:val="none"/>
          </w:rPr>
          <w:t>Československu</w:t>
        </w:r>
      </w:hyperlink>
      <w:r w:rsidR="00713866" w:rsidRPr="002F3BC2">
        <w:t xml:space="preserve"> v období tzv. </w:t>
      </w:r>
      <w:hyperlink r:id="rId25" w:tooltip="Reálný socialismus" w:history="1">
        <w:r w:rsidR="00713866" w:rsidRPr="002F3BC2">
          <w:rPr>
            <w:rStyle w:val="Hypertextovodkaz"/>
            <w:color w:val="auto"/>
            <w:u w:val="none"/>
          </w:rPr>
          <w:t>reálného socialismu</w:t>
        </w:r>
      </w:hyperlink>
      <w:r w:rsidR="00713866" w:rsidRPr="002F3BC2">
        <w:t xml:space="preserve">, kdy bylo zakázáno vycházet mimo kostel. Jakékoliv projevy náboženského života na veřejnosti byly nežádoucí a považovaly se za porušení </w:t>
      </w:r>
      <w:proofErr w:type="gramStart"/>
      <w:r w:rsidR="00713866" w:rsidRPr="002F3BC2">
        <w:t>zákona</w:t>
      </w:r>
      <w:r w:rsidR="002F3BC2">
        <w:t xml:space="preserve">            </w:t>
      </w:r>
      <w:r w:rsidR="00713866" w:rsidRPr="002F3BC2">
        <w:t>o dozoru</w:t>
      </w:r>
      <w:proofErr w:type="gramEnd"/>
      <w:r w:rsidR="00713866" w:rsidRPr="002F3BC2">
        <w:t xml:space="preserve"> státu nad církvemi. Po roce </w:t>
      </w:r>
      <w:hyperlink r:id="rId26" w:tooltip="1989" w:history="1">
        <w:r w:rsidR="00713866" w:rsidRPr="002F3BC2">
          <w:rPr>
            <w:rStyle w:val="Hypertextovodkaz"/>
            <w:color w:val="auto"/>
            <w:u w:val="none"/>
          </w:rPr>
          <w:t>1989</w:t>
        </w:r>
      </w:hyperlink>
      <w:r w:rsidR="00713866" w:rsidRPr="002F3BC2">
        <w:t xml:space="preserve"> se tradice průvodů při Slavnosti Těla a krve Páně spontánně obnovila především ve větších městech. </w:t>
      </w:r>
    </w:p>
    <w:p w:rsidR="00C0094A" w:rsidRDefault="00C0094A" w:rsidP="002F3BC2">
      <w:pPr>
        <w:jc w:val="both"/>
        <w:rPr>
          <w:u w:val="single"/>
        </w:rPr>
      </w:pPr>
    </w:p>
    <w:p w:rsidR="00880B68" w:rsidRDefault="00880B68" w:rsidP="002F3BC2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u w:val="single"/>
        </w:rPr>
      </w:pPr>
    </w:p>
    <w:p w:rsidR="00880B68" w:rsidRDefault="007B382B" w:rsidP="002F3BC2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u w:val="single"/>
        </w:rPr>
      </w:pPr>
      <w:r w:rsidRPr="002F3BC2">
        <w:rPr>
          <w:rFonts w:cs="Times New Roman"/>
          <w:b/>
          <w:u w:val="single"/>
        </w:rPr>
        <w:lastRenderedPageBreak/>
        <w:t>A jak se tento kdysi slavný svátek slavil v Dubu?</w:t>
      </w:r>
    </w:p>
    <w:p w:rsidR="002F3BC2" w:rsidRPr="002F3BC2" w:rsidRDefault="002F3BC2" w:rsidP="002F3BC2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u w:val="single"/>
        </w:rPr>
      </w:pPr>
    </w:p>
    <w:p w:rsidR="00227160" w:rsidRDefault="00DD6E79" w:rsidP="002F3BC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="007B382B">
        <w:rPr>
          <w:rFonts w:cs="Times New Roman"/>
        </w:rPr>
        <w:t xml:space="preserve">Podle pamětníků bývala slavnost Božího Těla vždy hojně navštívena </w:t>
      </w:r>
      <w:proofErr w:type="gramStart"/>
      <w:r w:rsidR="007B382B">
        <w:rPr>
          <w:rFonts w:cs="Times New Roman"/>
        </w:rPr>
        <w:t>místními</w:t>
      </w:r>
      <w:r w:rsidR="002F3BC2">
        <w:rPr>
          <w:rFonts w:cs="Times New Roman"/>
        </w:rPr>
        <w:t xml:space="preserve">                   </w:t>
      </w:r>
      <w:r w:rsidR="007B382B">
        <w:rPr>
          <w:rFonts w:cs="Times New Roman"/>
        </w:rPr>
        <w:t xml:space="preserve"> i z okolních</w:t>
      </w:r>
      <w:proofErr w:type="gramEnd"/>
      <w:r w:rsidR="007B382B">
        <w:rPr>
          <w:rFonts w:cs="Times New Roman"/>
        </w:rPr>
        <w:t xml:space="preserve"> vesnic. Vlastnímu průvodu předcházelo velké uklízení veřejného prostranství, stavění oltářů, jejich výzdoba</w:t>
      </w:r>
      <w:r w:rsidR="006D3C55">
        <w:rPr>
          <w:rFonts w:cs="Times New Roman"/>
        </w:rPr>
        <w:t xml:space="preserve"> a velké přípravy byly činěny i v rodinách. Děvčatům musely být připraveny bílé šaty, věnečky do vlasů, vlasy se natáčely na papírky a </w:t>
      </w:r>
      <w:proofErr w:type="gramStart"/>
      <w:r w:rsidR="006D3C55">
        <w:rPr>
          <w:rFonts w:cs="Times New Roman"/>
        </w:rPr>
        <w:t>tužily</w:t>
      </w:r>
      <w:proofErr w:type="gramEnd"/>
      <w:r w:rsidR="006D3C55">
        <w:rPr>
          <w:rFonts w:cs="Times New Roman"/>
        </w:rPr>
        <w:t xml:space="preserve"> cukrovou vodou</w:t>
      </w:r>
      <w:r w:rsidR="002F3BC2">
        <w:rPr>
          <w:rFonts w:cs="Times New Roman"/>
        </w:rPr>
        <w:t xml:space="preserve">   </w:t>
      </w:r>
      <w:r w:rsidR="006D3C55">
        <w:rPr>
          <w:rFonts w:cs="Times New Roman"/>
        </w:rPr>
        <w:t xml:space="preserve">  </w:t>
      </w:r>
      <w:r w:rsidR="006F119C">
        <w:rPr>
          <w:rFonts w:cs="Times New Roman"/>
        </w:rPr>
        <w:t>V</w:t>
      </w:r>
      <w:r w:rsidR="006D3C55">
        <w:rPr>
          <w:rFonts w:cs="Times New Roman"/>
        </w:rPr>
        <w:t xml:space="preserve"> neposlední řadě </w:t>
      </w:r>
      <w:proofErr w:type="gramStart"/>
      <w:r w:rsidR="006D3C55">
        <w:rPr>
          <w:rFonts w:cs="Times New Roman"/>
        </w:rPr>
        <w:t>bylo</w:t>
      </w:r>
      <w:proofErr w:type="gramEnd"/>
      <w:r w:rsidR="006D3C55">
        <w:rPr>
          <w:rFonts w:cs="Times New Roman"/>
        </w:rPr>
        <w:t xml:space="preserve"> třeba </w:t>
      </w:r>
      <w:r w:rsidR="006E7121">
        <w:rPr>
          <w:rFonts w:cs="Times New Roman"/>
        </w:rPr>
        <w:t xml:space="preserve">zajistit </w:t>
      </w:r>
      <w:r w:rsidR="006D3C55">
        <w:rPr>
          <w:rFonts w:cs="Times New Roman"/>
        </w:rPr>
        <w:t>dostatek květin, které se natrhaly do košíčků a ještě do zásoby do sáčků, aby bylo na přisypání</w:t>
      </w:r>
      <w:r w:rsidR="00F97E66">
        <w:rPr>
          <w:rFonts w:cs="Times New Roman"/>
        </w:rPr>
        <w:t xml:space="preserve"> během průvodu</w:t>
      </w:r>
      <w:r w:rsidR="006D3C55">
        <w:rPr>
          <w:rFonts w:cs="Times New Roman"/>
        </w:rPr>
        <w:t>.</w:t>
      </w:r>
    </w:p>
    <w:p w:rsidR="006D3C55" w:rsidRDefault="006D3C55" w:rsidP="002F3BC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Ráno </w:t>
      </w:r>
      <w:r w:rsidR="000D0A63">
        <w:rPr>
          <w:rFonts w:cs="Times New Roman"/>
        </w:rPr>
        <w:t xml:space="preserve">se </w:t>
      </w:r>
      <w:r>
        <w:rPr>
          <w:rFonts w:cs="Times New Roman"/>
        </w:rPr>
        <w:t xml:space="preserve">pak celé rodiny, svátečně ustrojené </w:t>
      </w:r>
      <w:r w:rsidR="000D0A63">
        <w:rPr>
          <w:rFonts w:cs="Times New Roman"/>
        </w:rPr>
        <w:t>zúčastnily</w:t>
      </w:r>
      <w:r>
        <w:rPr>
          <w:rFonts w:cs="Times New Roman"/>
        </w:rPr>
        <w:t xml:space="preserve"> mš</w:t>
      </w:r>
      <w:r w:rsidR="000D0A63">
        <w:rPr>
          <w:rFonts w:cs="Times New Roman"/>
        </w:rPr>
        <w:t>e</w:t>
      </w:r>
      <w:r>
        <w:rPr>
          <w:rFonts w:cs="Times New Roman"/>
        </w:rPr>
        <w:t xml:space="preserve"> a po ní slavnostního průvodu.</w:t>
      </w:r>
    </w:p>
    <w:p w:rsidR="00227160" w:rsidRDefault="006D3C55" w:rsidP="002F3BC2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  <w:r>
        <w:rPr>
          <w:rFonts w:cs="Times New Roman"/>
        </w:rPr>
        <w:t xml:space="preserve">V čele šel kostelník, pan </w:t>
      </w:r>
      <w:proofErr w:type="spellStart"/>
      <w:r>
        <w:rPr>
          <w:rFonts w:cs="Times New Roman"/>
        </w:rPr>
        <w:t>Haišman</w:t>
      </w:r>
      <w:proofErr w:type="spellEnd"/>
      <w:r>
        <w:rPr>
          <w:rFonts w:cs="Times New Roman"/>
        </w:rPr>
        <w:t xml:space="preserve">, který nesl křížek a za ním družičky s košíčky až po okraj naplněnými </w:t>
      </w:r>
      <w:r w:rsidR="00DF6C4C">
        <w:rPr>
          <w:rFonts w:cs="Times New Roman"/>
        </w:rPr>
        <w:t xml:space="preserve">okvětními lístky </w:t>
      </w:r>
      <w:r>
        <w:rPr>
          <w:rFonts w:cs="Times New Roman"/>
        </w:rPr>
        <w:t xml:space="preserve">většinou </w:t>
      </w:r>
      <w:r w:rsidR="00DF6C4C">
        <w:rPr>
          <w:rFonts w:cs="Times New Roman"/>
        </w:rPr>
        <w:t xml:space="preserve">pivoněk </w:t>
      </w:r>
      <w:r>
        <w:rPr>
          <w:rFonts w:cs="Times New Roman"/>
        </w:rPr>
        <w:t>a růž</w:t>
      </w:r>
      <w:r w:rsidR="00DF6C4C">
        <w:rPr>
          <w:rFonts w:cs="Times New Roman"/>
        </w:rPr>
        <w:t>í</w:t>
      </w:r>
      <w:r>
        <w:rPr>
          <w:rFonts w:cs="Times New Roman"/>
        </w:rPr>
        <w:t>. Dr</w:t>
      </w:r>
      <w:r w:rsidR="00DF6C4C">
        <w:rPr>
          <w:rFonts w:cs="Times New Roman"/>
        </w:rPr>
        <w:t>u</w:t>
      </w:r>
      <w:r>
        <w:rPr>
          <w:rFonts w:cs="Times New Roman"/>
        </w:rPr>
        <w:t>žičky celou cestu pilně sypaly květy</w:t>
      </w:r>
      <w:r w:rsidR="00DF6C4C">
        <w:rPr>
          <w:rFonts w:cs="Times New Roman"/>
        </w:rPr>
        <w:t xml:space="preserve"> na cestu</w:t>
      </w:r>
      <w:r>
        <w:rPr>
          <w:rFonts w:cs="Times New Roman"/>
        </w:rPr>
        <w:t xml:space="preserve">. Za nimi byl čtyřmi občany nesen baldachýn, pod kterým </w:t>
      </w:r>
      <w:r w:rsidR="00880B68">
        <w:rPr>
          <w:rFonts w:cs="Times New Roman"/>
        </w:rPr>
        <w:t>kráčel</w:t>
      </w:r>
      <w:r>
        <w:rPr>
          <w:rFonts w:cs="Times New Roman"/>
        </w:rPr>
        <w:t xml:space="preserve"> kněz</w:t>
      </w:r>
      <w:r w:rsidR="00DC262E">
        <w:rPr>
          <w:rFonts w:cs="Times New Roman"/>
        </w:rPr>
        <w:t xml:space="preserve"> s monstrancí. </w:t>
      </w:r>
      <w:r w:rsidR="00880B68">
        <w:rPr>
          <w:rFonts w:cs="Times New Roman"/>
        </w:rPr>
        <w:t>Vedle</w:t>
      </w:r>
      <w:r w:rsidR="003E6556">
        <w:rPr>
          <w:rFonts w:cs="Times New Roman"/>
        </w:rPr>
        <w:t xml:space="preserve"> baldachýnu šli ministranti se svícemi</w:t>
      </w:r>
      <w:r w:rsidR="006F119C">
        <w:rPr>
          <w:rFonts w:cs="Times New Roman"/>
        </w:rPr>
        <w:t xml:space="preserve"> a</w:t>
      </w:r>
      <w:r w:rsidR="00DC262E">
        <w:rPr>
          <w:rFonts w:cs="Times New Roman"/>
        </w:rPr>
        <w:t xml:space="preserve"> za </w:t>
      </w:r>
      <w:r w:rsidR="003E6556">
        <w:rPr>
          <w:rFonts w:cs="Times New Roman"/>
        </w:rPr>
        <w:t>nimi</w:t>
      </w:r>
      <w:r w:rsidR="00DC262E">
        <w:rPr>
          <w:rFonts w:cs="Times New Roman"/>
        </w:rPr>
        <w:t xml:space="preserve"> </w:t>
      </w:r>
      <w:r w:rsidR="00880B68">
        <w:rPr>
          <w:rFonts w:cs="Times New Roman"/>
        </w:rPr>
        <w:t>tvořili průvod</w:t>
      </w:r>
      <w:r w:rsidR="00DC262E">
        <w:rPr>
          <w:rFonts w:cs="Times New Roman"/>
        </w:rPr>
        <w:t xml:space="preserve"> ostatní</w:t>
      </w:r>
      <w:r w:rsidR="003E6556">
        <w:rPr>
          <w:rFonts w:cs="Times New Roman"/>
        </w:rPr>
        <w:t xml:space="preserve"> věřící</w:t>
      </w:r>
      <w:r w:rsidR="00DC262E">
        <w:rPr>
          <w:rFonts w:cs="Times New Roman"/>
        </w:rPr>
        <w:t xml:space="preserve">. Na náměstí prý bývaly tři zastavení u třech oltářů – první býval u Fučíků (dnešní Městys Dub), druhý u </w:t>
      </w:r>
      <w:proofErr w:type="spellStart"/>
      <w:r w:rsidR="00DC262E">
        <w:rPr>
          <w:rFonts w:cs="Times New Roman"/>
        </w:rPr>
        <w:t>Holátů</w:t>
      </w:r>
      <w:proofErr w:type="spellEnd"/>
      <w:r w:rsidR="00DC262E">
        <w:rPr>
          <w:rFonts w:cs="Times New Roman"/>
        </w:rPr>
        <w:t xml:space="preserve"> (dnešní STROOM) a třetí asi u </w:t>
      </w:r>
      <w:proofErr w:type="spellStart"/>
      <w:r w:rsidR="00DC262E">
        <w:rPr>
          <w:rFonts w:cs="Times New Roman"/>
        </w:rPr>
        <w:t>Pelešků</w:t>
      </w:r>
      <w:proofErr w:type="spellEnd"/>
      <w:r w:rsidR="00DC262E">
        <w:rPr>
          <w:rFonts w:cs="Times New Roman"/>
        </w:rPr>
        <w:t xml:space="preserve"> (dnešní byty Městyse), čtvrtý byl ve Velkostatku. Před každým oltářem se konala krátká pobožnost</w:t>
      </w:r>
      <w:r w:rsidR="00880B68">
        <w:rPr>
          <w:rFonts w:cs="Times New Roman"/>
        </w:rPr>
        <w:t>.</w:t>
      </w:r>
    </w:p>
    <w:p w:rsidR="00FB52EA" w:rsidRP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880B68">
        <w:rPr>
          <w:rFonts w:cs="Times New Roman"/>
        </w:rPr>
        <w:t>Kolem o</w:t>
      </w:r>
      <w:r>
        <w:rPr>
          <w:rFonts w:cs="Times New Roman"/>
        </w:rPr>
        <w:t>ltářů byly nazdobené břízky, které si po skončení slavnosti rozebral</w:t>
      </w:r>
      <w:r w:rsidR="00F97E66">
        <w:rPr>
          <w:rFonts w:cs="Times New Roman"/>
        </w:rPr>
        <w:t xml:space="preserve">i </w:t>
      </w:r>
      <w:proofErr w:type="gramStart"/>
      <w:r w:rsidR="00F97E66">
        <w:rPr>
          <w:rFonts w:cs="Times New Roman"/>
        </w:rPr>
        <w:t>hospodáři          a používali</w:t>
      </w:r>
      <w:proofErr w:type="gramEnd"/>
      <w:r w:rsidR="00F97E66">
        <w:rPr>
          <w:rFonts w:cs="Times New Roman"/>
        </w:rPr>
        <w:t xml:space="preserve"> je do polí jako ochránce úrody a zajištění dobré sklizně.</w:t>
      </w:r>
    </w:p>
    <w:p w:rsidR="00880B68" w:rsidRPr="00F97E66" w:rsidRDefault="00F97E66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F97E66">
        <w:rPr>
          <w:rFonts w:cs="Times New Roman"/>
        </w:rPr>
        <w:t>Někdy v</w:t>
      </w:r>
      <w:r>
        <w:rPr>
          <w:rFonts w:cs="Times New Roman"/>
        </w:rPr>
        <w:t> </w:t>
      </w:r>
      <w:r w:rsidRPr="00F97E66">
        <w:rPr>
          <w:rFonts w:cs="Times New Roman"/>
        </w:rPr>
        <w:t>50</w:t>
      </w:r>
      <w:r>
        <w:rPr>
          <w:rFonts w:cs="Times New Roman"/>
        </w:rPr>
        <w:t>.</w:t>
      </w:r>
      <w:r w:rsidRPr="00F97E66">
        <w:rPr>
          <w:rFonts w:cs="Times New Roman"/>
        </w:rPr>
        <w:t xml:space="preserve"> </w:t>
      </w:r>
      <w:r>
        <w:rPr>
          <w:rFonts w:cs="Times New Roman"/>
        </w:rPr>
        <w:t>l</w:t>
      </w:r>
      <w:r w:rsidRPr="00F97E66">
        <w:rPr>
          <w:rFonts w:cs="Times New Roman"/>
        </w:rPr>
        <w:t>etech</w:t>
      </w:r>
      <w:r>
        <w:rPr>
          <w:rFonts w:cs="Times New Roman"/>
        </w:rPr>
        <w:t xml:space="preserve"> byly slavnosti Božího Těla, tak jako jinde, i v Dubu vzhledem k změněné politické </w:t>
      </w:r>
      <w:proofErr w:type="gramStart"/>
      <w:r>
        <w:rPr>
          <w:rFonts w:cs="Times New Roman"/>
        </w:rPr>
        <w:t>situaci  ukončeny</w:t>
      </w:r>
      <w:proofErr w:type="gramEnd"/>
      <w:r>
        <w:rPr>
          <w:rFonts w:cs="Times New Roman"/>
        </w:rPr>
        <w:t xml:space="preserve"> a ani po roce 1989 už nedošlo k jejich obnově. </w:t>
      </w: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  <w:r>
        <w:rPr>
          <w:rFonts w:cs="Times New Roman"/>
          <w:noProof/>
          <w:u w:val="singl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100330</wp:posOffset>
            </wp:positionV>
            <wp:extent cx="4609465" cy="2924175"/>
            <wp:effectExtent l="19050" t="0" r="635" b="0"/>
            <wp:wrapTight wrapText="bothSides">
              <wp:wrapPolygon edited="0">
                <wp:start x="-89" y="0"/>
                <wp:lineTo x="-89" y="21530"/>
                <wp:lineTo x="21603" y="21530"/>
                <wp:lineTo x="21603" y="0"/>
                <wp:lineTo x="-89" y="0"/>
              </wp:wrapPolygon>
            </wp:wrapTight>
            <wp:docPr id="9" name="obrázek 1" descr="Boží Tě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ží Těl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880B68" w:rsidRDefault="00880B68" w:rsidP="00880B6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97E66" w:rsidRPr="006F119C" w:rsidRDefault="00F97E6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sz w:val="20"/>
          <w:szCs w:val="20"/>
        </w:rPr>
      </w:pPr>
      <w:r w:rsidRPr="006F119C">
        <w:rPr>
          <w:rFonts w:cs="Times New Roman"/>
          <w:sz w:val="20"/>
          <w:szCs w:val="20"/>
        </w:rPr>
        <w:t xml:space="preserve">                                                                 </w:t>
      </w:r>
      <w:r w:rsidR="006F119C">
        <w:rPr>
          <w:rFonts w:cs="Times New Roman"/>
          <w:sz w:val="20"/>
          <w:szCs w:val="20"/>
        </w:rPr>
        <w:t xml:space="preserve">                                                                        </w:t>
      </w:r>
      <w:r w:rsidRPr="006F119C">
        <w:rPr>
          <w:rFonts w:cs="Times New Roman"/>
          <w:sz w:val="20"/>
          <w:szCs w:val="20"/>
        </w:rPr>
        <w:t xml:space="preserve">   </w:t>
      </w:r>
      <w:r w:rsidR="006F119C" w:rsidRPr="006F119C">
        <w:rPr>
          <w:rFonts w:cs="Times New Roman"/>
          <w:i/>
          <w:sz w:val="20"/>
          <w:szCs w:val="20"/>
        </w:rPr>
        <w:t>i</w:t>
      </w:r>
      <w:r w:rsidRPr="006F119C">
        <w:rPr>
          <w:rFonts w:cs="Times New Roman"/>
          <w:i/>
          <w:sz w:val="20"/>
          <w:szCs w:val="20"/>
        </w:rPr>
        <w:t>lustrační</w:t>
      </w:r>
      <w:r w:rsidRPr="006F119C">
        <w:rPr>
          <w:rFonts w:cs="Times New Roman"/>
          <w:sz w:val="20"/>
          <w:szCs w:val="20"/>
        </w:rPr>
        <w:t xml:space="preserve"> foto</w:t>
      </w:r>
    </w:p>
    <w:p w:rsidR="00F97E66" w:rsidRPr="006F119C" w:rsidRDefault="00F97E6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sz w:val="20"/>
          <w:szCs w:val="20"/>
        </w:rPr>
      </w:pPr>
    </w:p>
    <w:p w:rsidR="00F97E66" w:rsidRDefault="006F119C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6F119C">
        <w:rPr>
          <w:rFonts w:cs="Times New Roman"/>
        </w:rPr>
        <w:t>Tak jako se našla stará fotografie hasičů, možná někdo vlastní i foto z Božího Těla</w:t>
      </w:r>
      <w:r>
        <w:rPr>
          <w:rFonts w:cs="Times New Roman"/>
        </w:rPr>
        <w:t>.</w:t>
      </w:r>
    </w:p>
    <w:p w:rsidR="006F119C" w:rsidRPr="006F119C" w:rsidRDefault="006F119C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Byla bych moc ráda, kdyby ho mohl zapůjčit. Předem děkuji.                 </w:t>
      </w:r>
      <w:proofErr w:type="spellStart"/>
      <w:proofErr w:type="gramStart"/>
      <w:r>
        <w:rPr>
          <w:rFonts w:cs="Times New Roman"/>
        </w:rPr>
        <w:t>M</w:t>
      </w:r>
      <w:proofErr w:type="spellEnd"/>
      <w:r>
        <w:rPr>
          <w:rFonts w:cs="Times New Roman"/>
        </w:rPr>
        <w:t>.Matušková</w:t>
      </w:r>
      <w:proofErr w:type="gramEnd"/>
    </w:p>
    <w:p w:rsidR="00F97E66" w:rsidRPr="006F119C" w:rsidRDefault="00F97E6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97E66" w:rsidRDefault="00F97E6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97E66" w:rsidRDefault="00F97E6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97E66" w:rsidRDefault="00F97E6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97E66" w:rsidRDefault="00F97E6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DD6E79" w:rsidRDefault="00907912" w:rsidP="00FB52EA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DD6E79" w:rsidRDefault="00907912" w:rsidP="00FB52EA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987886" w:rsidRDefault="00DD6E79" w:rsidP="00FB52EA">
      <w:pPr>
        <w:pStyle w:val="Default"/>
        <w:jc w:val="center"/>
        <w:rPr>
          <w:rFonts w:ascii="Tahoma" w:hAnsi="Tahoma" w:cs="Tahoma"/>
          <w:b/>
          <w:bCs/>
        </w:rPr>
      </w:pPr>
      <w:r>
        <w:rPr>
          <w:sz w:val="20"/>
          <w:szCs w:val="20"/>
        </w:rPr>
        <w:t>U</w:t>
      </w:r>
      <w:r w:rsidR="00987886" w:rsidRPr="00FB52EA">
        <w:rPr>
          <w:sz w:val="20"/>
          <w:szCs w:val="20"/>
        </w:rPr>
        <w:t>závěrka 20.tého v měsíci</w:t>
      </w:r>
      <w:r w:rsidR="00987886" w:rsidRPr="00937F06">
        <w:rPr>
          <w:rFonts w:ascii="Tahoma" w:hAnsi="Tahoma" w:cs="Tahoma"/>
          <w:b/>
          <w:bCs/>
        </w:rPr>
        <w:t xml:space="preserve"> </w:t>
      </w:r>
    </w:p>
    <w:p w:rsidR="00B503F2" w:rsidRPr="00FB52EA" w:rsidRDefault="00907912" w:rsidP="00247E42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Adresa redakce.: dubskelisty@centrum.cz</w:t>
      </w:r>
      <w:bookmarkStart w:id="0" w:name="_GoBack"/>
      <w:bookmarkEnd w:id="0"/>
    </w:p>
    <w:sectPr w:rsidR="00B503F2" w:rsidRPr="00FB52EA" w:rsidSect="00066693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922" w:rsidRDefault="002D3922" w:rsidP="00FD30C3">
      <w:r>
        <w:separator/>
      </w:r>
    </w:p>
  </w:endnote>
  <w:endnote w:type="continuationSeparator" w:id="0">
    <w:p w:rsidR="002D3922" w:rsidRDefault="002D3922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987886" w:rsidRDefault="008A4A2E">
        <w:pPr>
          <w:pStyle w:val="Zpat"/>
          <w:jc w:val="center"/>
        </w:pPr>
        <w:fldSimple w:instr=" PAGE   \* MERGEFORMAT ">
          <w:r w:rsidR="000D0A63">
            <w:rPr>
              <w:noProof/>
            </w:rPr>
            <w:t>6</w:t>
          </w:r>
        </w:fldSimple>
      </w:p>
    </w:sdtContent>
  </w:sdt>
  <w:p w:rsidR="00987886" w:rsidRDefault="0098788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922" w:rsidRDefault="002D3922" w:rsidP="00FD30C3">
      <w:r>
        <w:separator/>
      </w:r>
    </w:p>
  </w:footnote>
  <w:footnote w:type="continuationSeparator" w:id="0">
    <w:p w:rsidR="002D3922" w:rsidRDefault="002D3922" w:rsidP="00FD30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4A431BC"/>
    <w:multiLevelType w:val="hybridMultilevel"/>
    <w:tmpl w:val="8056E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852E1"/>
    <w:multiLevelType w:val="multilevel"/>
    <w:tmpl w:val="A71C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B6689"/>
    <w:multiLevelType w:val="multilevel"/>
    <w:tmpl w:val="D202542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23373979"/>
    <w:multiLevelType w:val="multilevel"/>
    <w:tmpl w:val="38880C74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5">
    <w:nsid w:val="2A5F43F6"/>
    <w:multiLevelType w:val="hybridMultilevel"/>
    <w:tmpl w:val="073E53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31B94080"/>
    <w:multiLevelType w:val="multilevel"/>
    <w:tmpl w:val="5F4C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07476C"/>
    <w:multiLevelType w:val="multilevel"/>
    <w:tmpl w:val="86E2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364BBC"/>
    <w:multiLevelType w:val="hybridMultilevel"/>
    <w:tmpl w:val="4030DCA4"/>
    <w:lvl w:ilvl="0" w:tplc="8E62E94A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FC32E6"/>
    <w:multiLevelType w:val="hybridMultilevel"/>
    <w:tmpl w:val="65D644F4"/>
    <w:lvl w:ilvl="0" w:tplc="A83CB7CA">
      <w:start w:val="1"/>
      <w:numFmt w:val="decimal"/>
      <w:lvlText w:val="%1)"/>
      <w:lvlJc w:val="left"/>
      <w:pPr>
        <w:ind w:left="360" w:hanging="360"/>
      </w:pPr>
      <w:rPr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380D0D72"/>
    <w:multiLevelType w:val="hybridMultilevel"/>
    <w:tmpl w:val="EB34EE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39E54671"/>
    <w:multiLevelType w:val="multilevel"/>
    <w:tmpl w:val="47C0E2D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2">
    <w:nsid w:val="4AD75407"/>
    <w:multiLevelType w:val="hybridMultilevel"/>
    <w:tmpl w:val="BFF81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066D69"/>
    <w:multiLevelType w:val="hybridMultilevel"/>
    <w:tmpl w:val="22AED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19663F"/>
    <w:multiLevelType w:val="hybridMultilevel"/>
    <w:tmpl w:val="1B529580"/>
    <w:lvl w:ilvl="0" w:tplc="938AB84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3"/>
  </w:num>
  <w:num w:numId="5">
    <w:abstractNumId w:val="12"/>
  </w:num>
  <w:num w:numId="6">
    <w:abstractNumId w:val="14"/>
  </w:num>
  <w:num w:numId="7">
    <w:abstractNumId w:val="13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10"/>
  </w:num>
  <w:num w:numId="12">
    <w:abstractNumId w:val="5"/>
  </w:num>
  <w:num w:numId="13">
    <w:abstractNumId w:val="1"/>
  </w:num>
  <w:num w:numId="14">
    <w:abstractNumId w:val="6"/>
  </w:num>
  <w:num w:numId="15">
    <w:abstractNumId w:val="7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13EDB"/>
    <w:rsid w:val="0001461E"/>
    <w:rsid w:val="00033767"/>
    <w:rsid w:val="00035452"/>
    <w:rsid w:val="0004335E"/>
    <w:rsid w:val="0004550B"/>
    <w:rsid w:val="00052985"/>
    <w:rsid w:val="000624CF"/>
    <w:rsid w:val="00066693"/>
    <w:rsid w:val="00072A3E"/>
    <w:rsid w:val="00073BD9"/>
    <w:rsid w:val="00076031"/>
    <w:rsid w:val="000A5550"/>
    <w:rsid w:val="000B40A4"/>
    <w:rsid w:val="000C0EAD"/>
    <w:rsid w:val="000C20A4"/>
    <w:rsid w:val="000C5FDB"/>
    <w:rsid w:val="000D0A63"/>
    <w:rsid w:val="000D33F9"/>
    <w:rsid w:val="000D3DA5"/>
    <w:rsid w:val="000D4E23"/>
    <w:rsid w:val="000F332E"/>
    <w:rsid w:val="000F5E4B"/>
    <w:rsid w:val="00130B5D"/>
    <w:rsid w:val="0013462D"/>
    <w:rsid w:val="001432B1"/>
    <w:rsid w:val="00146B39"/>
    <w:rsid w:val="0015106D"/>
    <w:rsid w:val="001A3089"/>
    <w:rsid w:val="001A3291"/>
    <w:rsid w:val="001C21AC"/>
    <w:rsid w:val="001C2E43"/>
    <w:rsid w:val="001D27A5"/>
    <w:rsid w:val="001E0CA3"/>
    <w:rsid w:val="001E319C"/>
    <w:rsid w:val="001E493A"/>
    <w:rsid w:val="001F56E4"/>
    <w:rsid w:val="001F64A4"/>
    <w:rsid w:val="0020464A"/>
    <w:rsid w:val="00212247"/>
    <w:rsid w:val="002138A3"/>
    <w:rsid w:val="00215B28"/>
    <w:rsid w:val="00227160"/>
    <w:rsid w:val="00236EDF"/>
    <w:rsid w:val="00243B52"/>
    <w:rsid w:val="00247E42"/>
    <w:rsid w:val="00247F21"/>
    <w:rsid w:val="002525C6"/>
    <w:rsid w:val="00252C70"/>
    <w:rsid w:val="00255ABD"/>
    <w:rsid w:val="002615A3"/>
    <w:rsid w:val="0028353A"/>
    <w:rsid w:val="002A1D0D"/>
    <w:rsid w:val="002A3EC8"/>
    <w:rsid w:val="002C40CB"/>
    <w:rsid w:val="002D3922"/>
    <w:rsid w:val="002E02CF"/>
    <w:rsid w:val="002F1BEC"/>
    <w:rsid w:val="002F3BC2"/>
    <w:rsid w:val="0030249C"/>
    <w:rsid w:val="00354571"/>
    <w:rsid w:val="00387A9B"/>
    <w:rsid w:val="00390D8D"/>
    <w:rsid w:val="00392797"/>
    <w:rsid w:val="00395659"/>
    <w:rsid w:val="00395681"/>
    <w:rsid w:val="003B007D"/>
    <w:rsid w:val="003B439C"/>
    <w:rsid w:val="003D6773"/>
    <w:rsid w:val="003E0D53"/>
    <w:rsid w:val="003E6556"/>
    <w:rsid w:val="003F2BAE"/>
    <w:rsid w:val="0041226A"/>
    <w:rsid w:val="0041435E"/>
    <w:rsid w:val="0042358E"/>
    <w:rsid w:val="00423A5F"/>
    <w:rsid w:val="00424290"/>
    <w:rsid w:val="0043502F"/>
    <w:rsid w:val="00442710"/>
    <w:rsid w:val="00481CFF"/>
    <w:rsid w:val="004A7D7C"/>
    <w:rsid w:val="004B2EEF"/>
    <w:rsid w:val="004F52C3"/>
    <w:rsid w:val="00501A99"/>
    <w:rsid w:val="00504971"/>
    <w:rsid w:val="00535F5C"/>
    <w:rsid w:val="00537FAE"/>
    <w:rsid w:val="00543CC8"/>
    <w:rsid w:val="00546301"/>
    <w:rsid w:val="00551606"/>
    <w:rsid w:val="005521CF"/>
    <w:rsid w:val="00566849"/>
    <w:rsid w:val="005875C1"/>
    <w:rsid w:val="005A79DC"/>
    <w:rsid w:val="005B5BF6"/>
    <w:rsid w:val="005B5DA6"/>
    <w:rsid w:val="005C672E"/>
    <w:rsid w:val="005F2CB5"/>
    <w:rsid w:val="005F64E3"/>
    <w:rsid w:val="00606BCB"/>
    <w:rsid w:val="0060700E"/>
    <w:rsid w:val="00614ABB"/>
    <w:rsid w:val="00617435"/>
    <w:rsid w:val="00620461"/>
    <w:rsid w:val="006219CA"/>
    <w:rsid w:val="0063061B"/>
    <w:rsid w:val="006429F8"/>
    <w:rsid w:val="0065011D"/>
    <w:rsid w:val="00651667"/>
    <w:rsid w:val="006555D6"/>
    <w:rsid w:val="00676264"/>
    <w:rsid w:val="006824C5"/>
    <w:rsid w:val="006A20E1"/>
    <w:rsid w:val="006A4B6F"/>
    <w:rsid w:val="006C1CF5"/>
    <w:rsid w:val="006C30A3"/>
    <w:rsid w:val="006C5498"/>
    <w:rsid w:val="006D3C55"/>
    <w:rsid w:val="006E45F3"/>
    <w:rsid w:val="006E7121"/>
    <w:rsid w:val="006F0066"/>
    <w:rsid w:val="006F119C"/>
    <w:rsid w:val="00713866"/>
    <w:rsid w:val="0072430D"/>
    <w:rsid w:val="007704DD"/>
    <w:rsid w:val="00786F5D"/>
    <w:rsid w:val="007B382B"/>
    <w:rsid w:val="007D0A88"/>
    <w:rsid w:val="007D111B"/>
    <w:rsid w:val="0080512D"/>
    <w:rsid w:val="008103C2"/>
    <w:rsid w:val="00816347"/>
    <w:rsid w:val="00821134"/>
    <w:rsid w:val="0082262D"/>
    <w:rsid w:val="00825604"/>
    <w:rsid w:val="008275F5"/>
    <w:rsid w:val="0083197A"/>
    <w:rsid w:val="00841E76"/>
    <w:rsid w:val="00870FF5"/>
    <w:rsid w:val="00880B68"/>
    <w:rsid w:val="008A44EA"/>
    <w:rsid w:val="008A4A2E"/>
    <w:rsid w:val="008C2B1F"/>
    <w:rsid w:val="008E40B1"/>
    <w:rsid w:val="00907912"/>
    <w:rsid w:val="00914EB0"/>
    <w:rsid w:val="009207B3"/>
    <w:rsid w:val="00921CEC"/>
    <w:rsid w:val="00933D41"/>
    <w:rsid w:val="00937F06"/>
    <w:rsid w:val="00950986"/>
    <w:rsid w:val="00951399"/>
    <w:rsid w:val="009614AC"/>
    <w:rsid w:val="00975512"/>
    <w:rsid w:val="00987886"/>
    <w:rsid w:val="00994B57"/>
    <w:rsid w:val="009B34B8"/>
    <w:rsid w:val="009D3818"/>
    <w:rsid w:val="009F6287"/>
    <w:rsid w:val="00A11A17"/>
    <w:rsid w:val="00A11E43"/>
    <w:rsid w:val="00A30AE6"/>
    <w:rsid w:val="00A37E2D"/>
    <w:rsid w:val="00A748EA"/>
    <w:rsid w:val="00A81F99"/>
    <w:rsid w:val="00A84948"/>
    <w:rsid w:val="00AB0490"/>
    <w:rsid w:val="00AC6016"/>
    <w:rsid w:val="00AE2DCA"/>
    <w:rsid w:val="00AE43BD"/>
    <w:rsid w:val="00B048D4"/>
    <w:rsid w:val="00B440B6"/>
    <w:rsid w:val="00B503F2"/>
    <w:rsid w:val="00B519E2"/>
    <w:rsid w:val="00B6258B"/>
    <w:rsid w:val="00B86AC7"/>
    <w:rsid w:val="00B9637A"/>
    <w:rsid w:val="00BE4651"/>
    <w:rsid w:val="00BF0E1E"/>
    <w:rsid w:val="00C0094A"/>
    <w:rsid w:val="00C03C35"/>
    <w:rsid w:val="00C141C6"/>
    <w:rsid w:val="00C30345"/>
    <w:rsid w:val="00C372FC"/>
    <w:rsid w:val="00C63085"/>
    <w:rsid w:val="00C73D3B"/>
    <w:rsid w:val="00C85EE8"/>
    <w:rsid w:val="00C8799F"/>
    <w:rsid w:val="00CA232B"/>
    <w:rsid w:val="00CC3434"/>
    <w:rsid w:val="00CC7CF1"/>
    <w:rsid w:val="00CE3D8D"/>
    <w:rsid w:val="00D16766"/>
    <w:rsid w:val="00D17777"/>
    <w:rsid w:val="00D23BE5"/>
    <w:rsid w:val="00D326CF"/>
    <w:rsid w:val="00D37BBA"/>
    <w:rsid w:val="00D42168"/>
    <w:rsid w:val="00D427E5"/>
    <w:rsid w:val="00D431D0"/>
    <w:rsid w:val="00D76796"/>
    <w:rsid w:val="00D80BA2"/>
    <w:rsid w:val="00D817A4"/>
    <w:rsid w:val="00D92B5C"/>
    <w:rsid w:val="00D96BD3"/>
    <w:rsid w:val="00DA7E86"/>
    <w:rsid w:val="00DB71D2"/>
    <w:rsid w:val="00DC262E"/>
    <w:rsid w:val="00DD263E"/>
    <w:rsid w:val="00DD6E79"/>
    <w:rsid w:val="00DF6C4C"/>
    <w:rsid w:val="00E06CDB"/>
    <w:rsid w:val="00E107C2"/>
    <w:rsid w:val="00E1089E"/>
    <w:rsid w:val="00E3192F"/>
    <w:rsid w:val="00E44228"/>
    <w:rsid w:val="00E51622"/>
    <w:rsid w:val="00E51CB6"/>
    <w:rsid w:val="00E554A9"/>
    <w:rsid w:val="00E63ADE"/>
    <w:rsid w:val="00E63C79"/>
    <w:rsid w:val="00E9129E"/>
    <w:rsid w:val="00E93DCF"/>
    <w:rsid w:val="00EB08DC"/>
    <w:rsid w:val="00EB0D81"/>
    <w:rsid w:val="00EC0319"/>
    <w:rsid w:val="00EC0A7E"/>
    <w:rsid w:val="00EC3AF2"/>
    <w:rsid w:val="00EE1D6D"/>
    <w:rsid w:val="00EF0DDF"/>
    <w:rsid w:val="00F05F5C"/>
    <w:rsid w:val="00F16A46"/>
    <w:rsid w:val="00F27407"/>
    <w:rsid w:val="00F34686"/>
    <w:rsid w:val="00F60FC4"/>
    <w:rsid w:val="00F74EE9"/>
    <w:rsid w:val="00F84449"/>
    <w:rsid w:val="00F9019D"/>
    <w:rsid w:val="00F97E66"/>
    <w:rsid w:val="00FA0533"/>
    <w:rsid w:val="00FB52EA"/>
    <w:rsid w:val="00FB6852"/>
    <w:rsid w:val="00FD30C3"/>
    <w:rsid w:val="00FD43D3"/>
    <w:rsid w:val="00FE0D2A"/>
    <w:rsid w:val="00FE622C"/>
    <w:rsid w:val="00FF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cs.wikipedia.org/wiki/Doba_velikono%C4%8Dn%C3%AD" TargetMode="External"/><Relationship Id="rId26" Type="http://schemas.openxmlformats.org/officeDocument/2006/relationships/hyperlink" Target="http://cs.wikipedia.org/wiki/1989" TargetMode="External"/><Relationship Id="rId3" Type="http://schemas.openxmlformats.org/officeDocument/2006/relationships/styles" Target="styles.xml"/><Relationship Id="rId21" Type="http://schemas.openxmlformats.org/officeDocument/2006/relationships/hyperlink" Target="http://cs.wikipedia.org/wiki/Monstranc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cs.wikipedia.org/wiki/Sesl%C3%A1n%C3%AD_Ducha_svat%C3%A9ho" TargetMode="External"/><Relationship Id="rId25" Type="http://schemas.openxmlformats.org/officeDocument/2006/relationships/hyperlink" Target="http://cs.wikipedia.org/wiki/Re%C3%A1ln%C3%BD_socialism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s.wikipedia.org/wiki/Je%C5%BE%C3%AD%C5%A1_Kristus" TargetMode="External"/><Relationship Id="rId20" Type="http://schemas.openxmlformats.org/officeDocument/2006/relationships/hyperlink" Target="http://cs.wikipedia.org/wiki/Eucharistick%C3%A1_adorac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cs.wikipedia.org/wiki/%C4%8Ceskoslovensk%C3%A1_socialistick%C3%A1_republik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s.wikipedia.org/wiki/%C5%98%C3%ADmskokatolick%C3%A1_c%C3%ADrkev" TargetMode="External"/><Relationship Id="rId23" Type="http://schemas.openxmlformats.org/officeDocument/2006/relationships/hyperlink" Target="http://cs.wikipedia.org/wiki/Pobo%C5%BEnost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cs.wikipedia.org/wiki/Nejsv%C4%9Bt%C4%9Bj%C5%A1%C3%AD_Troji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s.wikipedia.org/wiki/Liturgick%C3%A1_slavnost" TargetMode="External"/><Relationship Id="rId22" Type="http://schemas.openxmlformats.org/officeDocument/2006/relationships/hyperlink" Target="http://cs.wikipedia.org/wiki/Eucharistie" TargetMode="External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D02478-7234-4356-9124-D3B240A6B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4999</TotalTime>
  <Pages>6</Pages>
  <Words>1631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Matušková Marie</cp:lastModifiedBy>
  <cp:revision>56</cp:revision>
  <dcterms:created xsi:type="dcterms:W3CDTF">2014-01-30T18:32:00Z</dcterms:created>
  <dcterms:modified xsi:type="dcterms:W3CDTF">2014-06-02T05:10:00Z</dcterms:modified>
</cp:coreProperties>
</file>