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7216"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A22DD">
        <w:rPr>
          <w:b/>
          <w:sz w:val="32"/>
          <w:szCs w:val="32"/>
        </w:rPr>
        <w:t>6</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32575D">
        <w:rPr>
          <w:b/>
          <w:sz w:val="32"/>
          <w:szCs w:val="32"/>
        </w:rPr>
        <w:t>říjen</w:t>
      </w:r>
      <w:r w:rsidR="00AF76EE">
        <w:rPr>
          <w:b/>
          <w:sz w:val="32"/>
          <w:szCs w:val="32"/>
        </w:rPr>
        <w:t xml:space="preserve">  </w:t>
      </w:r>
      <w:r w:rsidR="00D94B0A">
        <w:rPr>
          <w:b/>
          <w:sz w:val="32"/>
          <w:szCs w:val="32"/>
        </w:rPr>
        <w:t xml:space="preserve">  </w:t>
      </w:r>
    </w:p>
    <w:p w:rsidR="00E17C4B" w:rsidRDefault="00E17C4B" w:rsidP="00AC6707">
      <w:pPr>
        <w:pStyle w:val="Standard"/>
        <w:jc w:val="right"/>
      </w:pP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BB022A" w:rsidRDefault="00BB022A" w:rsidP="00BB022A">
      <w:pPr>
        <w:pStyle w:val="Default"/>
      </w:pPr>
    </w:p>
    <w:p w:rsidR="00FA6E6F" w:rsidRDefault="00FA6E6F" w:rsidP="00FA6E6F">
      <w:pPr>
        <w:jc w:val="center"/>
        <w:outlineLvl w:val="0"/>
        <w:rPr>
          <w:b/>
        </w:rPr>
      </w:pPr>
      <w:r>
        <w:rPr>
          <w:b/>
        </w:rPr>
        <w:t>Usnesení č. 6/2016</w:t>
      </w:r>
    </w:p>
    <w:p w:rsidR="00FA6E6F" w:rsidRDefault="00FA6E6F" w:rsidP="00FA6E6F">
      <w:pPr>
        <w:jc w:val="center"/>
        <w:rPr>
          <w:b/>
        </w:rPr>
      </w:pPr>
      <w:r>
        <w:rPr>
          <w:b/>
        </w:rPr>
        <w:t>z </w:t>
      </w:r>
      <w:r w:rsidR="00397C7F">
        <w:rPr>
          <w:b/>
        </w:rPr>
        <w:t>J</w:t>
      </w:r>
      <w:r>
        <w:rPr>
          <w:b/>
        </w:rPr>
        <w:t xml:space="preserve">ednání zastupitelstva městyse Dub konaného dne </w:t>
      </w:r>
      <w:r w:rsidR="00200729" w:rsidRPr="004C67B5">
        <w:rPr>
          <w:b/>
        </w:rPr>
        <w:t>23. 9.</w:t>
      </w:r>
      <w:r w:rsidR="001756EA">
        <w:rPr>
          <w:b/>
        </w:rPr>
        <w:t xml:space="preserve"> </w:t>
      </w:r>
      <w:r>
        <w:rPr>
          <w:b/>
        </w:rPr>
        <w:t>2016</w:t>
      </w:r>
    </w:p>
    <w:p w:rsidR="00FA6E6F" w:rsidRDefault="00FA6E6F" w:rsidP="00FA6E6F">
      <w:pPr>
        <w:rPr>
          <w:sz w:val="20"/>
          <w:szCs w:val="20"/>
        </w:rPr>
      </w:pPr>
    </w:p>
    <w:p w:rsidR="00FA6E6F" w:rsidRPr="001756EA" w:rsidRDefault="00FA6E6F" w:rsidP="00397C7F">
      <w:pPr>
        <w:jc w:val="both"/>
      </w:pPr>
      <w:r w:rsidRPr="001756EA">
        <w:t>Zastupitelstvo městyse Dub schvaluje:</w:t>
      </w:r>
    </w:p>
    <w:p w:rsidR="00FA6E6F" w:rsidRDefault="00FA6E6F" w:rsidP="00397C7F">
      <w:pPr>
        <w:jc w:val="both"/>
        <w:rPr>
          <w:sz w:val="18"/>
          <w:szCs w:val="18"/>
        </w:rPr>
      </w:pPr>
    </w:p>
    <w:p w:rsidR="00FA6E6F" w:rsidRDefault="00FA6E6F" w:rsidP="00397C7F">
      <w:pPr>
        <w:pStyle w:val="Odstavecseseznamem10"/>
        <w:numPr>
          <w:ilvl w:val="0"/>
          <w:numId w:val="34"/>
        </w:numPr>
        <w:spacing w:after="0" w:line="240" w:lineRule="auto"/>
        <w:ind w:left="720"/>
        <w:jc w:val="both"/>
        <w:rPr>
          <w:rFonts w:ascii="Times New Roman" w:hAnsi="Times New Roman"/>
          <w:sz w:val="24"/>
          <w:szCs w:val="24"/>
        </w:rPr>
      </w:pPr>
      <w:r w:rsidRPr="0032575D">
        <w:rPr>
          <w:rFonts w:ascii="Times New Roman" w:hAnsi="Times New Roman"/>
          <w:sz w:val="24"/>
          <w:szCs w:val="24"/>
        </w:rPr>
        <w:t>ověřovatele zápisu: Mgr. Dana Žílová, Pavel Matuška, zapisovatel: Jitka Kohutová</w:t>
      </w:r>
    </w:p>
    <w:p w:rsidR="00FA6E6F" w:rsidRDefault="00FA6E6F" w:rsidP="00397C7F">
      <w:pPr>
        <w:pStyle w:val="Odstavecseseznamem10"/>
        <w:numPr>
          <w:ilvl w:val="0"/>
          <w:numId w:val="34"/>
        </w:numPr>
        <w:spacing w:after="0" w:line="240" w:lineRule="auto"/>
        <w:ind w:left="720"/>
        <w:jc w:val="both"/>
        <w:rPr>
          <w:rFonts w:ascii="Times New Roman" w:hAnsi="Times New Roman"/>
          <w:sz w:val="24"/>
          <w:szCs w:val="24"/>
        </w:rPr>
      </w:pPr>
      <w:r w:rsidRPr="0032575D">
        <w:rPr>
          <w:rFonts w:ascii="Times New Roman" w:hAnsi="Times New Roman"/>
          <w:sz w:val="24"/>
          <w:szCs w:val="24"/>
        </w:rPr>
        <w:t>program – pozvánku</w:t>
      </w:r>
    </w:p>
    <w:p w:rsidR="00FA6E6F" w:rsidRDefault="00FA6E6F" w:rsidP="00397C7F">
      <w:pPr>
        <w:pStyle w:val="Odstavecseseznamem"/>
        <w:numPr>
          <w:ilvl w:val="0"/>
          <w:numId w:val="34"/>
        </w:numPr>
        <w:spacing w:before="0" w:beforeAutospacing="0" w:after="0" w:afterAutospacing="0"/>
        <w:ind w:left="720"/>
        <w:contextualSpacing/>
        <w:jc w:val="both"/>
      </w:pPr>
      <w:r w:rsidRPr="0032575D">
        <w:t xml:space="preserve">zápis do Kroniky Městyse Dub za rok 2015 přednesený kronikářkou městyse paní Marii </w:t>
      </w:r>
      <w:r w:rsidR="00397C7F">
        <w:t>Matuškovou</w:t>
      </w:r>
    </w:p>
    <w:p w:rsidR="00FA6E6F" w:rsidRPr="0032575D" w:rsidRDefault="00FA6E6F" w:rsidP="00397C7F">
      <w:pPr>
        <w:pStyle w:val="Bezmezer"/>
        <w:numPr>
          <w:ilvl w:val="0"/>
          <w:numId w:val="34"/>
        </w:numPr>
        <w:ind w:left="720"/>
        <w:jc w:val="both"/>
        <w:rPr>
          <w:rFonts w:ascii="Times New Roman" w:hAnsi="Times New Roman"/>
          <w:sz w:val="24"/>
          <w:szCs w:val="24"/>
        </w:rPr>
      </w:pPr>
      <w:r w:rsidRPr="0032575D">
        <w:rPr>
          <w:rFonts w:ascii="Times New Roman" w:hAnsi="Times New Roman"/>
          <w:sz w:val="24"/>
          <w:szCs w:val="24"/>
        </w:rPr>
        <w:t xml:space="preserve">přidělení bytů: </w:t>
      </w:r>
    </w:p>
    <w:p w:rsidR="00FA6E6F" w:rsidRPr="0032575D" w:rsidRDefault="00397C7F" w:rsidP="00397C7F">
      <w:pPr>
        <w:pStyle w:val="Bezmezer"/>
        <w:ind w:left="720"/>
        <w:jc w:val="both"/>
        <w:rPr>
          <w:rFonts w:ascii="Times New Roman" w:hAnsi="Times New Roman"/>
          <w:sz w:val="24"/>
          <w:szCs w:val="24"/>
        </w:rPr>
      </w:pPr>
      <w:r>
        <w:rPr>
          <w:rFonts w:ascii="Times New Roman" w:hAnsi="Times New Roman"/>
          <w:sz w:val="24"/>
          <w:szCs w:val="24"/>
        </w:rPr>
        <w:t>b</w:t>
      </w:r>
      <w:r w:rsidR="00FA6E6F" w:rsidRPr="0032575D">
        <w:rPr>
          <w:rFonts w:ascii="Times New Roman" w:hAnsi="Times New Roman"/>
          <w:sz w:val="24"/>
          <w:szCs w:val="24"/>
        </w:rPr>
        <w:t>yt na čp. 62 po Martinu Brožovi - přidělit paní Janě Novotné</w:t>
      </w:r>
    </w:p>
    <w:p w:rsidR="00FA6E6F" w:rsidRPr="0032575D" w:rsidRDefault="00397C7F" w:rsidP="00397C7F">
      <w:pPr>
        <w:pStyle w:val="Bezmezer"/>
        <w:ind w:left="720"/>
        <w:jc w:val="both"/>
        <w:rPr>
          <w:rFonts w:ascii="Times New Roman" w:hAnsi="Times New Roman"/>
          <w:sz w:val="24"/>
          <w:szCs w:val="24"/>
        </w:rPr>
      </w:pPr>
      <w:r>
        <w:rPr>
          <w:rFonts w:ascii="Times New Roman" w:hAnsi="Times New Roman"/>
          <w:sz w:val="24"/>
          <w:szCs w:val="24"/>
        </w:rPr>
        <w:t>b</w:t>
      </w:r>
      <w:r w:rsidR="00FA6E6F" w:rsidRPr="0032575D">
        <w:rPr>
          <w:rFonts w:ascii="Times New Roman" w:hAnsi="Times New Roman"/>
          <w:sz w:val="24"/>
          <w:szCs w:val="24"/>
        </w:rPr>
        <w:t>yt na čp. 22 po paní Vladimíře Šafářové – přidělit panu Petru Hrnečkovi</w:t>
      </w:r>
    </w:p>
    <w:p w:rsidR="00FA6E6F" w:rsidRPr="0032575D" w:rsidRDefault="00397C7F" w:rsidP="00397C7F">
      <w:pPr>
        <w:pStyle w:val="Bezmezer"/>
        <w:ind w:left="720"/>
        <w:jc w:val="both"/>
        <w:rPr>
          <w:rFonts w:ascii="Times New Roman" w:hAnsi="Times New Roman"/>
          <w:sz w:val="24"/>
          <w:szCs w:val="24"/>
        </w:rPr>
      </w:pPr>
      <w:r>
        <w:rPr>
          <w:rFonts w:ascii="Times New Roman" w:hAnsi="Times New Roman"/>
          <w:sz w:val="24"/>
          <w:szCs w:val="24"/>
        </w:rPr>
        <w:t>b</w:t>
      </w:r>
      <w:r w:rsidR="00FA6E6F" w:rsidRPr="0032575D">
        <w:rPr>
          <w:rFonts w:ascii="Times New Roman" w:hAnsi="Times New Roman"/>
          <w:sz w:val="24"/>
          <w:szCs w:val="24"/>
        </w:rPr>
        <w:t>yt na čp. 83 po panu Pavlu Lacinovi – přidělit panu Vladimíru Svobodovi</w:t>
      </w:r>
    </w:p>
    <w:p w:rsidR="00FA6E6F" w:rsidRPr="0032575D" w:rsidRDefault="00397C7F" w:rsidP="00397C7F">
      <w:pPr>
        <w:pStyle w:val="Bezmezer"/>
        <w:ind w:left="720"/>
        <w:jc w:val="both"/>
        <w:rPr>
          <w:rFonts w:ascii="Times New Roman" w:hAnsi="Times New Roman"/>
          <w:sz w:val="24"/>
          <w:szCs w:val="24"/>
        </w:rPr>
      </w:pPr>
      <w:r>
        <w:rPr>
          <w:rFonts w:ascii="Times New Roman" w:hAnsi="Times New Roman"/>
          <w:sz w:val="24"/>
          <w:szCs w:val="24"/>
        </w:rPr>
        <w:t>b</w:t>
      </w:r>
      <w:r w:rsidR="00FA6E6F" w:rsidRPr="0032575D">
        <w:rPr>
          <w:rFonts w:ascii="Times New Roman" w:hAnsi="Times New Roman"/>
          <w:sz w:val="24"/>
          <w:szCs w:val="24"/>
        </w:rPr>
        <w:t>yt na čp. 83 po paní Martě Duchkové – zatím nepřidělovat</w:t>
      </w:r>
      <w:bookmarkStart w:id="0" w:name="_GoBack"/>
      <w:bookmarkEnd w:id="0"/>
    </w:p>
    <w:p w:rsidR="00FA6E6F" w:rsidRPr="0032575D" w:rsidRDefault="00FA6E6F" w:rsidP="00397C7F">
      <w:pPr>
        <w:pStyle w:val="Bezmezer"/>
        <w:ind w:left="360"/>
        <w:jc w:val="both"/>
        <w:rPr>
          <w:rFonts w:ascii="Times New Roman" w:hAnsi="Times New Roman"/>
          <w:sz w:val="24"/>
          <w:szCs w:val="24"/>
        </w:rPr>
      </w:pPr>
      <w:r w:rsidRPr="0032575D">
        <w:rPr>
          <w:rFonts w:ascii="Times New Roman" w:hAnsi="Times New Roman"/>
          <w:sz w:val="24"/>
          <w:szCs w:val="24"/>
        </w:rPr>
        <w:t xml:space="preserve">      </w:t>
      </w:r>
      <w:r w:rsidR="00397C7F">
        <w:rPr>
          <w:rFonts w:ascii="Times New Roman" w:hAnsi="Times New Roman"/>
          <w:sz w:val="24"/>
          <w:szCs w:val="24"/>
        </w:rPr>
        <w:t>b</w:t>
      </w:r>
      <w:r w:rsidRPr="0032575D">
        <w:rPr>
          <w:rFonts w:ascii="Times New Roman" w:hAnsi="Times New Roman"/>
          <w:sz w:val="24"/>
          <w:szCs w:val="24"/>
        </w:rPr>
        <w:t xml:space="preserve">yt na čp. 83 po paní Martině Mixové – přidělit paní Marii Kubelové </w:t>
      </w:r>
    </w:p>
    <w:p w:rsidR="00FA6E6F" w:rsidRPr="0032575D" w:rsidRDefault="00FA6E6F" w:rsidP="00397C7F">
      <w:pPr>
        <w:pStyle w:val="Bezmezer"/>
        <w:numPr>
          <w:ilvl w:val="0"/>
          <w:numId w:val="34"/>
        </w:numPr>
        <w:ind w:left="720"/>
        <w:jc w:val="both"/>
        <w:rPr>
          <w:rFonts w:ascii="Times New Roman" w:hAnsi="Times New Roman"/>
          <w:sz w:val="24"/>
          <w:szCs w:val="24"/>
          <w:lang w:eastAsia="cs-CZ"/>
        </w:rPr>
      </w:pPr>
      <w:r w:rsidRPr="0032575D">
        <w:rPr>
          <w:rFonts w:ascii="Times New Roman" w:hAnsi="Times New Roman"/>
          <w:sz w:val="24"/>
          <w:szCs w:val="24"/>
          <w:lang w:eastAsia="cs-CZ"/>
        </w:rPr>
        <w:t>pan starosta vyzve paní Milenu Študlarovou k podání vysvětlení bytové situace</w:t>
      </w:r>
      <w:r w:rsidRPr="0032575D">
        <w:rPr>
          <w:rFonts w:ascii="Times New Roman" w:hAnsi="Times New Roman"/>
          <w:sz w:val="24"/>
          <w:szCs w:val="24"/>
        </w:rPr>
        <w:t>. V případě, že paní Študlarová tak neučiní, nebude jí prodloužena nájemní smlouva z důvodu hrubého porušení podmínek stanovených v nájemní smlouvě</w:t>
      </w:r>
      <w:r w:rsidR="00397C7F">
        <w:rPr>
          <w:rFonts w:ascii="Times New Roman" w:hAnsi="Times New Roman"/>
          <w:sz w:val="24"/>
          <w:szCs w:val="24"/>
        </w:rPr>
        <w:t>.</w:t>
      </w:r>
    </w:p>
    <w:p w:rsidR="00FA6E6F" w:rsidRPr="0032575D"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outlineLvl w:val="0"/>
      </w:pPr>
      <w:r w:rsidRPr="0032575D">
        <w:t>panu Milanu Pagáčovi Dodatek č. 1 k nájemní smlouvě ze dne 26.</w:t>
      </w:r>
      <w:r w:rsidR="00397C7F">
        <w:t xml:space="preserve"> </w:t>
      </w:r>
      <w:r w:rsidRPr="0032575D">
        <w:t>3.</w:t>
      </w:r>
      <w:r w:rsidR="00397C7F">
        <w:t xml:space="preserve"> </w:t>
      </w:r>
      <w:r w:rsidRPr="0032575D">
        <w:t xml:space="preserve">2003 o nájmu </w:t>
      </w:r>
      <w:r w:rsidR="000F495B">
        <w:t xml:space="preserve">    </w:t>
      </w:r>
      <w:r w:rsidRPr="0032575D">
        <w:t>a pronájmu nebytových prostor a dodatek č. 1 ke Smlouvě o nájmu nebytových prostor ze dne 1.</w:t>
      </w:r>
      <w:r w:rsidR="00397C7F">
        <w:t xml:space="preserve"> </w:t>
      </w:r>
      <w:r w:rsidRPr="0032575D">
        <w:t>10.</w:t>
      </w:r>
      <w:r w:rsidR="00397C7F">
        <w:t xml:space="preserve"> </w:t>
      </w:r>
      <w:r w:rsidRPr="0032575D">
        <w:t xml:space="preserve">2010 – </w:t>
      </w:r>
      <w:r w:rsidR="000F495B">
        <w:t>n</w:t>
      </w:r>
      <w:r w:rsidRPr="0032575D">
        <w:t>ájemné bude hrazeno jednorázově do 30.</w:t>
      </w:r>
      <w:r w:rsidR="00397C7F">
        <w:t xml:space="preserve"> </w:t>
      </w:r>
      <w:r w:rsidRPr="0032575D">
        <w:t>4. přísl. kalendářního roku</w:t>
      </w:r>
    </w:p>
    <w:p w:rsidR="00FA6E6F" w:rsidRPr="0032575D"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KoPÚ v k.ú. Dvorec u Dubu  - Plán společných zařízení  - dokumentace technického řešení pro vodohospodářská opatření</w:t>
      </w:r>
    </w:p>
    <w:p w:rsidR="00FA6E6F"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ZŠ a MŠ Dub výjimku z počtu žáků pro rok 2016/2017</w:t>
      </w:r>
    </w:p>
    <w:p w:rsidR="00FA6E6F" w:rsidRPr="0032575D" w:rsidRDefault="00FA6E6F" w:rsidP="00397C7F">
      <w:pPr>
        <w:pStyle w:val="Odstavecseseznamem"/>
        <w:numPr>
          <w:ilvl w:val="0"/>
          <w:numId w:val="34"/>
        </w:numPr>
        <w:spacing w:before="0" w:beforeAutospacing="0" w:after="0" w:afterAutospacing="0"/>
        <w:ind w:left="720"/>
        <w:contextualSpacing/>
        <w:jc w:val="both"/>
        <w:rPr>
          <w:b/>
        </w:rPr>
      </w:pPr>
      <w:r w:rsidRPr="0032575D">
        <w:t>provedení finanční kontroly příspěvkové organizace ZŠ a MŠ Dub v období 20.</w:t>
      </w:r>
      <w:r w:rsidR="00397C7F">
        <w:t xml:space="preserve"> </w:t>
      </w:r>
      <w:r w:rsidRPr="0032575D">
        <w:t>10.</w:t>
      </w:r>
      <w:r w:rsidR="00397C7F">
        <w:t xml:space="preserve"> </w:t>
      </w:r>
      <w:r w:rsidRPr="0032575D">
        <w:t>2016 – 26.</w:t>
      </w:r>
      <w:r w:rsidR="00397C7F">
        <w:t xml:space="preserve"> </w:t>
      </w:r>
      <w:r w:rsidRPr="0032575D">
        <w:t>10.</w:t>
      </w:r>
      <w:r w:rsidR="00397C7F">
        <w:t xml:space="preserve"> </w:t>
      </w:r>
      <w:r w:rsidRPr="0032575D">
        <w:t>2016. Kontrolou pověřen</w:t>
      </w:r>
      <w:r w:rsidR="00397C7F">
        <w:t>y</w:t>
      </w:r>
      <w:r w:rsidRPr="0032575D">
        <w:t xml:space="preserve"> paní Marie Šímová, Jitka Kohutová. Předmět kontroly bude upřesněn v Oznámení o provedení kontroly příspěvkové organizace ZŠ a MŠ Dub</w:t>
      </w:r>
      <w:r w:rsidR="000F495B">
        <w:t>.</w:t>
      </w:r>
    </w:p>
    <w:p w:rsidR="00FA6E6F" w:rsidRPr="0032575D" w:rsidRDefault="00FA6E6F" w:rsidP="00397C7F">
      <w:pPr>
        <w:pStyle w:val="Odstavecseseznamem"/>
        <w:numPr>
          <w:ilvl w:val="0"/>
          <w:numId w:val="34"/>
        </w:numPr>
        <w:spacing w:before="0" w:beforeAutospacing="0" w:after="0" w:afterAutospacing="0"/>
        <w:ind w:left="720"/>
        <w:contextualSpacing/>
        <w:jc w:val="both"/>
        <w:rPr>
          <w:b/>
        </w:rPr>
      </w:pPr>
      <w:r w:rsidRPr="0032575D">
        <w:t xml:space="preserve">záměr na zřízení věcného břemene na pozemku  KN St. 12/2 v k.ú. Dub. Záměr byl </w:t>
      </w:r>
      <w:r w:rsidR="00397C7F">
        <w:t>v</w:t>
      </w:r>
      <w:r w:rsidRPr="0032575D">
        <w:t>yvěšen od 26.</w:t>
      </w:r>
      <w:r w:rsidR="00397C7F">
        <w:t xml:space="preserve"> </w:t>
      </w:r>
      <w:r w:rsidRPr="0032575D">
        <w:t>7.</w:t>
      </w:r>
      <w:r w:rsidR="00397C7F">
        <w:t xml:space="preserve"> </w:t>
      </w:r>
      <w:r w:rsidRPr="0032575D">
        <w:t>2010 – 02.</w:t>
      </w:r>
      <w:r w:rsidR="00397C7F">
        <w:t xml:space="preserve"> </w:t>
      </w:r>
      <w:r w:rsidRPr="0032575D">
        <w:t>9.</w:t>
      </w:r>
      <w:r w:rsidR="00397C7F">
        <w:t xml:space="preserve"> </w:t>
      </w:r>
      <w:r w:rsidRPr="0032575D">
        <w:t>2016. Smlouva o zřízení věcného břemene bude projednána na příštím ZM</w:t>
      </w:r>
      <w:r w:rsidR="00397C7F">
        <w:t>.</w:t>
      </w:r>
    </w:p>
    <w:p w:rsidR="00FA6E6F" w:rsidRPr="0032575D"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vyjádření Městyse Dub, že prodeji pozemků (dle žádosti KÚ JčK čj. KUJCK 103209/2016/ODSH ze dne 22.</w:t>
      </w:r>
      <w:r w:rsidR="00397C7F">
        <w:t xml:space="preserve"> </w:t>
      </w:r>
      <w:r w:rsidRPr="0032575D">
        <w:t>7.</w:t>
      </w:r>
      <w:r w:rsidR="00397C7F">
        <w:t xml:space="preserve"> </w:t>
      </w:r>
      <w:r w:rsidRPr="0032575D">
        <w:t>2016) nebrání zájem městyse či jiný veřejný zájem</w:t>
      </w:r>
    </w:p>
    <w:p w:rsidR="00FA6E6F"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případné darování  nově vzniklých pozemkových parcel KN č. 1492/3 a č. 1492/4 v k.ú. Javornice do vlastnictví Městyse Dub</w:t>
      </w:r>
    </w:p>
    <w:p w:rsidR="00FA6E6F"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záměr prodej movitého majetku ve vlastnictví Městyse Dub – MULTICAR M25 D – sklápěč, RZ 1C7 99 13. Záměr byl vyvěšen od</w:t>
      </w:r>
      <w:r w:rsidR="00397C7F">
        <w:t xml:space="preserve"> </w:t>
      </w:r>
      <w:r w:rsidRPr="0032575D">
        <w:t>6.</w:t>
      </w:r>
      <w:r w:rsidR="00397C7F">
        <w:t xml:space="preserve"> </w:t>
      </w:r>
      <w:r w:rsidRPr="0032575D">
        <w:t>9.</w:t>
      </w:r>
      <w:r w:rsidR="00397C7F">
        <w:t xml:space="preserve"> </w:t>
      </w:r>
      <w:r w:rsidRPr="0032575D">
        <w:t>2016 do 23.</w:t>
      </w:r>
      <w:r w:rsidR="00397C7F">
        <w:t xml:space="preserve"> </w:t>
      </w:r>
      <w:r w:rsidRPr="0032575D">
        <w:t>9.</w:t>
      </w:r>
      <w:r w:rsidR="00397C7F">
        <w:t xml:space="preserve"> </w:t>
      </w:r>
      <w:r w:rsidRPr="0032575D">
        <w:t>2016</w:t>
      </w:r>
      <w:r w:rsidR="000F495B">
        <w:t>.</w:t>
      </w:r>
    </w:p>
    <w:p w:rsidR="00FA6E6F" w:rsidRPr="0032575D" w:rsidRDefault="00FA6E6F" w:rsidP="00397C7F">
      <w:pPr>
        <w:pStyle w:val="Odstavecseseznamem"/>
        <w:numPr>
          <w:ilvl w:val="0"/>
          <w:numId w:val="34"/>
        </w:numPr>
        <w:suppressAutoHyphens/>
        <w:spacing w:before="0" w:beforeAutospacing="0" w:after="0" w:afterAutospacing="0"/>
        <w:ind w:left="720"/>
        <w:contextualSpacing/>
        <w:jc w:val="both"/>
        <w:rPr>
          <w:b/>
        </w:rPr>
      </w:pPr>
      <w:r w:rsidRPr="0032575D">
        <w:t>Zásady pro poskytování dotací z rozpočtu Městyse Dub a Dotační program na podporu organizací na rok 2016</w:t>
      </w:r>
    </w:p>
    <w:p w:rsidR="00FA6E6F" w:rsidRPr="0032575D" w:rsidRDefault="00FA6E6F" w:rsidP="00397C7F">
      <w:pPr>
        <w:pStyle w:val="Odstavecseseznamem"/>
        <w:numPr>
          <w:ilvl w:val="0"/>
          <w:numId w:val="34"/>
        </w:numPr>
        <w:suppressAutoHyphens/>
        <w:spacing w:before="0" w:beforeAutospacing="0" w:after="0" w:afterAutospacing="0"/>
        <w:ind w:left="720"/>
        <w:contextualSpacing/>
        <w:jc w:val="both"/>
        <w:rPr>
          <w:b/>
        </w:rPr>
      </w:pPr>
      <w:r w:rsidRPr="0032575D">
        <w:t xml:space="preserve">finanční dar a darovací smlouvu s Mysliveckým spolkem Dub – Javornice ve výši 5.000,- Kč  </w:t>
      </w:r>
    </w:p>
    <w:p w:rsidR="00FA6E6F" w:rsidRPr="0032575D"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lastRenderedPageBreak/>
        <w:t>mimořádnou splátku ve výši 98.242,- Kč s tím, že Římskokatolická církev dá podnět na Katastrální úřad o výmazu zástavního práva</w:t>
      </w:r>
    </w:p>
    <w:p w:rsidR="00FA6E6F" w:rsidRPr="0032575D" w:rsidRDefault="00FA6E6F" w:rsidP="00397C7F">
      <w:pPr>
        <w:pStyle w:val="Odstavecseseznamem"/>
        <w:numPr>
          <w:ilvl w:val="0"/>
          <w:numId w:val="34"/>
        </w:numPr>
        <w:spacing w:before="0" w:beforeAutospacing="0" w:after="0" w:afterAutospacing="0"/>
        <w:ind w:left="720"/>
        <w:contextualSpacing/>
        <w:jc w:val="both"/>
      </w:pPr>
      <w:r w:rsidRPr="0032575D">
        <w:t xml:space="preserve">výběrovou a hodnotící komisi na akci Odbahnění rybníku v k.ú. Javornice ve složení </w:t>
      </w:r>
      <w:r w:rsidR="000F495B">
        <w:t>p</w:t>
      </w:r>
      <w:r w:rsidRPr="0032575D">
        <w:t>an Václav Novák, paní Gabriela Vacíková, pan Karel Kotrc, paní Veronika Skalová, paní Adriana Zachová, náhradník pan Marek Fugrner</w:t>
      </w:r>
    </w:p>
    <w:p w:rsidR="00FA6E6F" w:rsidRDefault="00FA6E6F" w:rsidP="00397C7F">
      <w:pPr>
        <w:pStyle w:val="Odstavecseseznamem"/>
        <w:numPr>
          <w:ilvl w:val="0"/>
          <w:numId w:val="34"/>
        </w:numPr>
        <w:autoSpaceDE w:val="0"/>
        <w:autoSpaceDN w:val="0"/>
        <w:adjustRightInd w:val="0"/>
        <w:spacing w:before="0" w:beforeAutospacing="0" w:after="0" w:afterAutospacing="0"/>
        <w:ind w:left="720"/>
        <w:contextualSpacing/>
        <w:jc w:val="both"/>
      </w:pPr>
      <w:r w:rsidRPr="0032575D">
        <w:t>uzavřené splátkové kalendáře: paní Libuše Jusibová, pan Petr Polák, paní Miloslava Navrátilová, paní Hana Kazdová, pan Marek Vrábík – budou předány exekutorovi</w:t>
      </w:r>
    </w:p>
    <w:p w:rsidR="00961668" w:rsidRPr="0032575D" w:rsidRDefault="00961668" w:rsidP="00397C7F">
      <w:pPr>
        <w:pStyle w:val="Odstavecseseznamem"/>
        <w:autoSpaceDE w:val="0"/>
        <w:autoSpaceDN w:val="0"/>
        <w:adjustRightInd w:val="0"/>
        <w:spacing w:before="0" w:beforeAutospacing="0" w:after="0" w:afterAutospacing="0"/>
        <w:ind w:left="720"/>
        <w:contextualSpacing/>
        <w:jc w:val="both"/>
      </w:pPr>
    </w:p>
    <w:p w:rsidR="00FA6E6F" w:rsidRPr="00961668" w:rsidRDefault="00FA6E6F" w:rsidP="000F495B">
      <w:pPr>
        <w:jc w:val="right"/>
        <w:rPr>
          <w:i/>
          <w:sz w:val="20"/>
          <w:szCs w:val="20"/>
        </w:rPr>
      </w:pPr>
      <w:r w:rsidRPr="0032575D">
        <w:tab/>
        <w:t xml:space="preserve"> </w:t>
      </w:r>
      <w:r w:rsidRPr="0032575D">
        <w:tab/>
        <w:t xml:space="preserve">   </w:t>
      </w:r>
      <w:r w:rsidRPr="0032575D">
        <w:tab/>
      </w:r>
      <w:r w:rsidRPr="0032575D">
        <w:tab/>
      </w:r>
      <w:r w:rsidRPr="0032575D">
        <w:tab/>
      </w:r>
      <w:r w:rsidRPr="0032575D">
        <w:tab/>
      </w:r>
      <w:r w:rsidRPr="0032575D">
        <w:tab/>
      </w:r>
      <w:r w:rsidR="00961668">
        <w:t xml:space="preserve">      </w:t>
      </w:r>
      <w:r w:rsidR="0032575D" w:rsidRPr="00961668">
        <w:rPr>
          <w:i/>
          <w:sz w:val="20"/>
          <w:szCs w:val="20"/>
        </w:rPr>
        <w:t>Vác</w:t>
      </w:r>
      <w:r w:rsidRPr="00961668">
        <w:rPr>
          <w:i/>
          <w:sz w:val="20"/>
          <w:szCs w:val="20"/>
        </w:rPr>
        <w:t>lav Novák</w:t>
      </w:r>
      <w:r w:rsidR="0032575D" w:rsidRPr="00961668">
        <w:rPr>
          <w:i/>
          <w:sz w:val="20"/>
          <w:szCs w:val="20"/>
        </w:rPr>
        <w:t>, s</w:t>
      </w:r>
      <w:r w:rsidRPr="00961668">
        <w:rPr>
          <w:i/>
          <w:sz w:val="20"/>
          <w:szCs w:val="20"/>
        </w:rPr>
        <w:t>tarosta</w:t>
      </w:r>
    </w:p>
    <w:p w:rsidR="00FA6E6F" w:rsidRPr="0032575D" w:rsidRDefault="00FA6E6F" w:rsidP="00FA6E6F"/>
    <w:p w:rsidR="00FA6E6F" w:rsidRPr="0032575D" w:rsidRDefault="000F495B" w:rsidP="00FA6E6F">
      <w:r>
        <w:t>Zároveň zveřejněno na úřední</w:t>
      </w:r>
      <w:r w:rsidR="00FA6E6F" w:rsidRPr="0032575D">
        <w:t xml:space="preserve"> elektron</w:t>
      </w:r>
      <w:r>
        <w:t>ické</w:t>
      </w:r>
      <w:r w:rsidR="00FA6E6F" w:rsidRPr="0032575D">
        <w:t xml:space="preserve"> desce Městyse Dub</w:t>
      </w:r>
      <w:r>
        <w:t>.</w:t>
      </w:r>
    </w:p>
    <w:p w:rsidR="00125153" w:rsidRDefault="00A31CEF" w:rsidP="00A31CEF">
      <w:pPr>
        <w:jc w:val="both"/>
        <w:rPr>
          <w:b/>
        </w:rPr>
      </w:pPr>
      <w:r w:rsidRPr="00A31CEF">
        <w:rPr>
          <w:b/>
        </w:rPr>
        <w:t>…………………………………………………………………………………………………</w:t>
      </w:r>
      <w:r>
        <w:rPr>
          <w:b/>
        </w:rPr>
        <w:t>...</w:t>
      </w:r>
    </w:p>
    <w:p w:rsidR="001A0E48" w:rsidRDefault="001A0E48" w:rsidP="00A31CEF">
      <w:pPr>
        <w:jc w:val="both"/>
        <w:rPr>
          <w:b/>
        </w:rPr>
      </w:pPr>
    </w:p>
    <w:p w:rsidR="006D0737" w:rsidRPr="00E276D9" w:rsidRDefault="00E276D9" w:rsidP="001A0E48">
      <w:pPr>
        <w:spacing w:after="240"/>
        <w:jc w:val="both"/>
        <w:rPr>
          <w:b/>
          <w:bCs/>
        </w:rPr>
      </w:pPr>
      <w:r>
        <w:rPr>
          <w:bCs/>
          <w:noProof/>
        </w:rPr>
        <w:drawing>
          <wp:anchor distT="0" distB="0" distL="114300" distR="114300" simplePos="0" relativeHeight="251668480" behindDoc="1" locked="0" layoutInCell="1" allowOverlap="1">
            <wp:simplePos x="0" y="0"/>
            <wp:positionH relativeFrom="column">
              <wp:posOffset>4872355</wp:posOffset>
            </wp:positionH>
            <wp:positionV relativeFrom="paragraph">
              <wp:posOffset>975360</wp:posOffset>
            </wp:positionV>
            <wp:extent cx="495300" cy="504825"/>
            <wp:effectExtent l="19050" t="0" r="0" b="0"/>
            <wp:wrapTight wrapText="bothSides">
              <wp:wrapPolygon edited="0">
                <wp:start x="-831" y="0"/>
                <wp:lineTo x="-831" y="21192"/>
                <wp:lineTo x="21600" y="21192"/>
                <wp:lineTo x="21600" y="0"/>
                <wp:lineTo x="-831" y="0"/>
              </wp:wrapPolygon>
            </wp:wrapTight>
            <wp:docPr id="3" name="obrázek 1" descr="C:\Users\Matušková Marie\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Výstřižek.JPG"/>
                    <pic:cNvPicPr>
                      <a:picLocks noChangeAspect="1" noChangeArrowheads="1"/>
                    </pic:cNvPicPr>
                  </pic:nvPicPr>
                  <pic:blipFill>
                    <a:blip r:embed="rId10" cstate="print"/>
                    <a:srcRect/>
                    <a:stretch>
                      <a:fillRect/>
                    </a:stretch>
                  </pic:blipFill>
                  <pic:spPr bwMode="auto">
                    <a:xfrm>
                      <a:off x="0" y="0"/>
                      <a:ext cx="495300" cy="504825"/>
                    </a:xfrm>
                    <a:prstGeom prst="rect">
                      <a:avLst/>
                    </a:prstGeom>
                    <a:noFill/>
                    <a:ln w="9525">
                      <a:noFill/>
                      <a:miter lim="800000"/>
                      <a:headEnd/>
                      <a:tailEnd/>
                    </a:ln>
                  </pic:spPr>
                </pic:pic>
              </a:graphicData>
            </a:graphic>
          </wp:anchor>
        </w:drawing>
      </w:r>
      <w:r>
        <w:rPr>
          <w:bCs/>
          <w:noProof/>
        </w:rPr>
        <w:drawing>
          <wp:anchor distT="0" distB="0" distL="114300" distR="114300" simplePos="0" relativeHeight="251666432" behindDoc="1" locked="0" layoutInCell="1" allowOverlap="1">
            <wp:simplePos x="0" y="0"/>
            <wp:positionH relativeFrom="column">
              <wp:posOffset>4491355</wp:posOffset>
            </wp:positionH>
            <wp:positionV relativeFrom="paragraph">
              <wp:posOffset>975360</wp:posOffset>
            </wp:positionV>
            <wp:extent cx="495300" cy="504825"/>
            <wp:effectExtent l="19050" t="0" r="0" b="0"/>
            <wp:wrapTight wrapText="bothSides">
              <wp:wrapPolygon edited="0">
                <wp:start x="-831" y="0"/>
                <wp:lineTo x="-831" y="21192"/>
                <wp:lineTo x="21600" y="21192"/>
                <wp:lineTo x="21600" y="0"/>
                <wp:lineTo x="-831" y="0"/>
              </wp:wrapPolygon>
            </wp:wrapTight>
            <wp:docPr id="2" name="obrázek 1" descr="C:\Users\Matušková Marie\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Výstřižek.JPG"/>
                    <pic:cNvPicPr>
                      <a:picLocks noChangeAspect="1" noChangeArrowheads="1"/>
                    </pic:cNvPicPr>
                  </pic:nvPicPr>
                  <pic:blipFill>
                    <a:blip r:embed="rId10" cstate="print"/>
                    <a:srcRect/>
                    <a:stretch>
                      <a:fillRect/>
                    </a:stretch>
                  </pic:blipFill>
                  <pic:spPr bwMode="auto">
                    <a:xfrm>
                      <a:off x="0" y="0"/>
                      <a:ext cx="495300" cy="504825"/>
                    </a:xfrm>
                    <a:prstGeom prst="rect">
                      <a:avLst/>
                    </a:prstGeom>
                    <a:noFill/>
                    <a:ln w="9525">
                      <a:noFill/>
                      <a:miter lim="800000"/>
                      <a:headEnd/>
                      <a:tailEnd/>
                    </a:ln>
                  </pic:spPr>
                </pic:pic>
              </a:graphicData>
            </a:graphic>
          </wp:anchor>
        </w:drawing>
      </w:r>
      <w:r>
        <w:rPr>
          <w:bCs/>
          <w:noProof/>
        </w:rPr>
        <w:drawing>
          <wp:anchor distT="0" distB="0" distL="114300" distR="114300" simplePos="0" relativeHeight="251670528" behindDoc="1" locked="0" layoutInCell="1" allowOverlap="1">
            <wp:simplePos x="0" y="0"/>
            <wp:positionH relativeFrom="column">
              <wp:posOffset>4053205</wp:posOffset>
            </wp:positionH>
            <wp:positionV relativeFrom="paragraph">
              <wp:posOffset>975360</wp:posOffset>
            </wp:positionV>
            <wp:extent cx="495300" cy="504825"/>
            <wp:effectExtent l="19050" t="0" r="0" b="0"/>
            <wp:wrapTight wrapText="bothSides">
              <wp:wrapPolygon edited="0">
                <wp:start x="-831" y="0"/>
                <wp:lineTo x="-831" y="21192"/>
                <wp:lineTo x="21600" y="21192"/>
                <wp:lineTo x="21600" y="0"/>
                <wp:lineTo x="-831" y="0"/>
              </wp:wrapPolygon>
            </wp:wrapTight>
            <wp:docPr id="4" name="obrázek 1" descr="C:\Users\Matušková Marie\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Výstřižek.JPG"/>
                    <pic:cNvPicPr>
                      <a:picLocks noChangeAspect="1" noChangeArrowheads="1"/>
                    </pic:cNvPicPr>
                  </pic:nvPicPr>
                  <pic:blipFill>
                    <a:blip r:embed="rId10" cstate="print"/>
                    <a:srcRect/>
                    <a:stretch>
                      <a:fillRect/>
                    </a:stretch>
                  </pic:blipFill>
                  <pic:spPr bwMode="auto">
                    <a:xfrm>
                      <a:off x="0" y="0"/>
                      <a:ext cx="495300" cy="504825"/>
                    </a:xfrm>
                    <a:prstGeom prst="rect">
                      <a:avLst/>
                    </a:prstGeom>
                    <a:noFill/>
                    <a:ln w="9525">
                      <a:noFill/>
                      <a:miter lim="800000"/>
                      <a:headEnd/>
                      <a:tailEnd/>
                    </a:ln>
                  </pic:spPr>
                </pic:pic>
              </a:graphicData>
            </a:graphic>
          </wp:anchor>
        </w:drawing>
      </w:r>
      <w:r w:rsidR="007F12A4">
        <w:rPr>
          <w:bCs/>
        </w:rPr>
        <w:t xml:space="preserve">      </w:t>
      </w:r>
      <w:r w:rsidR="000F495B">
        <w:rPr>
          <w:bCs/>
        </w:rPr>
        <w:t xml:space="preserve">V minulých Dubských Listech </w:t>
      </w:r>
      <w:r w:rsidR="00392D50" w:rsidRPr="00392D50">
        <w:rPr>
          <w:bCs/>
        </w:rPr>
        <w:t>Úřad městyse upozorň</w:t>
      </w:r>
      <w:r w:rsidR="000F495B">
        <w:rPr>
          <w:bCs/>
        </w:rPr>
        <w:t xml:space="preserve">oval </w:t>
      </w:r>
      <w:r w:rsidR="00392D50" w:rsidRPr="00392D50">
        <w:rPr>
          <w:bCs/>
        </w:rPr>
        <w:t xml:space="preserve">občany na blížící se datum splatnosti </w:t>
      </w:r>
      <w:r w:rsidR="002C0CF4">
        <w:rPr>
          <w:bCs/>
        </w:rPr>
        <w:t xml:space="preserve">odvozu a likvidace </w:t>
      </w:r>
      <w:r w:rsidR="00392D50" w:rsidRPr="00392D50">
        <w:rPr>
          <w:bCs/>
        </w:rPr>
        <w:t>domovního odpadu</w:t>
      </w:r>
      <w:r w:rsidR="00392D50">
        <w:rPr>
          <w:bCs/>
        </w:rPr>
        <w:t xml:space="preserve"> – do konce září</w:t>
      </w:r>
      <w:r w:rsidR="002C0CF4">
        <w:rPr>
          <w:bCs/>
        </w:rPr>
        <w:t xml:space="preserve"> </w:t>
      </w:r>
      <w:r w:rsidR="000F495B">
        <w:rPr>
          <w:bCs/>
        </w:rPr>
        <w:t>bylo třeba</w:t>
      </w:r>
      <w:r w:rsidR="002C0CF4">
        <w:rPr>
          <w:bCs/>
        </w:rPr>
        <w:t xml:space="preserve"> za tuto službu zaplatit.</w:t>
      </w:r>
      <w:r w:rsidR="000F495B">
        <w:rPr>
          <w:bCs/>
        </w:rPr>
        <w:t xml:space="preserve"> Konec září je již za námi a stále jsou hříšníci, kteří této poslední výzvy neuposlechli. Také na vodném a stočném jsou stále evidované nedoplatky. Je potřeba tyto resty dát urychleně do pořádku, jinak se dlužníci dočkají nejen </w:t>
      </w:r>
      <w:r w:rsidR="000F495B" w:rsidRPr="00E276D9">
        <w:rPr>
          <w:b/>
          <w:bCs/>
        </w:rPr>
        <w:t xml:space="preserve">vymáhání </w:t>
      </w:r>
      <w:r>
        <w:rPr>
          <w:b/>
          <w:bCs/>
        </w:rPr>
        <w:t>dluhu,</w:t>
      </w:r>
      <w:r w:rsidR="007F12A4" w:rsidRPr="00E276D9">
        <w:rPr>
          <w:b/>
          <w:bCs/>
        </w:rPr>
        <w:t xml:space="preserve"> ale navíc další</w:t>
      </w:r>
      <w:r>
        <w:rPr>
          <w:b/>
          <w:bCs/>
        </w:rPr>
        <w:t>ho</w:t>
      </w:r>
      <w:r w:rsidR="007F12A4" w:rsidRPr="00E276D9">
        <w:rPr>
          <w:b/>
          <w:bCs/>
        </w:rPr>
        <w:t xml:space="preserve"> finanční</w:t>
      </w:r>
      <w:r>
        <w:rPr>
          <w:b/>
          <w:bCs/>
        </w:rPr>
        <w:t>ho</w:t>
      </w:r>
      <w:r w:rsidR="007F12A4" w:rsidRPr="00E276D9">
        <w:rPr>
          <w:b/>
          <w:bCs/>
        </w:rPr>
        <w:t xml:space="preserve"> postihu za pozdní úhradu.</w:t>
      </w:r>
      <w:r w:rsidR="007F12A4" w:rsidRPr="00E276D9">
        <w:rPr>
          <w:b/>
          <w:snapToGrid w:val="0"/>
          <w:color w:val="000000"/>
          <w:w w:val="0"/>
          <w:sz w:val="0"/>
          <w:szCs w:val="0"/>
          <w:u w:color="000000"/>
          <w:bdr w:val="none" w:sz="0" w:space="0" w:color="000000"/>
          <w:shd w:val="clear" w:color="000000" w:fill="000000"/>
        </w:rPr>
        <w:t xml:space="preserve"> </w:t>
      </w:r>
    </w:p>
    <w:p w:rsidR="00E276D9" w:rsidRDefault="00E276D9" w:rsidP="005F5C18">
      <w:pPr>
        <w:jc w:val="both"/>
        <w:rPr>
          <w:b/>
          <w:bCs/>
        </w:rPr>
      </w:pPr>
    </w:p>
    <w:p w:rsidR="00594F02" w:rsidRDefault="002C0CF4" w:rsidP="005F5C18">
      <w:pPr>
        <w:jc w:val="both"/>
      </w:pPr>
      <w:r w:rsidRPr="002C0CF4">
        <w:rPr>
          <w:b/>
          <w:bCs/>
        </w:rPr>
        <w:t>…………………………………………………………………………………………………</w:t>
      </w:r>
      <w:r>
        <w:rPr>
          <w:b/>
          <w:bCs/>
        </w:rPr>
        <w:t>...</w:t>
      </w:r>
    </w:p>
    <w:p w:rsidR="001A0E48" w:rsidRPr="001A0E48" w:rsidRDefault="00E276D9" w:rsidP="001A0E48">
      <w:pPr>
        <w:spacing w:before="100" w:beforeAutospacing="1" w:after="100" w:afterAutospacing="1"/>
        <w:jc w:val="both"/>
        <w:rPr>
          <w:u w:val="single"/>
        </w:rPr>
      </w:pPr>
      <w:r>
        <w:rPr>
          <w:b/>
          <w:sz w:val="28"/>
          <w:szCs w:val="28"/>
          <w:u w:val="single"/>
        </w:rPr>
        <w:t>Volby</w:t>
      </w:r>
      <w:r w:rsidR="001A0E48" w:rsidRPr="001A0E48">
        <w:rPr>
          <w:b/>
          <w:sz w:val="28"/>
          <w:szCs w:val="28"/>
          <w:u w:val="single"/>
        </w:rPr>
        <w:t xml:space="preserve"> do zastupitelstev krajů 2016</w:t>
      </w:r>
    </w:p>
    <w:p w:rsidR="001A0E48" w:rsidRDefault="001A0E48" w:rsidP="001A0E48">
      <w:pPr>
        <w:jc w:val="both"/>
        <w:rPr>
          <w:sz w:val="28"/>
          <w:szCs w:val="28"/>
        </w:rPr>
      </w:pPr>
      <w:r w:rsidRPr="00392D50">
        <w:rPr>
          <w:b/>
          <w:sz w:val="28"/>
          <w:szCs w:val="28"/>
        </w:rPr>
        <w:t>Volby do zastupitelstev krajů</w:t>
      </w:r>
      <w:r>
        <w:rPr>
          <w:sz w:val="28"/>
          <w:szCs w:val="28"/>
        </w:rPr>
        <w:t xml:space="preserve"> p</w:t>
      </w:r>
      <w:r w:rsidRPr="00392D50">
        <w:rPr>
          <w:sz w:val="28"/>
          <w:szCs w:val="28"/>
        </w:rPr>
        <w:t xml:space="preserve">roběhnou </w:t>
      </w:r>
      <w:r w:rsidRPr="00392D50">
        <w:rPr>
          <w:b/>
          <w:sz w:val="28"/>
          <w:szCs w:val="28"/>
        </w:rPr>
        <w:t>v pátek  7. 10. 2016 od 14.00 – 22.00 hod. a v sobotu 8. 10. 2016 od 8.00 – 14.00 hod.</w:t>
      </w:r>
      <w:r w:rsidRPr="00392D50">
        <w:rPr>
          <w:sz w:val="28"/>
          <w:szCs w:val="28"/>
        </w:rPr>
        <w:t xml:space="preserve"> v zasedací místnosti Úřadu městyse Dub. </w:t>
      </w:r>
    </w:p>
    <w:p w:rsidR="001A0E48" w:rsidRPr="00392D50" w:rsidRDefault="001A0E48" w:rsidP="001A0E48">
      <w:pPr>
        <w:jc w:val="both"/>
        <w:rPr>
          <w:sz w:val="28"/>
          <w:szCs w:val="28"/>
        </w:rPr>
      </w:pPr>
      <w:r w:rsidRPr="00392D50">
        <w:rPr>
          <w:sz w:val="28"/>
          <w:szCs w:val="28"/>
        </w:rPr>
        <w:t>Voliči se prokazují platným občanským průkazem nebo platným cestovním pasem</w:t>
      </w:r>
      <w:r>
        <w:rPr>
          <w:sz w:val="28"/>
          <w:szCs w:val="28"/>
        </w:rPr>
        <w:t xml:space="preserve">. </w:t>
      </w:r>
    </w:p>
    <w:p w:rsidR="001A0E48" w:rsidRPr="007E436F" w:rsidRDefault="001A0E48" w:rsidP="001A0E48">
      <w:pPr>
        <w:jc w:val="both"/>
        <w:rPr>
          <w:b/>
          <w:bCs/>
        </w:rPr>
      </w:pPr>
      <w:r w:rsidRPr="007E436F">
        <w:rPr>
          <w:b/>
          <w:bCs/>
        </w:rPr>
        <w:t>…………………………………………………………………………………………………..</w:t>
      </w:r>
      <w:r>
        <w:rPr>
          <w:b/>
          <w:bCs/>
        </w:rPr>
        <w:t>.</w:t>
      </w:r>
    </w:p>
    <w:p w:rsidR="00E276D9" w:rsidRDefault="00E276D9" w:rsidP="00E276D9">
      <w:pPr>
        <w:pStyle w:val="Standard"/>
        <w:jc w:val="both"/>
      </w:pPr>
      <w:r>
        <w:t xml:space="preserve">     </w:t>
      </w:r>
    </w:p>
    <w:p w:rsidR="00DC3218" w:rsidRDefault="00DC3218" w:rsidP="00DC3218">
      <w:pPr>
        <w:pStyle w:val="Standard"/>
        <w:jc w:val="both"/>
        <w:rPr>
          <w:b/>
          <w:sz w:val="28"/>
          <w:szCs w:val="28"/>
          <w:u w:val="single"/>
        </w:rPr>
      </w:pPr>
      <w:r>
        <w:t xml:space="preserve">      </w:t>
      </w:r>
      <w:r w:rsidRPr="00DC3218">
        <w:rPr>
          <w:b/>
          <w:sz w:val="28"/>
          <w:szCs w:val="28"/>
          <w:u w:val="single"/>
        </w:rPr>
        <w:t xml:space="preserve">Ještě k výhře v soutěži „Obec přátelská rodině“   </w:t>
      </w:r>
    </w:p>
    <w:p w:rsidR="00DC3218" w:rsidRPr="00DC3218" w:rsidRDefault="00DC3218" w:rsidP="00DC3218">
      <w:pPr>
        <w:pStyle w:val="Standard"/>
        <w:jc w:val="both"/>
        <w:rPr>
          <w:b/>
          <w:sz w:val="28"/>
          <w:szCs w:val="28"/>
          <w:u w:val="single"/>
        </w:rPr>
      </w:pPr>
      <w:r w:rsidRPr="00DC3218">
        <w:rPr>
          <w:b/>
          <w:sz w:val="28"/>
          <w:szCs w:val="28"/>
          <w:u w:val="single"/>
        </w:rPr>
        <w:t xml:space="preserve">  </w:t>
      </w:r>
    </w:p>
    <w:p w:rsidR="00E276D9" w:rsidRPr="00074C30" w:rsidRDefault="00DC3218" w:rsidP="00DC3218">
      <w:pPr>
        <w:pStyle w:val="Standard"/>
        <w:jc w:val="both"/>
      </w:pPr>
      <w:r>
        <w:t xml:space="preserve">      </w:t>
      </w:r>
      <w:r w:rsidR="00E276D9">
        <w:t>Jak již bylo v minulých Dubských Listech oznámeno</w:t>
      </w:r>
      <w:r>
        <w:t>, m</w:t>
      </w:r>
      <w:r w:rsidR="00E276D9" w:rsidRPr="00DC3218">
        <w:t>ěstys Dub</w:t>
      </w:r>
      <w:r w:rsidR="00E276D9" w:rsidRPr="00074C30">
        <w:t xml:space="preserve"> se opět dočkal </w:t>
      </w:r>
      <w:r w:rsidR="00E276D9" w:rsidRPr="00074C30">
        <w:rPr>
          <w:b/>
        </w:rPr>
        <w:t>prvenství v soutěži ,,Obec přátelská rodině“</w:t>
      </w:r>
      <w:r w:rsidR="001711B4">
        <w:rPr>
          <w:b/>
        </w:rPr>
        <w:t>.</w:t>
      </w:r>
      <w:r w:rsidR="00E276D9" w:rsidRPr="00E276D9">
        <w:t xml:space="preserve"> </w:t>
      </w:r>
      <w:r w:rsidR="006C407B">
        <w:t xml:space="preserve">S prvním místem souvisí dotace </w:t>
      </w:r>
      <w:r w:rsidR="00E276D9" w:rsidRPr="00074C30">
        <w:t>ve výši 500</w:t>
      </w:r>
      <w:r>
        <w:t>.</w:t>
      </w:r>
      <w:r w:rsidR="00E276D9" w:rsidRPr="00074C30">
        <w:t>000,-</w:t>
      </w:r>
      <w:r w:rsidR="00E276D9">
        <w:t xml:space="preserve"> </w:t>
      </w:r>
      <w:r w:rsidR="00E276D9" w:rsidRPr="00074C30">
        <w:t xml:space="preserve">Kč, která </w:t>
      </w:r>
      <w:r>
        <w:t>byla</w:t>
      </w:r>
      <w:r w:rsidR="00E276D9" w:rsidRPr="00074C30">
        <w:t xml:space="preserve"> rozdělena dle Plánu rozvoje prorodinné politiky městyse Dub, který vyšel ze schůzky prorodinných aktivit a byl schválen </w:t>
      </w:r>
      <w:r w:rsidR="00E276D9">
        <w:t>Z</w:t>
      </w:r>
      <w:r w:rsidR="00E276D9" w:rsidRPr="00074C30">
        <w:t>astupitelstvem městyse Dub.</w:t>
      </w:r>
    </w:p>
    <w:p w:rsidR="00E276D9" w:rsidRDefault="00DC3218" w:rsidP="00DC3218">
      <w:pPr>
        <w:jc w:val="both"/>
      </w:pPr>
      <w:r>
        <w:t xml:space="preserve">      </w:t>
      </w:r>
      <w:r w:rsidR="000E1219">
        <w:t>Smysluplné využití získané dotace je zaměřeno na zatraktivnění místního předškolního</w:t>
      </w:r>
      <w:r>
        <w:t xml:space="preserve">     </w:t>
      </w:r>
      <w:r w:rsidR="000E1219">
        <w:t>a školní</w:t>
      </w:r>
      <w:r>
        <w:t xml:space="preserve">ho </w:t>
      </w:r>
      <w:r w:rsidR="000E1219">
        <w:t xml:space="preserve">vzdělávání, dále na podporu </w:t>
      </w:r>
      <w:r w:rsidR="001711B4">
        <w:t>M</w:t>
      </w:r>
      <w:r w:rsidR="000E1219">
        <w:t>ateřského a komunitního centra</w:t>
      </w:r>
      <w:r>
        <w:t>,</w:t>
      </w:r>
      <w:r w:rsidR="000E1219">
        <w:t xml:space="preserve"> k</w:t>
      </w:r>
      <w:r>
        <w:t> </w:t>
      </w:r>
      <w:r w:rsidR="000E1219">
        <w:t>udržení</w:t>
      </w:r>
      <w:r>
        <w:t xml:space="preserve"> jeho</w:t>
      </w:r>
      <w:r w:rsidR="000E1219">
        <w:t xml:space="preserve"> provozu a podpůrného projektu „Kořeny domova</w:t>
      </w:r>
      <w:r>
        <w:t>“</w:t>
      </w:r>
      <w:r w:rsidR="000E1219">
        <w:t>, kd</w:t>
      </w:r>
      <w:r>
        <w:t>y</w:t>
      </w:r>
      <w:r w:rsidR="000E1219">
        <w:t xml:space="preserve"> se budou na venkově</w:t>
      </w:r>
      <w:r>
        <w:t xml:space="preserve"> p</w:t>
      </w:r>
      <w:r w:rsidR="000E1219">
        <w:t>odporovat řemesla a tradiční činnosti a dovednosti, které se váží k rodinnému životu.</w:t>
      </w:r>
    </w:p>
    <w:p w:rsidR="000E1219" w:rsidRDefault="000E1219" w:rsidP="00DC3218">
      <w:pPr>
        <w:jc w:val="both"/>
      </w:pPr>
      <w:r>
        <w:t xml:space="preserve">Finančně již byl podpořen klub </w:t>
      </w:r>
      <w:r w:rsidR="00DC3218">
        <w:t>„</w:t>
      </w:r>
      <w:r>
        <w:t>Dubínci</w:t>
      </w:r>
      <w:r w:rsidR="00DC3218">
        <w:t>“</w:t>
      </w:r>
      <w:r>
        <w:t xml:space="preserve">, který je zaměřen na tělesnou, znalostní </w:t>
      </w:r>
      <w:r w:rsidR="00DC3218">
        <w:t xml:space="preserve">                  </w:t>
      </w:r>
      <w:r>
        <w:t>a dovednostní přípravu pro činnost ve Sboru dobrovolných hasičů</w:t>
      </w:r>
      <w:r w:rsidR="00AA1458">
        <w:t xml:space="preserve"> a také realizac</w:t>
      </w:r>
      <w:r w:rsidR="001711B4">
        <w:t>e</w:t>
      </w:r>
      <w:r w:rsidR="00AA1458">
        <w:t xml:space="preserve"> Dne v přírodě.</w:t>
      </w:r>
    </w:p>
    <w:p w:rsidR="00AA1458" w:rsidRDefault="00AA1458" w:rsidP="00DC3218">
      <w:pPr>
        <w:jc w:val="both"/>
      </w:pPr>
      <w:r>
        <w:t>Novinkou pro městys Dub bude zajištění základního právního poradenství. Co to bude obnášet? Rodiny s dětmi a senioři, kteří se ocitnou v</w:t>
      </w:r>
      <w:r w:rsidR="00DC3218">
        <w:t> </w:t>
      </w:r>
      <w:r>
        <w:t>nějaké</w:t>
      </w:r>
      <w:r w:rsidR="00DC3218">
        <w:t>,</w:t>
      </w:r>
      <w:r>
        <w:t xml:space="preserve"> pro ně neřešitelné svízelné </w:t>
      </w:r>
      <w:r>
        <w:lastRenderedPageBreak/>
        <w:t>situaci</w:t>
      </w:r>
      <w:r w:rsidR="00DC3218">
        <w:t>,</w:t>
      </w:r>
      <w:r>
        <w:t xml:space="preserve"> budou moci požádat </w:t>
      </w:r>
      <w:r w:rsidR="00DC3218">
        <w:t xml:space="preserve">prostřednictvím městyse nebo emailu </w:t>
      </w:r>
      <w:r>
        <w:t>o konzultaci právní</w:t>
      </w:r>
      <w:r w:rsidR="00DC3218">
        <w:t>ho</w:t>
      </w:r>
      <w:r>
        <w:t xml:space="preserve"> zástupce městyse, který jim zdarma poradí  s vyřešením jejich problému</w:t>
      </w:r>
      <w:r w:rsidR="00DC3218">
        <w:t>.</w:t>
      </w:r>
    </w:p>
    <w:p w:rsidR="00EB1589" w:rsidRDefault="00AA1458" w:rsidP="00DC3218">
      <w:pPr>
        <w:jc w:val="both"/>
      </w:pPr>
      <w:r>
        <w:t xml:space="preserve">Další příspěvek půjde na projekt </w:t>
      </w:r>
      <w:r w:rsidR="00DC3218">
        <w:t>„</w:t>
      </w:r>
      <w:r>
        <w:t>Obnova tradic</w:t>
      </w:r>
      <w:r w:rsidR="00DC3218">
        <w:t>“</w:t>
      </w:r>
      <w:r>
        <w:t xml:space="preserve"> </w:t>
      </w:r>
      <w:r w:rsidR="00DC3218">
        <w:t>-</w:t>
      </w:r>
      <w:r>
        <w:t xml:space="preserve"> Masopust, Velikonoce, Vánoce… Předpokládá se spolupráce se S</w:t>
      </w:r>
      <w:r w:rsidR="0023665B">
        <w:t>TROOM</w:t>
      </w:r>
      <w:r>
        <w:t xml:space="preserve"> Dub.</w:t>
      </w:r>
    </w:p>
    <w:p w:rsidR="00AA1458" w:rsidRDefault="001711B4" w:rsidP="00DC3218">
      <w:pPr>
        <w:jc w:val="both"/>
      </w:pPr>
      <w:r>
        <w:t>P</w:t>
      </w:r>
      <w:r w:rsidR="00EB1589">
        <w:t xml:space="preserve">odpory se dočká </w:t>
      </w:r>
      <w:r>
        <w:t xml:space="preserve">také </w:t>
      </w:r>
      <w:r w:rsidR="00EB1589">
        <w:t>hřiště, kde bude doplněn mobiliář o se</w:t>
      </w:r>
      <w:r w:rsidR="0023665B">
        <w:t>s</w:t>
      </w:r>
      <w:r w:rsidR="00EB1589">
        <w:t>t</w:t>
      </w:r>
      <w:r w:rsidR="0023665B">
        <w:t>a</w:t>
      </w:r>
      <w:r w:rsidR="00EB1589">
        <w:t>vu na cvičení venku, hlavně pro mládež – hrazdy a cvičební ses</w:t>
      </w:r>
      <w:r w:rsidR="0023665B">
        <w:t>tavy</w:t>
      </w:r>
      <w:r w:rsidR="00FC7512">
        <w:t xml:space="preserve"> – tkz.</w:t>
      </w:r>
      <w:r w:rsidR="0023665B">
        <w:t xml:space="preserve"> </w:t>
      </w:r>
      <w:r w:rsidR="00FC7512">
        <w:t>venkovní fitnes</w:t>
      </w:r>
      <w:r w:rsidR="0023665B">
        <w:t>s.</w:t>
      </w:r>
    </w:p>
    <w:p w:rsidR="00EB1589" w:rsidRDefault="00EB1589" w:rsidP="00DC3218">
      <w:pPr>
        <w:jc w:val="both"/>
      </w:pPr>
      <w:r>
        <w:t>Úplnou novinkou v Dubu bude vybudování obecní pece jako zázemí pro trávení volného času a spolkovou činnost.</w:t>
      </w:r>
    </w:p>
    <w:p w:rsidR="00EB1589" w:rsidRDefault="00EB1589" w:rsidP="00DC3218">
      <w:pPr>
        <w:jc w:val="both"/>
      </w:pPr>
      <w:r>
        <w:t>Další akc</w:t>
      </w:r>
      <w:r w:rsidR="0023665B">
        <w:t>e</w:t>
      </w:r>
      <w:r>
        <w:t xml:space="preserve"> bude pro seniory</w:t>
      </w:r>
      <w:r w:rsidR="0023665B">
        <w:t>,</w:t>
      </w:r>
      <w:r>
        <w:t xml:space="preserve"> a to </w:t>
      </w:r>
      <w:r w:rsidR="0023665B">
        <w:t>kurz</w:t>
      </w:r>
      <w:r>
        <w:t xml:space="preserve"> základní počítačové gramotnosti v místní knihovně.</w:t>
      </w:r>
    </w:p>
    <w:p w:rsidR="00EB1589" w:rsidRDefault="00EB1589" w:rsidP="00DC3218">
      <w:pPr>
        <w:jc w:val="both"/>
      </w:pPr>
      <w:r>
        <w:t>Pro seniory se špatnou pohyblivostí bud</w:t>
      </w:r>
      <w:r w:rsidR="0023665B">
        <w:t>e, na základě zájmu,</w:t>
      </w:r>
      <w:r>
        <w:t xml:space="preserve"> zajiš</w:t>
      </w:r>
      <w:r w:rsidR="0023665B">
        <w:t>ťován</w:t>
      </w:r>
      <w:r>
        <w:t xml:space="preserve"> rozvoz obědů.</w:t>
      </w:r>
    </w:p>
    <w:p w:rsidR="00EB1589" w:rsidRDefault="00EB1589" w:rsidP="00DC3218">
      <w:pPr>
        <w:jc w:val="both"/>
      </w:pPr>
      <w:r>
        <w:t>Část dotace již šla na nákup popelnic při zrušení kontejnerového způsobu likvidace odpadů.</w:t>
      </w:r>
    </w:p>
    <w:p w:rsidR="00EB1589" w:rsidRDefault="00EB1589" w:rsidP="00DC3218">
      <w:pPr>
        <w:jc w:val="both"/>
      </w:pPr>
      <w:r>
        <w:t xml:space="preserve">Dubské listy vás budou o </w:t>
      </w:r>
      <w:r w:rsidR="00B51F26">
        <w:t xml:space="preserve">dalším </w:t>
      </w:r>
      <w:r>
        <w:t>realizování projektu pravidelně informovat</w:t>
      </w:r>
      <w:r w:rsidR="00FC7512">
        <w:t>.</w:t>
      </w:r>
    </w:p>
    <w:p w:rsidR="005D3C8B" w:rsidRDefault="005D3C8B" w:rsidP="00DC3218">
      <w:pPr>
        <w:jc w:val="both"/>
      </w:pPr>
    </w:p>
    <w:p w:rsidR="005D3C8B" w:rsidRDefault="005D3C8B" w:rsidP="005D3C8B">
      <w:pPr>
        <w:pBdr>
          <w:top w:val="single" w:sz="4" w:space="1" w:color="auto"/>
          <w:left w:val="single" w:sz="4" w:space="4" w:color="auto"/>
          <w:bottom w:val="single" w:sz="4" w:space="1" w:color="auto"/>
          <w:right w:val="single" w:sz="4" w:space="4" w:color="auto"/>
        </w:pBdr>
        <w:jc w:val="both"/>
        <w:rPr>
          <w:b/>
        </w:rPr>
      </w:pPr>
    </w:p>
    <w:p w:rsidR="0023665B" w:rsidRPr="005D3C8B" w:rsidRDefault="005D3C8B" w:rsidP="005D3C8B">
      <w:pPr>
        <w:pBdr>
          <w:top w:val="single" w:sz="4" w:space="1" w:color="auto"/>
          <w:left w:val="single" w:sz="4" w:space="4" w:color="auto"/>
          <w:bottom w:val="single" w:sz="4" w:space="1" w:color="auto"/>
          <w:right w:val="single" w:sz="4" w:space="4" w:color="auto"/>
        </w:pBdr>
        <w:jc w:val="both"/>
        <w:rPr>
          <w:b/>
        </w:rPr>
      </w:pPr>
      <w:r w:rsidRPr="005D3C8B">
        <w:rPr>
          <w:b/>
        </w:rPr>
        <w:t xml:space="preserve">      </w:t>
      </w:r>
      <w:r w:rsidR="0023665B" w:rsidRPr="005D3C8B">
        <w:rPr>
          <w:b/>
        </w:rPr>
        <w:t xml:space="preserve">Na základě výše uvedené informace o kurzu </w:t>
      </w:r>
      <w:r w:rsidRPr="005D3C8B">
        <w:rPr>
          <w:b/>
        </w:rPr>
        <w:t>„</w:t>
      </w:r>
      <w:r w:rsidR="0023665B" w:rsidRPr="005D3C8B">
        <w:rPr>
          <w:b/>
        </w:rPr>
        <w:t>Základní počítačová gramotnost</w:t>
      </w:r>
      <w:r w:rsidRPr="005D3C8B">
        <w:rPr>
          <w:b/>
        </w:rPr>
        <w:t>“ žádáme seniory, kteří mají o něj zájem, aby se přihlásili v kanceláři městyse anebo v místní knihovně.</w:t>
      </w:r>
    </w:p>
    <w:p w:rsidR="005D3C8B" w:rsidRDefault="005D3C8B" w:rsidP="005D3C8B">
      <w:pPr>
        <w:pBdr>
          <w:top w:val="single" w:sz="4" w:space="1" w:color="auto"/>
          <w:left w:val="single" w:sz="4" w:space="4" w:color="auto"/>
          <w:bottom w:val="single" w:sz="4" w:space="1" w:color="auto"/>
          <w:right w:val="single" w:sz="4" w:space="4" w:color="auto"/>
        </w:pBdr>
        <w:jc w:val="both"/>
        <w:rPr>
          <w:b/>
        </w:rPr>
      </w:pPr>
      <w:r w:rsidRPr="005D3C8B">
        <w:rPr>
          <w:b/>
        </w:rPr>
        <w:t>Kurz bude probíhat v měsíci listopadu, minimálně 4x – v případě zájmu jej bude možno prodloužit.  Kurz je samozřejmě zdarma.</w:t>
      </w:r>
    </w:p>
    <w:p w:rsidR="005D3C8B" w:rsidRPr="005D3C8B" w:rsidRDefault="005D3C8B" w:rsidP="005D3C8B">
      <w:pPr>
        <w:pBdr>
          <w:top w:val="single" w:sz="4" w:space="1" w:color="auto"/>
          <w:left w:val="single" w:sz="4" w:space="4" w:color="auto"/>
          <w:bottom w:val="single" w:sz="4" w:space="1" w:color="auto"/>
          <w:right w:val="single" w:sz="4" w:space="4" w:color="auto"/>
        </w:pBdr>
        <w:jc w:val="both"/>
        <w:rPr>
          <w:b/>
        </w:rPr>
      </w:pPr>
    </w:p>
    <w:p w:rsidR="0023665B" w:rsidRDefault="0023665B" w:rsidP="00DC3218">
      <w:pPr>
        <w:jc w:val="both"/>
      </w:pPr>
    </w:p>
    <w:p w:rsidR="00AA1458" w:rsidRDefault="00AA1458" w:rsidP="004516D9">
      <w:pPr>
        <w:jc w:val="both"/>
      </w:pPr>
    </w:p>
    <w:p w:rsidR="001A0E48" w:rsidRDefault="001A0E48" w:rsidP="001A0E48">
      <w:pPr>
        <w:pStyle w:val="Standard"/>
        <w:jc w:val="both"/>
        <w:rPr>
          <w:b/>
          <w:bCs/>
          <w:sz w:val="28"/>
          <w:szCs w:val="28"/>
        </w:rPr>
      </w:pPr>
      <w:r w:rsidRPr="001A0E48">
        <w:rPr>
          <w:b/>
          <w:bCs/>
          <w:sz w:val="28"/>
          <w:szCs w:val="28"/>
          <w:highlight w:val="lightGray"/>
        </w:rPr>
        <w:t xml:space="preserve">Malé ohlédnutí za </w:t>
      </w:r>
      <w:r w:rsidR="00FC7512">
        <w:rPr>
          <w:b/>
          <w:bCs/>
          <w:sz w:val="28"/>
          <w:szCs w:val="28"/>
          <w:highlight w:val="lightGray"/>
        </w:rPr>
        <w:t>zářijovými</w:t>
      </w:r>
      <w:r w:rsidRPr="001A0E48">
        <w:rPr>
          <w:b/>
          <w:bCs/>
          <w:sz w:val="28"/>
          <w:szCs w:val="28"/>
          <w:highlight w:val="lightGray"/>
        </w:rPr>
        <w:t xml:space="preserve"> akcemi</w:t>
      </w:r>
    </w:p>
    <w:p w:rsidR="005D3C8B" w:rsidRDefault="005D3C8B" w:rsidP="001A0E48">
      <w:pPr>
        <w:pStyle w:val="Standard"/>
        <w:jc w:val="both"/>
        <w:rPr>
          <w:b/>
          <w:bCs/>
          <w:sz w:val="28"/>
          <w:szCs w:val="28"/>
        </w:rPr>
      </w:pPr>
    </w:p>
    <w:p w:rsidR="005D3C8B" w:rsidRDefault="005D3C8B" w:rsidP="00625DEF">
      <w:pPr>
        <w:jc w:val="both"/>
        <w:rPr>
          <w:i/>
        </w:rPr>
      </w:pPr>
      <w:r>
        <w:rPr>
          <w:b/>
        </w:rPr>
        <w:t xml:space="preserve">      </w:t>
      </w:r>
      <w:r w:rsidRPr="005D3C8B">
        <w:t>Začátkem měsíce září jsme s</w:t>
      </w:r>
      <w:r w:rsidR="00625DEF">
        <w:t>e</w:t>
      </w:r>
      <w:r w:rsidRPr="005D3C8B">
        <w:t xml:space="preserve"> </w:t>
      </w:r>
      <w:r w:rsidR="00625DEF">
        <w:t xml:space="preserve">na zámku </w:t>
      </w:r>
      <w:r w:rsidRPr="005D3C8B">
        <w:t>mohli zúčastnit vernisáže výstavy obrazů „Dřevo v různ</w:t>
      </w:r>
      <w:r>
        <w:t>ých podobách“ Mgr</w:t>
      </w:r>
      <w:r w:rsidR="00625DEF">
        <w:t xml:space="preserve">. </w:t>
      </w:r>
      <w:r>
        <w:t xml:space="preserve">Josefa Škanty a prohlédnout si </w:t>
      </w:r>
      <w:r w:rsidR="008338E9">
        <w:t xml:space="preserve">autorovy </w:t>
      </w:r>
      <w:r w:rsidRPr="00AB6ADB">
        <w:t>intarzi</w:t>
      </w:r>
      <w:r w:rsidR="008338E9">
        <w:t>e</w:t>
      </w:r>
      <w:r w:rsidRPr="00AB6ADB">
        <w:t xml:space="preserve"> a dřevořez</w:t>
      </w:r>
      <w:r w:rsidR="008338E9">
        <w:t>by</w:t>
      </w:r>
      <w:r w:rsidRPr="00AB6ADB">
        <w:t xml:space="preserve"> inspirovan</w:t>
      </w:r>
      <w:r w:rsidR="008338E9">
        <w:t>é</w:t>
      </w:r>
      <w:r w:rsidRPr="00AB6ADB">
        <w:t xml:space="preserve"> především jihočeskou krajinou, památkami a tradiční architekturou</w:t>
      </w:r>
      <w:r w:rsidRPr="00625DEF">
        <w:t xml:space="preserve">. </w:t>
      </w:r>
      <w:r w:rsidR="00625DEF" w:rsidRPr="00625DEF">
        <w:t>Výstava</w:t>
      </w:r>
      <w:r w:rsidR="00625DEF" w:rsidRPr="00625DEF">
        <w:rPr>
          <w:i/>
        </w:rPr>
        <w:t xml:space="preserve"> </w:t>
      </w:r>
      <w:r w:rsidR="00625DEF" w:rsidRPr="00625DEF">
        <w:t>byla velice hezká, ale bohužel zůstala trochu ve stínu další akc</w:t>
      </w:r>
      <w:r w:rsidR="008338E9">
        <w:t>e</w:t>
      </w:r>
      <w:r w:rsidR="00625DEF">
        <w:t>.</w:t>
      </w:r>
      <w:r w:rsidRPr="00625DEF">
        <w:rPr>
          <w:i/>
        </w:rPr>
        <w:t xml:space="preserve"> </w:t>
      </w:r>
    </w:p>
    <w:p w:rsidR="008C6573" w:rsidRDefault="00471883" w:rsidP="00B51F26">
      <w:pPr>
        <w:jc w:val="both"/>
      </w:pPr>
      <w:r>
        <w:rPr>
          <w:i/>
          <w:noProof/>
        </w:rPr>
        <w:drawing>
          <wp:anchor distT="0" distB="0" distL="114300" distR="114300" simplePos="0" relativeHeight="251671552" behindDoc="1" locked="0" layoutInCell="1" allowOverlap="1">
            <wp:simplePos x="0" y="0"/>
            <wp:positionH relativeFrom="column">
              <wp:posOffset>14605</wp:posOffset>
            </wp:positionH>
            <wp:positionV relativeFrom="paragraph">
              <wp:posOffset>116840</wp:posOffset>
            </wp:positionV>
            <wp:extent cx="2606675" cy="3476625"/>
            <wp:effectExtent l="19050" t="0" r="3175" b="0"/>
            <wp:wrapTight wrapText="bothSides">
              <wp:wrapPolygon edited="0">
                <wp:start x="-158" y="0"/>
                <wp:lineTo x="-158" y="21541"/>
                <wp:lineTo x="21626" y="21541"/>
                <wp:lineTo x="21626" y="0"/>
                <wp:lineTo x="-158" y="0"/>
              </wp:wrapPolygon>
            </wp:wrapTight>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06675" cy="3476625"/>
                    </a:xfrm>
                    <a:prstGeom prst="rect">
                      <a:avLst/>
                    </a:prstGeom>
                    <a:noFill/>
                    <a:ln w="9525">
                      <a:noFill/>
                      <a:miter lim="800000"/>
                      <a:headEnd/>
                      <a:tailEnd/>
                    </a:ln>
                  </pic:spPr>
                </pic:pic>
              </a:graphicData>
            </a:graphic>
          </wp:anchor>
        </w:drawing>
      </w:r>
      <w:r>
        <w:t xml:space="preserve">      </w:t>
      </w:r>
      <w:r w:rsidR="005D3C8B" w:rsidRPr="009822EC">
        <w:t>Ve stejný den</w:t>
      </w:r>
      <w:r w:rsidR="00625DEF">
        <w:t xml:space="preserve">, </w:t>
      </w:r>
      <w:r w:rsidR="005D3C8B" w:rsidRPr="009822EC">
        <w:t xml:space="preserve">taktéž na zámku, </w:t>
      </w:r>
      <w:r w:rsidR="00B51F26">
        <w:t xml:space="preserve">spisovatelka </w:t>
      </w:r>
      <w:r w:rsidR="005D3C8B" w:rsidRPr="009822EC">
        <w:t xml:space="preserve">paní </w:t>
      </w:r>
      <w:r w:rsidR="005D3C8B" w:rsidRPr="00625DEF">
        <w:t>Jaroslava Pixová představ</w:t>
      </w:r>
      <w:r w:rsidR="00625DEF" w:rsidRPr="00625DEF">
        <w:t>ila</w:t>
      </w:r>
      <w:r w:rsidR="005D3C8B" w:rsidRPr="00625DEF">
        <w:t xml:space="preserve"> svoji novou knihu </w:t>
      </w:r>
      <w:r w:rsidR="005D3C8B" w:rsidRPr="00471883">
        <w:rPr>
          <w:b/>
        </w:rPr>
        <w:t>„Zámečky a tvrze jižních Čech aneb Jak se na nich žije dnes“.</w:t>
      </w:r>
      <w:r w:rsidR="005D3C8B" w:rsidRPr="001951B3">
        <w:t xml:space="preserve"> </w:t>
      </w:r>
      <w:r w:rsidR="005D3C8B">
        <w:t>Tato kniha</w:t>
      </w:r>
      <w:r w:rsidR="00A048C1">
        <w:t xml:space="preserve"> je</w:t>
      </w:r>
      <w:r w:rsidR="005D3C8B">
        <w:t xml:space="preserve"> o devíti historických objektech</w:t>
      </w:r>
      <w:r w:rsidR="008C6573">
        <w:t xml:space="preserve"> (včetně zámku Dub)</w:t>
      </w:r>
      <w:r w:rsidR="00625DEF">
        <w:t xml:space="preserve"> </w:t>
      </w:r>
      <w:r w:rsidR="00005E10">
        <w:t xml:space="preserve">       </w:t>
      </w:r>
      <w:r w:rsidR="00625DEF">
        <w:t xml:space="preserve">a </w:t>
      </w:r>
      <w:r w:rsidR="00D25213">
        <w:t xml:space="preserve">píše se v ní </w:t>
      </w:r>
      <w:r w:rsidR="00625DEF">
        <w:t>jak</w:t>
      </w:r>
      <w:r w:rsidR="00D25213">
        <w:t xml:space="preserve"> o</w:t>
      </w:r>
      <w:r w:rsidR="00625DEF">
        <w:t xml:space="preserve"> historii, tak také </w:t>
      </w:r>
      <w:r w:rsidR="00D25213">
        <w:t xml:space="preserve">o </w:t>
      </w:r>
      <w:r w:rsidR="00625DEF">
        <w:t>současn</w:t>
      </w:r>
      <w:r w:rsidR="00D25213">
        <w:t>ém</w:t>
      </w:r>
      <w:r w:rsidR="00625DEF">
        <w:t xml:space="preserve"> </w:t>
      </w:r>
      <w:r w:rsidR="00D25213">
        <w:t>životě na u</w:t>
      </w:r>
      <w:r w:rsidR="00625DEF">
        <w:t>vedených stavb</w:t>
      </w:r>
      <w:r w:rsidR="00D25213">
        <w:t>ách</w:t>
      </w:r>
      <w:r w:rsidR="005D3C8B">
        <w:t xml:space="preserve">. </w:t>
      </w:r>
      <w:r w:rsidR="00625DEF">
        <w:t xml:space="preserve">Při křtu knihy </w:t>
      </w:r>
      <w:r w:rsidR="005D3C8B">
        <w:t>zazpív</w:t>
      </w:r>
      <w:r w:rsidR="00625DEF">
        <w:t>al</w:t>
      </w:r>
      <w:r w:rsidR="005D3C8B">
        <w:t xml:space="preserve"> soubor Putiměnky</w:t>
      </w:r>
      <w:r w:rsidR="00625DEF">
        <w:t xml:space="preserve"> a pak bylo za účasti majitelů možno absolvovat p</w:t>
      </w:r>
      <w:r w:rsidR="005D3C8B">
        <w:t xml:space="preserve">rohlídku zámku. </w:t>
      </w:r>
      <w:r w:rsidR="008338E9">
        <w:t xml:space="preserve">Obě akce považuji za velice zdařilé. Křest byl důstojným </w:t>
      </w:r>
      <w:r w:rsidR="008C6573">
        <w:t>představením</w:t>
      </w:r>
      <w:r w:rsidR="008338E9">
        <w:t xml:space="preserve"> nové knihy</w:t>
      </w:r>
      <w:r w:rsidR="00180091">
        <w:t>.</w:t>
      </w:r>
      <w:r w:rsidR="008338E9">
        <w:t xml:space="preserve"> Protože bylo možno knihu hned zakoupit, jeden výtisk je již v místní knihovně připraven k půjčování. Já sama jsem již knihu přečetla a budu moc ráda, když se najdou další čtenáři</w:t>
      </w:r>
      <w:r w:rsidR="00E25755">
        <w:t xml:space="preserve">, abych  s nimi mohla </w:t>
      </w:r>
      <w:r w:rsidR="00180091">
        <w:t>podiskutovat</w:t>
      </w:r>
      <w:r w:rsidR="00E25755">
        <w:t xml:space="preserve"> </w:t>
      </w:r>
      <w:r w:rsidR="00005E10">
        <w:t xml:space="preserve">o </w:t>
      </w:r>
      <w:r w:rsidR="00180091">
        <w:t>někter</w:t>
      </w:r>
      <w:r w:rsidR="00005E10">
        <w:t>ých</w:t>
      </w:r>
      <w:r w:rsidR="00E25755">
        <w:t xml:space="preserve"> pasáž</w:t>
      </w:r>
      <w:r w:rsidR="00005E10">
        <w:t>ích</w:t>
      </w:r>
      <w:r w:rsidR="00E25755">
        <w:t xml:space="preserve"> historického vzpomínání pamětníků.</w:t>
      </w:r>
      <w:r w:rsidR="00180091">
        <w:t xml:space="preserve"> P</w:t>
      </w:r>
      <w:r w:rsidR="00203AA3">
        <w:t>řím</w:t>
      </w:r>
      <w:r w:rsidR="00B51F26">
        <w:t>í</w:t>
      </w:r>
      <w:r w:rsidR="00203AA3">
        <w:t xml:space="preserve"> pamětní</w:t>
      </w:r>
      <w:r w:rsidR="00B51F26">
        <w:t>ci</w:t>
      </w:r>
      <w:r w:rsidR="00203AA3">
        <w:t xml:space="preserve"> událostí předcházejících opuštění </w:t>
      </w:r>
      <w:r w:rsidR="00B51F26">
        <w:t xml:space="preserve">dubského </w:t>
      </w:r>
      <w:r w:rsidR="00203AA3">
        <w:t>zámku již ne</w:t>
      </w:r>
      <w:r w:rsidR="009F67F3">
        <w:t>žijí</w:t>
      </w:r>
      <w:r w:rsidR="00A048C1">
        <w:t xml:space="preserve"> a</w:t>
      </w:r>
      <w:r w:rsidR="00203AA3">
        <w:t xml:space="preserve"> </w:t>
      </w:r>
      <w:r w:rsidR="00005E10">
        <w:t xml:space="preserve">jejich </w:t>
      </w:r>
      <w:r w:rsidR="00203AA3">
        <w:t xml:space="preserve">potomci si některé </w:t>
      </w:r>
      <w:r w:rsidR="00005E10">
        <w:t xml:space="preserve">popisované </w:t>
      </w:r>
      <w:r w:rsidR="00203AA3">
        <w:t>události vybavují jinak</w:t>
      </w:r>
      <w:r w:rsidR="00B51F26">
        <w:t xml:space="preserve"> než je psáno</w:t>
      </w:r>
      <w:r w:rsidR="00203AA3">
        <w:t>. Je samozřejmé, že velmi záleží na úhlu pohledu</w:t>
      </w:r>
    </w:p>
    <w:p w:rsidR="005D3C8B" w:rsidRPr="00A048C1" w:rsidRDefault="00C0703A" w:rsidP="00005E10">
      <w:pPr>
        <w:jc w:val="both"/>
        <w:rPr>
          <w:i/>
          <w:sz w:val="20"/>
          <w:szCs w:val="20"/>
        </w:rPr>
      </w:pPr>
      <w:r>
        <w:rPr>
          <w:i/>
          <w:sz w:val="20"/>
          <w:szCs w:val="20"/>
        </w:rPr>
        <w:t>k</w:t>
      </w:r>
      <w:r w:rsidR="00005E10" w:rsidRPr="00005E10">
        <w:rPr>
          <w:i/>
          <w:sz w:val="20"/>
          <w:szCs w:val="20"/>
        </w:rPr>
        <w:t xml:space="preserve">řest nové knihy na zámku                                                                                         </w:t>
      </w:r>
      <w:r w:rsidR="00A048C1" w:rsidRPr="00A048C1">
        <w:rPr>
          <w:i/>
          <w:sz w:val="20"/>
          <w:szCs w:val="20"/>
        </w:rPr>
        <w:t>Marie Matušková</w:t>
      </w:r>
      <w:r w:rsidR="00A048C1">
        <w:rPr>
          <w:i/>
          <w:sz w:val="20"/>
          <w:szCs w:val="20"/>
        </w:rPr>
        <w:t>, knihovnice</w:t>
      </w:r>
    </w:p>
    <w:p w:rsidR="002306B3" w:rsidRDefault="002F49A0" w:rsidP="002306B3">
      <w:pPr>
        <w:jc w:val="both"/>
        <w:rPr>
          <w:rFonts w:eastAsia="MingLiU_HKSCS"/>
        </w:rPr>
      </w:pPr>
      <w:r>
        <w:rPr>
          <w:rFonts w:eastAsia="MingLiU_HKSCS"/>
          <w:noProof/>
        </w:rPr>
        <w:lastRenderedPageBreak/>
        <w:drawing>
          <wp:anchor distT="0" distB="0" distL="114300" distR="114300" simplePos="0" relativeHeight="251672576" behindDoc="1" locked="0" layoutInCell="1" allowOverlap="1">
            <wp:simplePos x="0" y="0"/>
            <wp:positionH relativeFrom="column">
              <wp:posOffset>1700530</wp:posOffset>
            </wp:positionH>
            <wp:positionV relativeFrom="paragraph">
              <wp:posOffset>-537845</wp:posOffset>
            </wp:positionV>
            <wp:extent cx="4105275" cy="5524500"/>
            <wp:effectExtent l="19050" t="0" r="9525" b="0"/>
            <wp:wrapTight wrapText="bothSides">
              <wp:wrapPolygon edited="0">
                <wp:start x="-100" y="0"/>
                <wp:lineTo x="-100" y="21526"/>
                <wp:lineTo x="21650" y="21526"/>
                <wp:lineTo x="21650" y="0"/>
                <wp:lineTo x="-10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105275" cy="5524500"/>
                    </a:xfrm>
                    <a:prstGeom prst="rect">
                      <a:avLst/>
                    </a:prstGeom>
                    <a:noFill/>
                    <a:ln w="9525">
                      <a:noFill/>
                      <a:miter lim="800000"/>
                      <a:headEnd/>
                      <a:tailEnd/>
                    </a:ln>
                  </pic:spPr>
                </pic:pic>
              </a:graphicData>
            </a:graphic>
          </wp:anchor>
        </w:drawing>
      </w:r>
      <w:r>
        <w:rPr>
          <w:rFonts w:eastAsia="MingLiU_HKSCS"/>
        </w:rPr>
        <w:t xml:space="preserve">      </w:t>
      </w:r>
    </w:p>
    <w:p w:rsidR="002306B3" w:rsidRDefault="002306B3" w:rsidP="002306B3">
      <w:pPr>
        <w:jc w:val="both"/>
        <w:rPr>
          <w:rFonts w:eastAsia="MingLiU_HKSCS"/>
        </w:rPr>
      </w:pPr>
    </w:p>
    <w:p w:rsidR="002306B3" w:rsidRDefault="002306B3" w:rsidP="002306B3">
      <w:pPr>
        <w:jc w:val="both"/>
        <w:rPr>
          <w:rFonts w:eastAsia="MingLiU_HKSCS"/>
        </w:rPr>
      </w:pPr>
    </w:p>
    <w:p w:rsidR="00471883" w:rsidRPr="002F49A0" w:rsidRDefault="00340F24" w:rsidP="002306B3">
      <w:pPr>
        <w:jc w:val="both"/>
        <w:rPr>
          <w:rFonts w:eastAsia="MS Mincho"/>
        </w:rPr>
      </w:pPr>
      <w:r>
        <w:rPr>
          <w:rFonts w:eastAsia="MingLiU_HKSCS"/>
        </w:rPr>
        <w:t xml:space="preserve">      </w:t>
      </w:r>
      <w:r w:rsidR="00471883" w:rsidRPr="002F49A0">
        <w:rPr>
          <w:rFonts w:eastAsia="MingLiU_HKSCS"/>
        </w:rPr>
        <w:t>Rok se s rokem sešel a byli jsme zase všichni zváni do Dvorce na již třetí Svatováclavské setkání. Kdo se zúčastnil, určitě potvrdí</w:t>
      </w:r>
      <w:r w:rsidR="002F49A0" w:rsidRPr="002F49A0">
        <w:rPr>
          <w:rFonts w:eastAsia="MingLiU_HKSCS"/>
        </w:rPr>
        <w:t>, že se zase „</w:t>
      </w:r>
      <w:r w:rsidR="008C6573">
        <w:rPr>
          <w:rFonts w:eastAsia="MingLiU_HKSCS"/>
        </w:rPr>
        <w:t>už</w:t>
      </w:r>
      <w:r w:rsidR="002F49A0" w:rsidRPr="002F49A0">
        <w:rPr>
          <w:rFonts w:eastAsia="MingLiU_HKSCS"/>
        </w:rPr>
        <w:t xml:space="preserve"> tradičně“ velmi povedlo. Bylo milé uví</w:t>
      </w:r>
      <w:r w:rsidR="00005E10">
        <w:rPr>
          <w:rFonts w:eastAsia="MingLiU_HKSCS"/>
        </w:rPr>
        <w:t>-</w:t>
      </w:r>
      <w:r w:rsidR="002F49A0" w:rsidRPr="002F49A0">
        <w:rPr>
          <w:rFonts w:eastAsia="MingLiU_HKSCS"/>
        </w:rPr>
        <w:t>tání, Mše svatá, divadelní představení, výstava, ži</w:t>
      </w:r>
      <w:r w:rsidR="00005E10">
        <w:rPr>
          <w:rFonts w:eastAsia="MingLiU_HKSCS"/>
        </w:rPr>
        <w:t>-</w:t>
      </w:r>
      <w:r w:rsidR="002F49A0" w:rsidRPr="002F49A0">
        <w:rPr>
          <w:rFonts w:eastAsia="MingLiU_HKSCS"/>
        </w:rPr>
        <w:t>vá hudba, výborné a bohaté pohoštění, dosta</w:t>
      </w:r>
      <w:r w:rsidR="00C0703A">
        <w:rPr>
          <w:rFonts w:eastAsia="MingLiU_HKSCS"/>
        </w:rPr>
        <w:t>-</w:t>
      </w:r>
      <w:r w:rsidR="002F49A0" w:rsidRPr="002F49A0">
        <w:rPr>
          <w:rFonts w:eastAsia="MingLiU_HKSCS"/>
        </w:rPr>
        <w:t>tek pití a navíc dudácká kapela. Kdo přišel nebo přijel, určitě</w:t>
      </w:r>
      <w:r w:rsidR="002A7AD4">
        <w:rPr>
          <w:rFonts w:eastAsia="MingLiU_HKSCS"/>
        </w:rPr>
        <w:t xml:space="preserve"> </w:t>
      </w:r>
      <w:r w:rsidR="002F49A0" w:rsidRPr="002F49A0">
        <w:rPr>
          <w:rFonts w:eastAsia="MingLiU_HKSCS"/>
        </w:rPr>
        <w:t>nelitoval. Organizátorům celé akce patří dík a uznání.</w:t>
      </w:r>
    </w:p>
    <w:p w:rsidR="00471883" w:rsidRDefault="00471883" w:rsidP="002306B3">
      <w:pPr>
        <w:jc w:val="both"/>
        <w:rPr>
          <w:rFonts w:ascii="Lucida Calligraphy" w:eastAsia="Batang" w:hAnsi="Lucida Calligraphy" w:cs="Andalus"/>
          <w:b/>
          <w:sz w:val="20"/>
          <w:szCs w:val="20"/>
          <w:u w:val="single"/>
        </w:rPr>
      </w:pPr>
    </w:p>
    <w:p w:rsidR="00471883" w:rsidRDefault="00471883" w:rsidP="00471883">
      <w:pPr>
        <w:rPr>
          <w:rFonts w:ascii="Lucida Calligraphy" w:eastAsia="Batang" w:hAnsi="Lucida Calligraphy" w:cs="Andalus"/>
          <w:b/>
          <w:sz w:val="20"/>
          <w:szCs w:val="20"/>
          <w:u w:val="single"/>
        </w:rPr>
      </w:pPr>
    </w:p>
    <w:p w:rsidR="00471883" w:rsidRDefault="00471883" w:rsidP="00FC7512">
      <w:pPr>
        <w:rPr>
          <w:noProof/>
        </w:rPr>
      </w:pPr>
    </w:p>
    <w:p w:rsidR="00471883" w:rsidRDefault="00471883" w:rsidP="00FC7512">
      <w:pPr>
        <w:rPr>
          <w:noProof/>
        </w:rPr>
      </w:pPr>
    </w:p>
    <w:p w:rsidR="00471883" w:rsidRDefault="00471883" w:rsidP="00FC7512">
      <w:pPr>
        <w:rPr>
          <w:noProof/>
        </w:rPr>
      </w:pPr>
    </w:p>
    <w:p w:rsidR="00471883" w:rsidRDefault="00471883" w:rsidP="00FC7512">
      <w:pPr>
        <w:rPr>
          <w:noProof/>
        </w:rPr>
      </w:pPr>
    </w:p>
    <w:p w:rsidR="00471883" w:rsidRDefault="00471883" w:rsidP="00FC7512">
      <w:pPr>
        <w:rPr>
          <w:noProof/>
        </w:rPr>
      </w:pPr>
    </w:p>
    <w:p w:rsidR="00471883" w:rsidRDefault="00471883" w:rsidP="00FC7512">
      <w:pPr>
        <w:rPr>
          <w:noProof/>
        </w:rPr>
      </w:pPr>
    </w:p>
    <w:p w:rsidR="00C0703A" w:rsidRDefault="00C0703A" w:rsidP="002306B3">
      <w:pPr>
        <w:jc w:val="right"/>
        <w:rPr>
          <w:i/>
          <w:noProof/>
        </w:rPr>
      </w:pPr>
    </w:p>
    <w:p w:rsidR="00471883" w:rsidRPr="002306B3" w:rsidRDefault="00C0703A" w:rsidP="002306B3">
      <w:pPr>
        <w:jc w:val="right"/>
        <w:rPr>
          <w:i/>
          <w:noProof/>
        </w:rPr>
      </w:pPr>
      <w:r>
        <w:rPr>
          <w:i/>
          <w:noProof/>
        </w:rPr>
        <w:t>n</w:t>
      </w:r>
      <w:r w:rsidR="002306B3" w:rsidRPr="002306B3">
        <w:rPr>
          <w:i/>
          <w:noProof/>
        </w:rPr>
        <w:t>ejstarší účastník dvoreck</w:t>
      </w:r>
      <w:r w:rsidR="00717FD7">
        <w:rPr>
          <w:i/>
          <w:noProof/>
        </w:rPr>
        <w:t xml:space="preserve">é pouti pan Oldřich Pavlovský s </w:t>
      </w:r>
      <w:r w:rsidR="002306B3" w:rsidRPr="002306B3">
        <w:rPr>
          <w:i/>
          <w:noProof/>
        </w:rPr>
        <w:t xml:space="preserve">vnukem </w:t>
      </w:r>
    </w:p>
    <w:p w:rsidR="00471883" w:rsidRDefault="00471883" w:rsidP="00FC7512">
      <w:pPr>
        <w:rPr>
          <w:noProof/>
        </w:rPr>
      </w:pPr>
    </w:p>
    <w:p w:rsidR="00471883" w:rsidRDefault="002A7AD4" w:rsidP="00FC7512">
      <w:pPr>
        <w:rPr>
          <w:b/>
          <w:noProof/>
          <w:sz w:val="28"/>
          <w:szCs w:val="28"/>
        </w:rPr>
      </w:pPr>
      <w:r w:rsidRPr="002A7AD4">
        <w:rPr>
          <w:b/>
          <w:noProof/>
          <w:sz w:val="28"/>
          <w:szCs w:val="28"/>
          <w:highlight w:val="lightGray"/>
        </w:rPr>
        <w:t>Základní škola</w:t>
      </w:r>
    </w:p>
    <w:p w:rsidR="002A7AD4" w:rsidRDefault="002A7AD4" w:rsidP="00FC7512">
      <w:pPr>
        <w:rPr>
          <w:b/>
          <w:noProof/>
          <w:sz w:val="28"/>
          <w:szCs w:val="28"/>
        </w:rPr>
      </w:pPr>
    </w:p>
    <w:p w:rsidR="002A7AD4" w:rsidRDefault="002A7AD4" w:rsidP="00C0703A">
      <w:pPr>
        <w:jc w:val="both"/>
        <w:rPr>
          <w:noProof/>
        </w:rPr>
      </w:pPr>
      <w:r>
        <w:rPr>
          <w:noProof/>
        </w:rPr>
        <w:t xml:space="preserve">      </w:t>
      </w:r>
      <w:r w:rsidRPr="002A7AD4">
        <w:rPr>
          <w:noProof/>
        </w:rPr>
        <w:t xml:space="preserve">Letos začal nový školní rok opravdu 1. </w:t>
      </w:r>
      <w:r>
        <w:rPr>
          <w:noProof/>
        </w:rPr>
        <w:t>z</w:t>
      </w:r>
      <w:r w:rsidRPr="002A7AD4">
        <w:rPr>
          <w:noProof/>
        </w:rPr>
        <w:t>áří</w:t>
      </w:r>
      <w:r>
        <w:rPr>
          <w:noProof/>
        </w:rPr>
        <w:t xml:space="preserve"> a již tradičně byl zahájen ředitelkou školy </w:t>
      </w:r>
      <w:r w:rsidR="00C0703A">
        <w:rPr>
          <w:noProof/>
        </w:rPr>
        <w:t xml:space="preserve">       </w:t>
      </w:r>
      <w:r>
        <w:rPr>
          <w:noProof/>
        </w:rPr>
        <w:t xml:space="preserve">a panem starostou Václavem Novákem. </w:t>
      </w:r>
      <w:r w:rsidR="008C6573">
        <w:rPr>
          <w:noProof/>
        </w:rPr>
        <w:t xml:space="preserve">Přivítáni byli všichni, včetně 3 nových spolužáků – prvňáčků a jedné nové žákyně 2.třídy Klárky </w:t>
      </w:r>
      <w:r w:rsidR="004841BF">
        <w:rPr>
          <w:noProof/>
        </w:rPr>
        <w:t>Peleškov</w:t>
      </w:r>
      <w:r w:rsidR="00AB7684">
        <w:rPr>
          <w:noProof/>
        </w:rPr>
        <w:t>é.</w:t>
      </w:r>
    </w:p>
    <w:p w:rsidR="00C0703A" w:rsidRPr="002A7AD4" w:rsidRDefault="00C0703A" w:rsidP="00C0703A">
      <w:pPr>
        <w:jc w:val="both"/>
        <w:rPr>
          <w:noProof/>
        </w:rPr>
      </w:pPr>
    </w:p>
    <w:p w:rsidR="00B819E3" w:rsidRPr="00B819E3" w:rsidRDefault="00B819E3" w:rsidP="00C0703A">
      <w:pPr>
        <w:jc w:val="center"/>
        <w:rPr>
          <w:b/>
        </w:rPr>
      </w:pPr>
      <w:r>
        <w:rPr>
          <w:b/>
          <w:noProof/>
        </w:rPr>
        <w:drawing>
          <wp:anchor distT="0" distB="0" distL="114300" distR="114300" simplePos="0" relativeHeight="251673600" behindDoc="1" locked="0" layoutInCell="1" allowOverlap="1">
            <wp:simplePos x="0" y="0"/>
            <wp:positionH relativeFrom="column">
              <wp:posOffset>43180</wp:posOffset>
            </wp:positionH>
            <wp:positionV relativeFrom="paragraph">
              <wp:posOffset>210820</wp:posOffset>
            </wp:positionV>
            <wp:extent cx="5762625" cy="2428875"/>
            <wp:effectExtent l="19050" t="0" r="9525" b="0"/>
            <wp:wrapTight wrapText="bothSides">
              <wp:wrapPolygon edited="0">
                <wp:start x="-71" y="0"/>
                <wp:lineTo x="-71" y="21515"/>
                <wp:lineTo x="21636" y="21515"/>
                <wp:lineTo x="21636" y="0"/>
                <wp:lineTo x="-71" y="0"/>
              </wp:wrapPolygon>
            </wp:wrapTight>
            <wp:docPr id="11" name="obrázek 11" descr="C:\Users\Matušková Marie\Desktop\DUB\ZÁŘÍ_2016-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ušková Marie\Desktop\DUB\ZÁŘÍ_2016-17_(8).JPG"/>
                    <pic:cNvPicPr>
                      <a:picLocks noChangeAspect="1" noChangeArrowheads="1"/>
                    </pic:cNvPicPr>
                  </pic:nvPicPr>
                  <pic:blipFill>
                    <a:blip r:embed="rId13" cstate="print"/>
                    <a:srcRect t="23272" b="18736"/>
                    <a:stretch>
                      <a:fillRect/>
                    </a:stretch>
                  </pic:blipFill>
                  <pic:spPr bwMode="auto">
                    <a:xfrm>
                      <a:off x="0" y="0"/>
                      <a:ext cx="5762625" cy="2428875"/>
                    </a:xfrm>
                    <a:prstGeom prst="rect">
                      <a:avLst/>
                    </a:prstGeom>
                    <a:noFill/>
                    <a:ln w="9525">
                      <a:noFill/>
                      <a:miter lim="800000"/>
                      <a:headEnd/>
                      <a:tailEnd/>
                    </a:ln>
                  </pic:spPr>
                </pic:pic>
              </a:graphicData>
            </a:graphic>
          </wp:anchor>
        </w:drawing>
      </w:r>
      <w:r w:rsidR="00C0703A">
        <w:rPr>
          <w:b/>
        </w:rPr>
        <w:t xml:space="preserve">Noví prvňáčci:      </w:t>
      </w:r>
      <w:r w:rsidRPr="00B819E3">
        <w:rPr>
          <w:b/>
        </w:rPr>
        <w:t>Milánek Pravda</w:t>
      </w:r>
      <w:r>
        <w:rPr>
          <w:b/>
        </w:rPr>
        <w:t>, Davídek Šimek a Anička Kunešová</w:t>
      </w:r>
    </w:p>
    <w:p w:rsidR="00B819E3" w:rsidRPr="009F67F3" w:rsidRDefault="009F67F3" w:rsidP="00FC7512">
      <w:pPr>
        <w:rPr>
          <w:b/>
          <w:sz w:val="28"/>
          <w:szCs w:val="28"/>
        </w:rPr>
      </w:pPr>
      <w:r w:rsidRPr="009F67F3">
        <w:rPr>
          <w:b/>
          <w:sz w:val="28"/>
          <w:szCs w:val="28"/>
          <w:highlight w:val="lightGray"/>
        </w:rPr>
        <w:lastRenderedPageBreak/>
        <w:t>Mateřské komunitní centrum DUPY DUB</w:t>
      </w:r>
    </w:p>
    <w:p w:rsidR="00B819E3" w:rsidRDefault="00B819E3" w:rsidP="00FC7512"/>
    <w:p w:rsidR="0032575D" w:rsidRPr="00C54BD4" w:rsidRDefault="009F67F3" w:rsidP="000C542B">
      <w:pPr>
        <w:jc w:val="both"/>
        <w:rPr>
          <w:b/>
          <w:u w:val="single"/>
        </w:rPr>
      </w:pPr>
      <w:r w:rsidRPr="00C54BD4">
        <w:rPr>
          <w:b/>
          <w:u w:val="single"/>
        </w:rPr>
        <w:t>P</w:t>
      </w:r>
      <w:r w:rsidR="0032575D" w:rsidRPr="00C54BD4">
        <w:rPr>
          <w:b/>
          <w:u w:val="single"/>
        </w:rPr>
        <w:t>řehled již známých akcí na měsíc říjen </w:t>
      </w:r>
    </w:p>
    <w:p w:rsidR="0032575D" w:rsidRPr="000C542B" w:rsidRDefault="0032575D" w:rsidP="000C542B">
      <w:pPr>
        <w:jc w:val="both"/>
      </w:pPr>
    </w:p>
    <w:p w:rsidR="000C542B" w:rsidRPr="000C542B" w:rsidRDefault="0032575D" w:rsidP="000C542B">
      <w:pPr>
        <w:jc w:val="both"/>
      </w:pPr>
      <w:r w:rsidRPr="000C542B">
        <w:rPr>
          <w:b/>
        </w:rPr>
        <w:t>6.</w:t>
      </w:r>
      <w:r w:rsidR="000C542B" w:rsidRPr="000C542B">
        <w:rPr>
          <w:b/>
        </w:rPr>
        <w:t xml:space="preserve"> </w:t>
      </w:r>
      <w:r w:rsidRPr="000C542B">
        <w:rPr>
          <w:b/>
        </w:rPr>
        <w:t>10.</w:t>
      </w:r>
      <w:r w:rsidR="000C542B" w:rsidRPr="000C542B">
        <w:rPr>
          <w:b/>
        </w:rPr>
        <w:t xml:space="preserve"> 2016 od </w:t>
      </w:r>
      <w:r w:rsidRPr="000C542B">
        <w:rPr>
          <w:b/>
        </w:rPr>
        <w:t>10:00</w:t>
      </w:r>
      <w:r w:rsidR="000C542B" w:rsidRPr="000C542B">
        <w:rPr>
          <w:b/>
        </w:rPr>
        <w:t xml:space="preserve"> hod</w:t>
      </w:r>
      <w:r w:rsidR="000C542B">
        <w:rPr>
          <w:b/>
        </w:rPr>
        <w:t>.</w:t>
      </w:r>
      <w:r w:rsidRPr="000C542B">
        <w:t xml:space="preserve">  </w:t>
      </w:r>
    </w:p>
    <w:p w:rsidR="0032575D" w:rsidRPr="000C542B" w:rsidRDefault="0032575D" w:rsidP="000C542B">
      <w:pPr>
        <w:jc w:val="both"/>
        <w:rPr>
          <w:bdr w:val="none" w:sz="0" w:space="0" w:color="auto" w:frame="1"/>
        </w:rPr>
      </w:pPr>
      <w:r w:rsidRPr="000C542B">
        <w:rPr>
          <w:b/>
        </w:rPr>
        <w:t>Kurz Vázání dětí do šátku</w:t>
      </w:r>
      <w:r w:rsidRPr="000C542B">
        <w:t xml:space="preserve"> u příležitosti Světového týdne nošení dětí -- </w:t>
      </w:r>
      <w:r w:rsidRPr="000C542B">
        <w:rPr>
          <w:bdr w:val="none" w:sz="0" w:space="0" w:color="auto" w:frame="1"/>
        </w:rPr>
        <w:t>seznámení se se zásadami zdravého nošení, ukázková lekce Dance4mom s Alžbětou Bednárovou</w:t>
      </w:r>
    </w:p>
    <w:p w:rsidR="000C542B" w:rsidRDefault="0032575D" w:rsidP="000C542B">
      <w:pPr>
        <w:pStyle w:val="Normlnweb"/>
        <w:spacing w:before="90" w:beforeAutospacing="0" w:after="0" w:afterAutospacing="0"/>
        <w:jc w:val="both"/>
        <w:rPr>
          <w:b/>
        </w:rPr>
      </w:pPr>
      <w:r w:rsidRPr="000C542B">
        <w:rPr>
          <w:b/>
        </w:rPr>
        <w:t>8. 10.</w:t>
      </w:r>
      <w:r w:rsidR="000C542B">
        <w:rPr>
          <w:b/>
        </w:rPr>
        <w:t xml:space="preserve"> 2016 </w:t>
      </w:r>
      <w:r w:rsidRPr="000C542B">
        <w:rPr>
          <w:b/>
        </w:rPr>
        <w:t xml:space="preserve"> </w:t>
      </w:r>
    </w:p>
    <w:p w:rsidR="0032575D" w:rsidRPr="000C542B" w:rsidRDefault="0032575D" w:rsidP="000C542B">
      <w:pPr>
        <w:pStyle w:val="Normlnweb"/>
        <w:spacing w:before="0" w:beforeAutospacing="0" w:after="0" w:afterAutospacing="0"/>
        <w:jc w:val="both"/>
      </w:pPr>
      <w:r w:rsidRPr="000C542B">
        <w:rPr>
          <w:b/>
        </w:rPr>
        <w:t>Šumavská expedice pro rodiny s malými dětmi</w:t>
      </w:r>
      <w:r w:rsidRPr="000C542B">
        <w:t xml:space="preserve"> s Ing. Josefem Peckou</w:t>
      </w:r>
    </w:p>
    <w:p w:rsidR="000C542B" w:rsidRDefault="0032575D" w:rsidP="000C542B">
      <w:pPr>
        <w:pStyle w:val="Normlnweb"/>
        <w:spacing w:before="90" w:beforeAutospacing="0" w:after="0" w:afterAutospacing="0"/>
        <w:jc w:val="both"/>
        <w:rPr>
          <w:b/>
        </w:rPr>
      </w:pPr>
      <w:r w:rsidRPr="000C542B">
        <w:rPr>
          <w:b/>
        </w:rPr>
        <w:t>21.</w:t>
      </w:r>
      <w:r w:rsidR="000C542B" w:rsidRPr="000C542B">
        <w:rPr>
          <w:b/>
        </w:rPr>
        <w:t xml:space="preserve"> </w:t>
      </w:r>
      <w:r w:rsidRPr="000C542B">
        <w:rPr>
          <w:b/>
        </w:rPr>
        <w:t xml:space="preserve">10. </w:t>
      </w:r>
      <w:r w:rsidR="000C542B" w:rsidRPr="000C542B">
        <w:rPr>
          <w:b/>
        </w:rPr>
        <w:t xml:space="preserve">2016 od </w:t>
      </w:r>
      <w:r w:rsidRPr="000C542B">
        <w:rPr>
          <w:b/>
        </w:rPr>
        <w:t>17:00</w:t>
      </w:r>
      <w:r w:rsidR="000C542B" w:rsidRPr="000C542B">
        <w:rPr>
          <w:b/>
        </w:rPr>
        <w:t xml:space="preserve"> hod.</w:t>
      </w:r>
      <w:r w:rsidRPr="000C542B">
        <w:rPr>
          <w:b/>
        </w:rPr>
        <w:t xml:space="preserve"> </w:t>
      </w:r>
    </w:p>
    <w:p w:rsidR="0032575D" w:rsidRPr="000C542B" w:rsidRDefault="0032575D" w:rsidP="000C542B">
      <w:pPr>
        <w:pStyle w:val="Normlnweb"/>
        <w:spacing w:before="0" w:beforeAutospacing="0" w:after="0" w:afterAutospacing="0"/>
        <w:jc w:val="both"/>
      </w:pPr>
      <w:r w:rsidRPr="000C542B">
        <w:rPr>
          <w:b/>
        </w:rPr>
        <w:t>Jak si užívat rodičovství</w:t>
      </w:r>
      <w:r w:rsidRPr="000C542B">
        <w:t xml:space="preserve"> - Mgr. Eva Labusová</w:t>
      </w:r>
    </w:p>
    <w:p w:rsidR="000C542B" w:rsidRDefault="0032575D" w:rsidP="000C542B">
      <w:pPr>
        <w:pStyle w:val="Normlnweb"/>
        <w:spacing w:before="90" w:beforeAutospacing="0" w:after="0" w:afterAutospacing="0"/>
        <w:jc w:val="both"/>
        <w:rPr>
          <w:b/>
        </w:rPr>
      </w:pPr>
      <w:r w:rsidRPr="000C542B">
        <w:rPr>
          <w:b/>
        </w:rPr>
        <w:t xml:space="preserve">22. 10. </w:t>
      </w:r>
      <w:r w:rsidR="00C54BD4">
        <w:rPr>
          <w:b/>
        </w:rPr>
        <w:t>2016</w:t>
      </w:r>
    </w:p>
    <w:p w:rsidR="0032575D" w:rsidRPr="000C542B" w:rsidRDefault="0032575D" w:rsidP="000C542B">
      <w:pPr>
        <w:pStyle w:val="Normlnweb"/>
        <w:spacing w:before="0" w:beforeAutospacing="0" w:after="0" w:afterAutospacing="0"/>
        <w:jc w:val="both"/>
      </w:pPr>
      <w:r w:rsidRPr="000C542B">
        <w:rPr>
          <w:b/>
        </w:rPr>
        <w:t>Celodenní dílna animovaného filmu</w:t>
      </w:r>
      <w:r w:rsidRPr="000C542B">
        <w:t xml:space="preserve"> pro rodiče s dětmi</w:t>
      </w:r>
    </w:p>
    <w:p w:rsidR="000C542B" w:rsidRDefault="0032575D" w:rsidP="000C542B">
      <w:pPr>
        <w:pStyle w:val="Normlnweb"/>
        <w:spacing w:before="90" w:beforeAutospacing="0" w:after="0" w:afterAutospacing="0"/>
        <w:jc w:val="both"/>
        <w:rPr>
          <w:b/>
        </w:rPr>
      </w:pPr>
      <w:r w:rsidRPr="000C542B">
        <w:rPr>
          <w:b/>
        </w:rPr>
        <w:t>27.</w:t>
      </w:r>
      <w:r w:rsidR="00C0703A">
        <w:rPr>
          <w:b/>
        </w:rPr>
        <w:t xml:space="preserve"> </w:t>
      </w:r>
      <w:r w:rsidRPr="000C542B">
        <w:rPr>
          <w:b/>
        </w:rPr>
        <w:t xml:space="preserve">10. </w:t>
      </w:r>
      <w:r w:rsidR="00C54BD4">
        <w:rPr>
          <w:b/>
        </w:rPr>
        <w:t>2016</w:t>
      </w:r>
    </w:p>
    <w:p w:rsidR="0032575D" w:rsidRPr="000C542B" w:rsidRDefault="0032575D" w:rsidP="000C542B">
      <w:pPr>
        <w:pStyle w:val="Normlnweb"/>
        <w:spacing w:before="0" w:beforeAutospacing="0" w:after="90" w:afterAutospacing="0"/>
        <w:jc w:val="both"/>
      </w:pPr>
      <w:r w:rsidRPr="000C542B">
        <w:rPr>
          <w:b/>
        </w:rPr>
        <w:t>Beseda s MUDr. Helenou Máslovou</w:t>
      </w:r>
      <w:r w:rsidRPr="000C542B">
        <w:t xml:space="preserve"> - reprodukční strategie, ženské zdraví, hormonální antikoncepce, neplodnost</w:t>
      </w:r>
    </w:p>
    <w:p w:rsidR="000C542B" w:rsidRPr="000C542B" w:rsidRDefault="000C542B" w:rsidP="000C542B">
      <w:pPr>
        <w:jc w:val="both"/>
        <w:rPr>
          <w:b/>
        </w:rPr>
      </w:pPr>
      <w:r w:rsidRPr="000C542B">
        <w:rPr>
          <w:b/>
        </w:rPr>
        <w:t>místo konání všech výše uvedených akcí: vila DDM, U Rybníčku 1019, Prachatice</w:t>
      </w:r>
    </w:p>
    <w:p w:rsidR="00C54BD4" w:rsidRDefault="00C54BD4" w:rsidP="00C54BD4">
      <w:pPr>
        <w:pStyle w:val="Normlnweb"/>
      </w:pPr>
      <w:r>
        <w:t xml:space="preserve">Nabídka je průběžně doplňována a aktualizována. </w:t>
      </w:r>
    </w:p>
    <w:p w:rsidR="00C54BD4" w:rsidRDefault="00C54BD4" w:rsidP="00C54BD4">
      <w:pPr>
        <w:pStyle w:val="Normlnweb"/>
      </w:pPr>
      <w:r>
        <w:rPr>
          <w:rFonts w:ascii="Arial" w:hAnsi="Arial" w:cs="Arial"/>
          <w:sz w:val="21"/>
          <w:szCs w:val="21"/>
        </w:rPr>
        <w:t>Více informací na: </w:t>
      </w:r>
      <w:hyperlink r:id="rId14" w:tgtFrame="_blank" w:history="1">
        <w:r>
          <w:rPr>
            <w:rStyle w:val="Hypertextovodkaz"/>
            <w:rFonts w:ascii="Arial" w:hAnsi="Arial" w:cs="Arial"/>
            <w:sz w:val="21"/>
            <w:szCs w:val="21"/>
          </w:rPr>
          <w:t>www.facebook.com/impakt.dub</w:t>
        </w:r>
      </w:hyperlink>
      <w:r>
        <w:rPr>
          <w:rFonts w:ascii="Arial" w:hAnsi="Arial" w:cs="Arial"/>
          <w:sz w:val="21"/>
          <w:szCs w:val="21"/>
        </w:rPr>
        <w:t> či telefonicky č. tel. 773 908 123.</w:t>
      </w:r>
    </w:p>
    <w:p w:rsidR="00C54BD4" w:rsidRDefault="00C54BD4" w:rsidP="00C54BD4">
      <w:pPr>
        <w:pStyle w:val="Normlnweb"/>
      </w:pPr>
      <w:r>
        <w:t xml:space="preserve">V případě zájmu o bližší informace k jednotlivým akcím či zájmu o účast prosíme, dejte vědět (e-mailem impakt.kurzy@gmail.com či na </w:t>
      </w:r>
      <w:r w:rsidRPr="00C54BD4">
        <w:rPr>
          <w:b/>
        </w:rPr>
        <w:t>tel.: 773 908 123</w:t>
      </w:r>
      <w:r>
        <w:t xml:space="preserve">). Kapacita je omezená. </w:t>
      </w:r>
    </w:p>
    <w:p w:rsidR="000C542B" w:rsidRPr="000C542B" w:rsidRDefault="000C542B" w:rsidP="000C542B">
      <w:pPr>
        <w:pStyle w:val="Normlnweb"/>
        <w:spacing w:before="90" w:beforeAutospacing="0" w:after="90" w:afterAutospacing="0"/>
        <w:jc w:val="both"/>
      </w:pPr>
    </w:p>
    <w:p w:rsidR="0032575D" w:rsidRPr="00C54BD4" w:rsidRDefault="0032575D" w:rsidP="0032575D">
      <w:pPr>
        <w:rPr>
          <w:b/>
          <w:u w:val="single"/>
        </w:rPr>
      </w:pPr>
      <w:r w:rsidRPr="00C54BD4">
        <w:rPr>
          <w:b/>
          <w:u w:val="single"/>
        </w:rPr>
        <w:t>Pravidelný program v MKC DUPY DUB: </w:t>
      </w:r>
    </w:p>
    <w:p w:rsidR="0032575D" w:rsidRPr="000C542B" w:rsidRDefault="0032575D" w:rsidP="0032575D"/>
    <w:p w:rsidR="0032575D" w:rsidRDefault="0032575D" w:rsidP="00C0703A">
      <w:pPr>
        <w:jc w:val="both"/>
      </w:pPr>
      <w:r w:rsidRPr="00C54BD4">
        <w:rPr>
          <w:b/>
        </w:rPr>
        <w:t>Světýlka</w:t>
      </w:r>
      <w:r w:rsidRPr="000C542B">
        <w:t xml:space="preserve"> - rozvoj psychomotorického rozvoje pro děti od narození </w:t>
      </w:r>
    </w:p>
    <w:p w:rsidR="00C54BD4" w:rsidRDefault="00C54BD4" w:rsidP="00C0703A">
      <w:pPr>
        <w:jc w:val="both"/>
      </w:pPr>
      <w:r>
        <w:t>Program Světýlka – cvičení rodičů s dětmi probíhá v MC Dupy Dub v Dubu každé úterý od 9 do 10 hod. Zde je možno po cvičení posedět do 12 hod. v </w:t>
      </w:r>
      <w:r w:rsidR="00C0703A">
        <w:t>„</w:t>
      </w:r>
      <w:r>
        <w:t>Kavárničce</w:t>
      </w:r>
      <w:r w:rsidR="00C0703A">
        <w:t>“</w:t>
      </w:r>
      <w:r>
        <w:t xml:space="preserve"> a probrat vše, co rodiče dětí zajímá a zároveň dle zájmu domluvit další společné aktivity týkající se např. </w:t>
      </w:r>
      <w:r w:rsidRPr="00994BCD">
        <w:rPr>
          <w:b/>
        </w:rPr>
        <w:t>zdravého vaření a různých workshopů</w:t>
      </w:r>
      <w:r>
        <w:t xml:space="preserve"> zaměřených na domácí výrobu</w:t>
      </w:r>
      <w:r w:rsidR="00994BCD">
        <w:t>.</w:t>
      </w:r>
    </w:p>
    <w:p w:rsidR="00994BCD" w:rsidRPr="000C542B" w:rsidRDefault="00994BCD" w:rsidP="00C0703A">
      <w:pPr>
        <w:jc w:val="both"/>
      </w:pPr>
      <w:r>
        <w:t xml:space="preserve">V pátek bývá dle požadavků návštěvníků </w:t>
      </w:r>
      <w:r w:rsidRPr="00994BCD">
        <w:rPr>
          <w:b/>
        </w:rPr>
        <w:t>Rodinné poradenství</w:t>
      </w:r>
      <w:r w:rsidR="00717FD7">
        <w:t xml:space="preserve"> pod vedením Páji</w:t>
      </w:r>
      <w:r>
        <w:t xml:space="preserve"> Bártíkové.</w:t>
      </w:r>
    </w:p>
    <w:p w:rsidR="0032575D" w:rsidRDefault="0032575D" w:rsidP="00C0703A">
      <w:pPr>
        <w:jc w:val="both"/>
        <w:rPr>
          <w:rFonts w:ascii="Arial" w:hAnsi="Arial" w:cs="Arial"/>
          <w:sz w:val="21"/>
          <w:szCs w:val="21"/>
        </w:rPr>
      </w:pPr>
    </w:p>
    <w:p w:rsidR="0032575D" w:rsidRPr="00C0703A" w:rsidRDefault="0032575D" w:rsidP="0032575D">
      <w:pPr>
        <w:spacing w:line="252" w:lineRule="atLeast"/>
      </w:pPr>
      <w:r>
        <w:rPr>
          <w:rFonts w:ascii="Arial" w:hAnsi="Arial" w:cs="Arial"/>
          <w:sz w:val="21"/>
          <w:szCs w:val="21"/>
        </w:rPr>
        <w:t> </w:t>
      </w:r>
      <w:r>
        <w:rPr>
          <w:rFonts w:ascii="Arial" w:hAnsi="Arial" w:cs="Arial"/>
          <w:sz w:val="21"/>
          <w:szCs w:val="21"/>
        </w:rPr>
        <w:br/>
      </w:r>
      <w:r w:rsidRPr="00C0703A">
        <w:t>Kapacita jednotlivých programů je omezená, bez předchozího přihlášení bohužel není účast možná. </w:t>
      </w:r>
    </w:p>
    <w:p w:rsidR="0032575D" w:rsidRPr="00C0703A" w:rsidRDefault="0032575D" w:rsidP="0032575D">
      <w:pPr>
        <w:spacing w:line="252" w:lineRule="atLeast"/>
      </w:pPr>
      <w:r w:rsidRPr="00C0703A">
        <w:t>Těšíme se na Vás! </w:t>
      </w:r>
    </w:p>
    <w:p w:rsidR="0032575D" w:rsidRPr="00C0703A" w:rsidRDefault="0032575D" w:rsidP="0032575D">
      <w:pPr>
        <w:spacing w:line="252" w:lineRule="atLeast"/>
      </w:pPr>
    </w:p>
    <w:p w:rsidR="0032575D" w:rsidRDefault="0032575D" w:rsidP="0032575D">
      <w:pPr>
        <w:spacing w:line="252" w:lineRule="atLeast"/>
        <w:rPr>
          <w:rFonts w:ascii="Arial" w:hAnsi="Arial" w:cs="Arial"/>
          <w:sz w:val="21"/>
          <w:szCs w:val="21"/>
        </w:rPr>
      </w:pPr>
    </w:p>
    <w:p w:rsidR="00600B42" w:rsidRDefault="0032575D" w:rsidP="0032575D">
      <w:pPr>
        <w:pStyle w:val="Standard"/>
        <w:rPr>
          <w:b/>
          <w:bCs/>
          <w:u w:val="single"/>
        </w:rPr>
      </w:pPr>
      <w:r>
        <w:t>Kateřina Kulhánková Čejková</w:t>
      </w:r>
      <w:r>
        <w:br/>
        <w:t>IMPAKT, Mlýn 33, 384 25 Dub</w:t>
      </w:r>
      <w:r w:rsidR="00994BCD">
        <w:t xml:space="preserve">  </w:t>
      </w:r>
      <w:r>
        <w:t>+420 777 186 208</w:t>
      </w:r>
      <w:r>
        <w:br/>
      </w:r>
    </w:p>
    <w:p w:rsidR="001A0E48" w:rsidRDefault="00600B42" w:rsidP="00FC7512">
      <w:pPr>
        <w:pStyle w:val="Standard"/>
        <w:jc w:val="both"/>
      </w:pPr>
      <w:r>
        <w:t xml:space="preserve">    </w:t>
      </w:r>
    </w:p>
    <w:p w:rsidR="008645F3" w:rsidRDefault="008645F3" w:rsidP="00C3059A">
      <w:pPr>
        <w:jc w:val="center"/>
        <w:rPr>
          <w:color w:val="000000" w:themeColor="text1"/>
        </w:rPr>
      </w:pPr>
    </w:p>
    <w:p w:rsidR="00994BCD" w:rsidRDefault="00994BCD" w:rsidP="00C3059A">
      <w:pPr>
        <w:jc w:val="center"/>
        <w:rPr>
          <w:color w:val="000000" w:themeColor="text1"/>
        </w:rPr>
      </w:pPr>
    </w:p>
    <w:p w:rsidR="00994BCD" w:rsidRPr="00AB216A" w:rsidRDefault="00994BCD" w:rsidP="00C3059A">
      <w:pPr>
        <w:jc w:val="center"/>
        <w:rPr>
          <w:color w:val="000000" w:themeColor="text1"/>
        </w:rPr>
      </w:pPr>
    </w:p>
    <w:p w:rsidR="00431E51" w:rsidRDefault="00431E51" w:rsidP="002D6CA3">
      <w:pPr>
        <w:jc w:val="both"/>
      </w:pPr>
    </w:p>
    <w:p w:rsidR="00431E51" w:rsidRPr="00431E51" w:rsidRDefault="00431E51" w:rsidP="00AB7684">
      <w:pPr>
        <w:jc w:val="center"/>
        <w:rPr>
          <w:b/>
          <w:noProof/>
          <w:sz w:val="28"/>
          <w:szCs w:val="28"/>
        </w:rPr>
      </w:pPr>
      <w:r w:rsidRPr="00AB7684">
        <w:rPr>
          <w:b/>
          <w:sz w:val="28"/>
          <w:szCs w:val="28"/>
        </w:rPr>
        <w:t>Pozvánk</w:t>
      </w:r>
      <w:r w:rsidR="00994BCD" w:rsidRPr="00AB7684">
        <w:rPr>
          <w:b/>
          <w:sz w:val="28"/>
          <w:szCs w:val="28"/>
        </w:rPr>
        <w:t>a</w:t>
      </w:r>
      <w:r w:rsidRPr="00AB7684">
        <w:rPr>
          <w:b/>
          <w:sz w:val="28"/>
          <w:szCs w:val="28"/>
        </w:rPr>
        <w:t xml:space="preserve"> na </w:t>
      </w:r>
      <w:r w:rsidR="00994BCD" w:rsidRPr="00AB7684">
        <w:rPr>
          <w:b/>
          <w:sz w:val="28"/>
          <w:szCs w:val="28"/>
        </w:rPr>
        <w:t>výlov rybníka</w:t>
      </w:r>
    </w:p>
    <w:p w:rsidR="00AB7684" w:rsidRDefault="00AB7684" w:rsidP="00AB7684">
      <w:pPr>
        <w:jc w:val="both"/>
        <w:rPr>
          <w:color w:val="000000" w:themeColor="text1"/>
        </w:rPr>
      </w:pPr>
      <w:r>
        <w:rPr>
          <w:noProof/>
          <w:color w:val="000000" w:themeColor="text1"/>
        </w:rPr>
        <w:drawing>
          <wp:anchor distT="0" distB="0" distL="114300" distR="114300" simplePos="0" relativeHeight="251656191" behindDoc="1" locked="0" layoutInCell="1" allowOverlap="1">
            <wp:simplePos x="0" y="0"/>
            <wp:positionH relativeFrom="column">
              <wp:posOffset>557530</wp:posOffset>
            </wp:positionH>
            <wp:positionV relativeFrom="paragraph">
              <wp:posOffset>67310</wp:posOffset>
            </wp:positionV>
            <wp:extent cx="4799965" cy="2076450"/>
            <wp:effectExtent l="19050" t="0" r="635" b="0"/>
            <wp:wrapThrough wrapText="bothSides">
              <wp:wrapPolygon edited="0">
                <wp:start x="8658" y="198"/>
                <wp:lineTo x="7115" y="396"/>
                <wp:lineTo x="2915" y="2774"/>
                <wp:lineTo x="772" y="6341"/>
                <wp:lineTo x="-86" y="9710"/>
                <wp:lineTo x="86" y="12881"/>
                <wp:lineTo x="1372" y="16250"/>
                <wp:lineTo x="4029" y="19222"/>
                <wp:lineTo x="4201" y="19618"/>
                <wp:lineTo x="8401" y="21402"/>
                <wp:lineTo x="9601" y="21402"/>
                <wp:lineTo x="11744" y="21402"/>
                <wp:lineTo x="13116" y="21402"/>
                <wp:lineTo x="17317" y="19817"/>
                <wp:lineTo x="17317" y="19222"/>
                <wp:lineTo x="17488" y="19222"/>
                <wp:lineTo x="20146" y="16250"/>
                <wp:lineTo x="20231" y="16051"/>
                <wp:lineTo x="21346" y="13079"/>
                <wp:lineTo x="21431" y="12881"/>
                <wp:lineTo x="21603" y="10305"/>
                <wp:lineTo x="21603" y="9710"/>
                <wp:lineTo x="21174" y="8125"/>
                <wp:lineTo x="20831" y="6341"/>
                <wp:lineTo x="19460" y="4360"/>
                <wp:lineTo x="18688" y="2774"/>
                <wp:lineTo x="14402" y="396"/>
                <wp:lineTo x="12859" y="198"/>
                <wp:lineTo x="8658" y="198"/>
              </wp:wrapPolygon>
            </wp:wrapThrough>
            <wp:docPr id="18" name="obrázek 11" descr="C:\Users\Matušková Marie\AppData\Local\Microsoft\Windows\Temporary Internet Files\Content.IE5\2IUFDQE2\220px-Common_ca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ušková Marie\AppData\Local\Microsoft\Windows\Temporary Internet Files\Content.IE5\2IUFDQE2\220px-Common_carp[1].jpg"/>
                    <pic:cNvPicPr>
                      <a:picLocks noChangeAspect="1" noChangeArrowheads="1"/>
                    </pic:cNvPicPr>
                  </pic:nvPicPr>
                  <pic:blipFill>
                    <a:blip r:embed="rId15" cstate="print">
                      <a:duotone>
                        <a:schemeClr val="accent6">
                          <a:shade val="45000"/>
                          <a:satMod val="135000"/>
                        </a:schemeClr>
                        <a:prstClr val="white"/>
                      </a:duotone>
                    </a:blip>
                    <a:srcRect/>
                    <a:stretch>
                      <a:fillRect/>
                    </a:stretch>
                  </pic:blipFill>
                  <pic:spPr bwMode="auto">
                    <a:xfrm>
                      <a:off x="0" y="0"/>
                      <a:ext cx="4799965" cy="2076450"/>
                    </a:xfrm>
                    <a:prstGeom prst="ellipse">
                      <a:avLst/>
                    </a:prstGeom>
                    <a:ln>
                      <a:noFill/>
                    </a:ln>
                    <a:effectLst>
                      <a:softEdge rad="112500"/>
                    </a:effectLst>
                  </pic:spPr>
                </pic:pic>
              </a:graphicData>
            </a:graphic>
          </wp:anchor>
        </w:drawing>
      </w: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both"/>
        <w:rPr>
          <w:color w:val="000000" w:themeColor="text1"/>
        </w:rPr>
      </w:pPr>
    </w:p>
    <w:p w:rsidR="00AB7684" w:rsidRDefault="00AB7684" w:rsidP="00AB7684">
      <w:pPr>
        <w:jc w:val="center"/>
        <w:rPr>
          <w:color w:val="000000" w:themeColor="text1"/>
        </w:rPr>
      </w:pPr>
    </w:p>
    <w:p w:rsidR="00AB7684" w:rsidRPr="00DB36B5" w:rsidRDefault="00AB7684" w:rsidP="00AB7684">
      <w:pPr>
        <w:jc w:val="both"/>
        <w:rPr>
          <w:color w:val="000000" w:themeColor="text1"/>
        </w:rPr>
      </w:pPr>
      <w:r>
        <w:rPr>
          <w:color w:val="000000" w:themeColor="text1"/>
        </w:rPr>
        <w:t xml:space="preserve">      </w:t>
      </w:r>
      <w:r w:rsidRPr="00994BCD">
        <w:rPr>
          <w:color w:val="000000" w:themeColor="text1"/>
        </w:rPr>
        <w:t xml:space="preserve">Je tady podzim a s ním výlov </w:t>
      </w:r>
      <w:r>
        <w:rPr>
          <w:color w:val="000000" w:themeColor="text1"/>
        </w:rPr>
        <w:t xml:space="preserve">dubského </w:t>
      </w:r>
      <w:r w:rsidRPr="00994BCD">
        <w:rPr>
          <w:color w:val="000000" w:themeColor="text1"/>
        </w:rPr>
        <w:t>rybníka</w:t>
      </w:r>
      <w:r>
        <w:rPr>
          <w:color w:val="000000" w:themeColor="text1"/>
        </w:rPr>
        <w:t xml:space="preserve"> již tradičně spojeného s oblíbenou akcí pro děti  - Veselý rybník. Letos to bude opět </w:t>
      </w:r>
      <w:r w:rsidRPr="00994BCD">
        <w:rPr>
          <w:b/>
          <w:color w:val="000000" w:themeColor="text1"/>
        </w:rPr>
        <w:t xml:space="preserve">sobota 29. 10. </w:t>
      </w:r>
      <w:r w:rsidR="00C0703A">
        <w:rPr>
          <w:b/>
          <w:color w:val="000000" w:themeColor="text1"/>
        </w:rPr>
        <w:t>2</w:t>
      </w:r>
      <w:r w:rsidRPr="00994BCD">
        <w:rPr>
          <w:b/>
          <w:color w:val="000000" w:themeColor="text1"/>
        </w:rPr>
        <w:t>016</w:t>
      </w:r>
      <w:r>
        <w:rPr>
          <w:b/>
          <w:color w:val="000000" w:themeColor="text1"/>
        </w:rPr>
        <w:t xml:space="preserve">. </w:t>
      </w:r>
      <w:r w:rsidRPr="00DB36B5">
        <w:rPr>
          <w:color w:val="000000" w:themeColor="text1"/>
        </w:rPr>
        <w:t>Lovit se bude od časného rána</w:t>
      </w:r>
      <w:r>
        <w:rPr>
          <w:color w:val="000000" w:themeColor="text1"/>
        </w:rPr>
        <w:t>. Po výlovu si mohou zájemci nakoupit různé druhy ryb a také se na místě občerstvit. Pro děti je již tradičně od 9 hod. připraven dětský zábavný program a různé vědomostní soutěže. Ceny jsou připraveny pro každého. Hlavní organizátor akce je opět IMPAKT a SDH Dub. Městys Dub pomáhá akci finančně.</w:t>
      </w:r>
    </w:p>
    <w:p w:rsidR="00160C71" w:rsidRPr="00160C71" w:rsidRDefault="00160C71" w:rsidP="00600B42">
      <w:pPr>
        <w:jc w:val="both"/>
        <w:rPr>
          <w:b/>
          <w:noProof/>
          <w:sz w:val="28"/>
          <w:szCs w:val="28"/>
        </w:rPr>
      </w:pPr>
    </w:p>
    <w:p w:rsidR="00AB7684" w:rsidRDefault="00994BCD" w:rsidP="00994BCD">
      <w:pPr>
        <w:jc w:val="both"/>
        <w:rPr>
          <w:color w:val="000000" w:themeColor="text1"/>
        </w:rPr>
      </w:pPr>
      <w:r>
        <w:rPr>
          <w:color w:val="000000" w:themeColor="text1"/>
        </w:rPr>
        <w:t xml:space="preserve"> </w:t>
      </w:r>
      <w:r w:rsidR="00451EE2">
        <w:rPr>
          <w:b/>
          <w:color w:val="000000" w:themeColor="text1"/>
        </w:rPr>
        <w:t>…………………………………………………………………………………………………</w:t>
      </w:r>
      <w:r>
        <w:rPr>
          <w:color w:val="000000" w:themeColor="text1"/>
        </w:rPr>
        <w:t xml:space="preserve">     </w:t>
      </w:r>
    </w:p>
    <w:p w:rsidR="00451EE2" w:rsidRPr="00451EE2" w:rsidRDefault="00451EE2" w:rsidP="00451EE2">
      <w:pPr>
        <w:jc w:val="both"/>
        <w:outlineLvl w:val="0"/>
      </w:pPr>
      <w:r>
        <w:t>a</w:t>
      </w:r>
      <w:r w:rsidRPr="00451EE2">
        <w:t xml:space="preserve"> ještě </w:t>
      </w:r>
      <w:r>
        <w:t xml:space="preserve">dodatečně </w:t>
      </w:r>
      <w:r w:rsidRPr="00451EE2">
        <w:t>jeden zápis z Jednání zastupitelstva městyse</w:t>
      </w:r>
      <w:r>
        <w:t>:</w:t>
      </w:r>
    </w:p>
    <w:p w:rsidR="00451EE2" w:rsidRDefault="00451EE2" w:rsidP="00C2352F">
      <w:pPr>
        <w:jc w:val="center"/>
        <w:outlineLvl w:val="0"/>
        <w:rPr>
          <w:b/>
        </w:rPr>
      </w:pPr>
    </w:p>
    <w:p w:rsidR="00C2352F" w:rsidRPr="00C453CF" w:rsidRDefault="00C2352F" w:rsidP="00C2352F">
      <w:pPr>
        <w:jc w:val="center"/>
        <w:outlineLvl w:val="0"/>
        <w:rPr>
          <w:b/>
        </w:rPr>
      </w:pPr>
      <w:r w:rsidRPr="00C453CF">
        <w:rPr>
          <w:b/>
        </w:rPr>
        <w:t xml:space="preserve">Usnesení č. </w:t>
      </w:r>
      <w:r>
        <w:rPr>
          <w:b/>
        </w:rPr>
        <w:t>5/2016</w:t>
      </w:r>
    </w:p>
    <w:p w:rsidR="00C2352F" w:rsidRPr="00C453CF" w:rsidRDefault="00C2352F" w:rsidP="00C2352F">
      <w:pPr>
        <w:jc w:val="center"/>
        <w:rPr>
          <w:b/>
        </w:rPr>
      </w:pPr>
      <w:r w:rsidRPr="00C453CF">
        <w:rPr>
          <w:b/>
        </w:rPr>
        <w:t xml:space="preserve">z jednání zastupitelstva městyse Dub konaného dne </w:t>
      </w:r>
      <w:r>
        <w:rPr>
          <w:b/>
        </w:rPr>
        <w:t>11. 7. 2016</w:t>
      </w:r>
    </w:p>
    <w:p w:rsidR="00C2352F" w:rsidRDefault="00C2352F" w:rsidP="00C2352F">
      <w:pPr>
        <w:rPr>
          <w:sz w:val="20"/>
          <w:szCs w:val="20"/>
        </w:rPr>
      </w:pPr>
    </w:p>
    <w:p w:rsidR="00C2352F" w:rsidRPr="00C2352F" w:rsidRDefault="00C2352F" w:rsidP="00C2352F">
      <w:pPr>
        <w:jc w:val="both"/>
      </w:pPr>
      <w:r w:rsidRPr="00C2352F">
        <w:t>Zastupitelstvo městyse Dub schvaluje:</w:t>
      </w:r>
    </w:p>
    <w:p w:rsidR="00C2352F" w:rsidRPr="00C2352F" w:rsidRDefault="00C2352F" w:rsidP="00C2352F">
      <w:pPr>
        <w:jc w:val="both"/>
      </w:pPr>
    </w:p>
    <w:p w:rsidR="00C2352F" w:rsidRPr="00C2352F" w:rsidRDefault="00C2352F" w:rsidP="00C2352F">
      <w:pPr>
        <w:pStyle w:val="Odstavecseseznamem10"/>
        <w:numPr>
          <w:ilvl w:val="0"/>
          <w:numId w:val="4"/>
        </w:numPr>
        <w:spacing w:after="0" w:line="240" w:lineRule="auto"/>
        <w:ind w:left="720"/>
        <w:jc w:val="both"/>
        <w:rPr>
          <w:rFonts w:ascii="Times New Roman" w:hAnsi="Times New Roman"/>
          <w:sz w:val="24"/>
          <w:szCs w:val="24"/>
        </w:rPr>
      </w:pPr>
      <w:r w:rsidRPr="00C2352F">
        <w:rPr>
          <w:rFonts w:ascii="Times New Roman" w:hAnsi="Times New Roman"/>
          <w:sz w:val="24"/>
          <w:szCs w:val="24"/>
        </w:rPr>
        <w:t>ověřovatele zápisu: Lenka Kuklová, Pavel Matuška, zapisovatel: Jitka Kohutová</w:t>
      </w:r>
    </w:p>
    <w:p w:rsidR="00C2352F" w:rsidRPr="00C2352F" w:rsidRDefault="00C2352F" w:rsidP="00C2352F">
      <w:pPr>
        <w:pStyle w:val="Odstavecseseznamem10"/>
        <w:numPr>
          <w:ilvl w:val="0"/>
          <w:numId w:val="4"/>
        </w:numPr>
        <w:spacing w:after="0" w:line="240" w:lineRule="auto"/>
        <w:ind w:left="720"/>
        <w:jc w:val="both"/>
        <w:rPr>
          <w:rFonts w:ascii="Times New Roman" w:hAnsi="Times New Roman"/>
          <w:sz w:val="24"/>
          <w:szCs w:val="24"/>
        </w:rPr>
      </w:pPr>
      <w:r w:rsidRPr="00C2352F">
        <w:rPr>
          <w:rFonts w:ascii="Times New Roman" w:hAnsi="Times New Roman"/>
          <w:sz w:val="24"/>
          <w:szCs w:val="24"/>
        </w:rPr>
        <w:t>program – pozvánku</w:t>
      </w:r>
    </w:p>
    <w:p w:rsidR="00C2352F" w:rsidRPr="00C2352F" w:rsidRDefault="00C2352F" w:rsidP="00C2352F">
      <w:pPr>
        <w:pStyle w:val="Odstavecseseznamem"/>
        <w:numPr>
          <w:ilvl w:val="0"/>
          <w:numId w:val="4"/>
        </w:numPr>
        <w:spacing w:before="0" w:beforeAutospacing="0" w:after="200" w:afterAutospacing="0" w:line="276" w:lineRule="auto"/>
        <w:ind w:left="720"/>
        <w:contextualSpacing/>
        <w:jc w:val="both"/>
      </w:pPr>
      <w:r w:rsidRPr="00C2352F">
        <w:t>financování vlastního spolupodílu  na akci „Průtah Dub“ (kanalizace, kanalizační přípojky, chodníky)</w:t>
      </w:r>
    </w:p>
    <w:p w:rsidR="00C2352F" w:rsidRPr="00C2352F" w:rsidRDefault="00C2352F" w:rsidP="00C2352F">
      <w:pPr>
        <w:pStyle w:val="Odstavecseseznamem"/>
        <w:numPr>
          <w:ilvl w:val="0"/>
          <w:numId w:val="4"/>
        </w:numPr>
        <w:spacing w:before="0" w:beforeAutospacing="0" w:after="0" w:afterAutospacing="0" w:line="276" w:lineRule="auto"/>
        <w:ind w:left="720"/>
        <w:contextualSpacing/>
        <w:jc w:val="both"/>
        <w:outlineLvl w:val="0"/>
      </w:pPr>
      <w:r w:rsidRPr="00C2352F">
        <w:t>převzetí majetku (vodovodního řadu) od Jihočeského vodárenského svazu do majetku Městyse Dub</w:t>
      </w:r>
    </w:p>
    <w:p w:rsidR="00C2352F" w:rsidRPr="00C2352F" w:rsidRDefault="00C2352F" w:rsidP="00C2352F">
      <w:pPr>
        <w:pStyle w:val="Odstavecseseznamem"/>
        <w:numPr>
          <w:ilvl w:val="0"/>
          <w:numId w:val="4"/>
        </w:numPr>
        <w:autoSpaceDE w:val="0"/>
        <w:autoSpaceDN w:val="0"/>
        <w:adjustRightInd w:val="0"/>
        <w:spacing w:before="0" w:beforeAutospacing="0" w:after="0" w:afterAutospacing="0"/>
        <w:ind w:left="720"/>
        <w:contextualSpacing/>
        <w:jc w:val="both"/>
      </w:pPr>
      <w:r w:rsidRPr="00C2352F">
        <w:t>výpověď z bytu paní Vladimíře Šafářové k 31.</w:t>
      </w:r>
      <w:r w:rsidR="00451EE2">
        <w:t xml:space="preserve"> </w:t>
      </w:r>
      <w:r w:rsidRPr="00C2352F">
        <w:t>7.</w:t>
      </w:r>
      <w:r w:rsidR="00451EE2">
        <w:t xml:space="preserve"> </w:t>
      </w:r>
      <w:r w:rsidRPr="00C2352F">
        <w:t>2016 s tím, že budou doplaceny poplatky, které jsou evidovány v evidenci nedoplatků</w:t>
      </w:r>
    </w:p>
    <w:p w:rsidR="00C2352F" w:rsidRPr="00C2352F" w:rsidRDefault="00C2352F" w:rsidP="00C2352F">
      <w:pPr>
        <w:pStyle w:val="Odstavecseseznamem"/>
        <w:numPr>
          <w:ilvl w:val="0"/>
          <w:numId w:val="4"/>
        </w:numPr>
        <w:spacing w:before="0" w:beforeAutospacing="0" w:after="0" w:afterAutospacing="0" w:line="276" w:lineRule="auto"/>
        <w:ind w:left="720"/>
        <w:contextualSpacing/>
        <w:jc w:val="both"/>
        <w:outlineLvl w:val="0"/>
      </w:pPr>
      <w:r w:rsidRPr="00C2352F">
        <w:t>přidělení volného bytu na čp. 83 (po paní Marii Zeleňakové) panu Františku Švecovi</w:t>
      </w:r>
    </w:p>
    <w:p w:rsidR="00C2352F" w:rsidRPr="00C2352F" w:rsidRDefault="00C2352F" w:rsidP="00C2352F">
      <w:pPr>
        <w:pStyle w:val="Odstavecseseznamem"/>
        <w:numPr>
          <w:ilvl w:val="0"/>
          <w:numId w:val="4"/>
        </w:numPr>
        <w:autoSpaceDE w:val="0"/>
        <w:autoSpaceDN w:val="0"/>
        <w:adjustRightInd w:val="0"/>
        <w:spacing w:before="0" w:beforeAutospacing="0" w:after="0" w:afterAutospacing="0"/>
        <w:ind w:left="720"/>
        <w:contextualSpacing/>
        <w:jc w:val="both"/>
      </w:pPr>
      <w:r w:rsidRPr="00C2352F">
        <w:t>mimořádný příspěvek na činnost ZŠ a MŠ Dub ve výši 50.000,- Kč. Další příspěvek poslat v měsíci srpnu</w:t>
      </w:r>
    </w:p>
    <w:p w:rsidR="00C2352F" w:rsidRPr="00C2352F" w:rsidRDefault="00C2352F" w:rsidP="00C2352F">
      <w:pPr>
        <w:pStyle w:val="Odstavecseseznamem"/>
        <w:numPr>
          <w:ilvl w:val="0"/>
          <w:numId w:val="4"/>
        </w:numPr>
        <w:autoSpaceDE w:val="0"/>
        <w:autoSpaceDN w:val="0"/>
        <w:adjustRightInd w:val="0"/>
        <w:spacing w:before="0" w:beforeAutospacing="0" w:after="0" w:afterAutospacing="0"/>
        <w:ind w:left="720"/>
        <w:contextualSpacing/>
        <w:jc w:val="both"/>
        <w:rPr>
          <w:i/>
        </w:rPr>
      </w:pPr>
      <w:r w:rsidRPr="00C2352F">
        <w:t>vyvěšení záměru na zřízení věcného břemene na p.č. st. 12/2, k.ú. Dub z důvodu zpřístupnění vstupu na pozemek</w:t>
      </w:r>
    </w:p>
    <w:p w:rsidR="004516D9" w:rsidRDefault="004516D9" w:rsidP="00AB216A">
      <w:pPr>
        <w:jc w:val="both"/>
        <w:rPr>
          <w:b/>
          <w:sz w:val="28"/>
          <w:szCs w:val="28"/>
          <w:highlight w:val="lightGray"/>
        </w:rPr>
      </w:pPr>
    </w:p>
    <w:p w:rsidR="005C700D" w:rsidRDefault="005C700D" w:rsidP="00E96F2D">
      <w:pPr>
        <w:jc w:val="center"/>
        <w:rPr>
          <w:sz w:val="20"/>
          <w:szCs w:val="20"/>
        </w:rPr>
      </w:pPr>
    </w:p>
    <w:p w:rsidR="005C700D" w:rsidRDefault="005C700D" w:rsidP="00E96F2D">
      <w:pPr>
        <w:jc w:val="center"/>
        <w:rPr>
          <w:sz w:val="20"/>
          <w:szCs w:val="20"/>
        </w:rPr>
      </w:pPr>
    </w:p>
    <w:p w:rsidR="00A128B8" w:rsidRDefault="00A128B8" w:rsidP="00E96F2D">
      <w:pPr>
        <w:jc w:val="center"/>
        <w:rPr>
          <w:sz w:val="20"/>
          <w:szCs w:val="20"/>
        </w:rPr>
      </w:pPr>
      <w:r w:rsidRPr="001F72B5">
        <w:rPr>
          <w:sz w:val="20"/>
          <w:szCs w:val="20"/>
        </w:rPr>
        <w:t>Adresa redakce.: dubskelisty@centrum.cz</w:t>
      </w:r>
    </w:p>
    <w:p w:rsidR="00A128B8" w:rsidRPr="001F72B5" w:rsidRDefault="00A128B8" w:rsidP="00E96F2D">
      <w:pPr>
        <w:jc w:val="center"/>
        <w:rPr>
          <w:sz w:val="20"/>
          <w:szCs w:val="20"/>
        </w:rPr>
      </w:pPr>
      <w:r w:rsidRPr="001F72B5">
        <w:rPr>
          <w:sz w:val="20"/>
          <w:szCs w:val="20"/>
        </w:rPr>
        <w:t>Zpravodaj městyse Dub u Prachatic, vydává Městys Dub u Prachatic jako měsíčník</w:t>
      </w:r>
    </w:p>
    <w:p w:rsidR="00E96F2D" w:rsidRDefault="00A128B8" w:rsidP="00E96F2D">
      <w:pPr>
        <w:jc w:val="center"/>
        <w:rPr>
          <w:sz w:val="20"/>
          <w:szCs w:val="20"/>
        </w:rPr>
      </w:pPr>
      <w:r w:rsidRPr="001F72B5">
        <w:rPr>
          <w:sz w:val="20"/>
          <w:szCs w:val="20"/>
        </w:rPr>
        <w:t>Redakce: Marie Matušková, Alena Nováková, Václav Novák</w:t>
      </w:r>
    </w:p>
    <w:p w:rsidR="00BB022A" w:rsidRDefault="00A128B8" w:rsidP="00C2352F">
      <w:pPr>
        <w:jc w:val="center"/>
      </w:pPr>
      <w:r>
        <w:rPr>
          <w:noProof/>
          <w:sz w:val="20"/>
          <w:szCs w:val="20"/>
        </w:rPr>
        <w:t>uzávěrka do 25.v měsíci</w:t>
      </w:r>
    </w:p>
    <w:sectPr w:rsidR="00BB022A" w:rsidSect="00066693">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F90" w:rsidRDefault="00172F90" w:rsidP="00FD30C3">
      <w:r>
        <w:separator/>
      </w:r>
    </w:p>
  </w:endnote>
  <w:endnote w:type="continuationSeparator" w:id="0">
    <w:p w:rsidR="00172F90" w:rsidRDefault="00172F90"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9"/>
      <w:docPartObj>
        <w:docPartGallery w:val="Page Numbers (Bottom of Page)"/>
        <w:docPartUnique/>
      </w:docPartObj>
    </w:sdtPr>
    <w:sdtEndPr/>
    <w:sdtContent>
      <w:p w:rsidR="00994BCD" w:rsidRDefault="004C67B5">
        <w:pPr>
          <w:pStyle w:val="Zpat"/>
          <w:jc w:val="center"/>
        </w:pPr>
        <w:r>
          <w:fldChar w:fldCharType="begin"/>
        </w:r>
        <w:r>
          <w:instrText xml:space="preserve"> PAGE   \* MERGEFORMAT </w:instrText>
        </w:r>
        <w:r>
          <w:fldChar w:fldCharType="separate"/>
        </w:r>
        <w:r>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F90" w:rsidRDefault="00172F90" w:rsidP="00FD30C3">
      <w:r>
        <w:separator/>
      </w:r>
    </w:p>
  </w:footnote>
  <w:footnote w:type="continuationSeparator" w:id="0">
    <w:p w:rsidR="00172F90" w:rsidRDefault="00172F90"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CD" w:rsidRPr="000A50D0" w:rsidRDefault="00994BCD"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C2AD0"/>
    <w:multiLevelType w:val="hybridMultilevel"/>
    <w:tmpl w:val="4A1C64E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25">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4"/>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1"/>
  </w:num>
  <w:num w:numId="5">
    <w:abstractNumId w:val="11"/>
  </w:num>
  <w:num w:numId="6">
    <w:abstractNumId w:val="2"/>
  </w:num>
  <w:num w:numId="7">
    <w:abstractNumId w:val="13"/>
  </w:num>
  <w:num w:numId="8">
    <w:abstractNumId w:val="6"/>
  </w:num>
  <w:num w:numId="9">
    <w:abstractNumId w:val="11"/>
  </w:num>
  <w:num w:numId="10">
    <w:abstractNumId w:val="14"/>
  </w:num>
  <w:num w:numId="11">
    <w:abstractNumId w:val="1"/>
    <w:lvlOverride w:ilvl="0">
      <w:startOverride w:val="1"/>
    </w:lvlOverride>
  </w:num>
  <w:num w:numId="12">
    <w:abstractNumId w:val="10"/>
  </w:num>
  <w:num w:numId="13">
    <w:abstractNumId w:val="18"/>
  </w:num>
  <w:num w:numId="14">
    <w:abstractNumId w:val="20"/>
  </w:num>
  <w:num w:numId="15">
    <w:abstractNumId w:val="11"/>
  </w:num>
  <w:num w:numId="16">
    <w:abstractNumId w:val="25"/>
  </w:num>
  <w:num w:numId="17">
    <w:abstractNumId w:val="7"/>
  </w:num>
  <w:num w:numId="18">
    <w:abstractNumId w:val="17"/>
  </w:num>
  <w:num w:numId="19">
    <w:abstractNumId w:val="4"/>
  </w:num>
  <w:num w:numId="20">
    <w:abstractNumId w:val="3"/>
  </w:num>
  <w:num w:numId="21">
    <w:abstractNumId w:val="8"/>
  </w:num>
  <w:num w:numId="22">
    <w:abstractNumId w:val="0"/>
  </w:num>
  <w:num w:numId="23">
    <w:abstractNumId w:val="15"/>
  </w:num>
  <w:num w:numId="24">
    <w:abstractNumId w:val="15"/>
  </w:num>
  <w:num w:numId="25">
    <w:abstractNumId w:val="22"/>
  </w:num>
  <w:num w:numId="26">
    <w:abstractNumId w:val="19"/>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1"/>
  </w:num>
  <w:num w:numId="31">
    <w:abstractNumId w:val="11"/>
  </w:num>
  <w:num w:numId="32">
    <w:abstractNumId w:val="5"/>
  </w:num>
  <w:num w:numId="33">
    <w:abstractNumId w:val="1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E0D53"/>
    <w:rsid w:val="00000187"/>
    <w:rsid w:val="00001713"/>
    <w:rsid w:val="00001DA6"/>
    <w:rsid w:val="00005E10"/>
    <w:rsid w:val="0000730B"/>
    <w:rsid w:val="00010B55"/>
    <w:rsid w:val="00013A2E"/>
    <w:rsid w:val="00013EDB"/>
    <w:rsid w:val="00014129"/>
    <w:rsid w:val="0001461E"/>
    <w:rsid w:val="00014D29"/>
    <w:rsid w:val="00015779"/>
    <w:rsid w:val="00016130"/>
    <w:rsid w:val="00016151"/>
    <w:rsid w:val="00020106"/>
    <w:rsid w:val="000204FA"/>
    <w:rsid w:val="00025A47"/>
    <w:rsid w:val="00026D87"/>
    <w:rsid w:val="000274A0"/>
    <w:rsid w:val="00030218"/>
    <w:rsid w:val="000306DA"/>
    <w:rsid w:val="00031FF4"/>
    <w:rsid w:val="000332A1"/>
    <w:rsid w:val="00033767"/>
    <w:rsid w:val="00033A87"/>
    <w:rsid w:val="00035452"/>
    <w:rsid w:val="000358D1"/>
    <w:rsid w:val="00040BD3"/>
    <w:rsid w:val="00041C5D"/>
    <w:rsid w:val="0004335E"/>
    <w:rsid w:val="000435E1"/>
    <w:rsid w:val="0004498C"/>
    <w:rsid w:val="0004550B"/>
    <w:rsid w:val="0004696B"/>
    <w:rsid w:val="00046A76"/>
    <w:rsid w:val="00046C73"/>
    <w:rsid w:val="00050C39"/>
    <w:rsid w:val="00052985"/>
    <w:rsid w:val="000530AF"/>
    <w:rsid w:val="0005313E"/>
    <w:rsid w:val="000548BA"/>
    <w:rsid w:val="00055A07"/>
    <w:rsid w:val="00056815"/>
    <w:rsid w:val="00056ED2"/>
    <w:rsid w:val="00060241"/>
    <w:rsid w:val="00061A5A"/>
    <w:rsid w:val="00061CF2"/>
    <w:rsid w:val="000624CF"/>
    <w:rsid w:val="00064719"/>
    <w:rsid w:val="000649A2"/>
    <w:rsid w:val="00065167"/>
    <w:rsid w:val="00066693"/>
    <w:rsid w:val="00072589"/>
    <w:rsid w:val="00072A3E"/>
    <w:rsid w:val="00072B48"/>
    <w:rsid w:val="00073BD9"/>
    <w:rsid w:val="00074C30"/>
    <w:rsid w:val="000757D3"/>
    <w:rsid w:val="00076031"/>
    <w:rsid w:val="000778A1"/>
    <w:rsid w:val="000805EC"/>
    <w:rsid w:val="00082416"/>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5241"/>
    <w:rsid w:val="000B7208"/>
    <w:rsid w:val="000B7353"/>
    <w:rsid w:val="000B7840"/>
    <w:rsid w:val="000C0EAD"/>
    <w:rsid w:val="000C1FE7"/>
    <w:rsid w:val="000C20A4"/>
    <w:rsid w:val="000C36D4"/>
    <w:rsid w:val="000C542B"/>
    <w:rsid w:val="000C5CEF"/>
    <w:rsid w:val="000C5EB9"/>
    <w:rsid w:val="000C5FDB"/>
    <w:rsid w:val="000C6AFE"/>
    <w:rsid w:val="000C731C"/>
    <w:rsid w:val="000D0762"/>
    <w:rsid w:val="000D0A63"/>
    <w:rsid w:val="000D0D62"/>
    <w:rsid w:val="000D16ED"/>
    <w:rsid w:val="000D1FA7"/>
    <w:rsid w:val="000D24A7"/>
    <w:rsid w:val="000D33F9"/>
    <w:rsid w:val="000D3DA5"/>
    <w:rsid w:val="000D4383"/>
    <w:rsid w:val="000D4AC6"/>
    <w:rsid w:val="000D4E23"/>
    <w:rsid w:val="000E09E4"/>
    <w:rsid w:val="000E1219"/>
    <w:rsid w:val="000E1B64"/>
    <w:rsid w:val="000E243F"/>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48D9"/>
    <w:rsid w:val="00105843"/>
    <w:rsid w:val="00106C44"/>
    <w:rsid w:val="00113020"/>
    <w:rsid w:val="0011384C"/>
    <w:rsid w:val="00114E3D"/>
    <w:rsid w:val="00115AFC"/>
    <w:rsid w:val="00115E61"/>
    <w:rsid w:val="00117A3B"/>
    <w:rsid w:val="00120875"/>
    <w:rsid w:val="00120DB8"/>
    <w:rsid w:val="001210AD"/>
    <w:rsid w:val="00125153"/>
    <w:rsid w:val="001269A9"/>
    <w:rsid w:val="00126EA5"/>
    <w:rsid w:val="0012755D"/>
    <w:rsid w:val="001308A8"/>
    <w:rsid w:val="00130A7B"/>
    <w:rsid w:val="00130B5D"/>
    <w:rsid w:val="00131064"/>
    <w:rsid w:val="00131B68"/>
    <w:rsid w:val="00133FC2"/>
    <w:rsid w:val="0013462D"/>
    <w:rsid w:val="001351DD"/>
    <w:rsid w:val="001352B8"/>
    <w:rsid w:val="00136532"/>
    <w:rsid w:val="001401C6"/>
    <w:rsid w:val="00140732"/>
    <w:rsid w:val="00141630"/>
    <w:rsid w:val="001432B1"/>
    <w:rsid w:val="00144321"/>
    <w:rsid w:val="00146B39"/>
    <w:rsid w:val="00146C15"/>
    <w:rsid w:val="00147602"/>
    <w:rsid w:val="00150AE7"/>
    <w:rsid w:val="0015106D"/>
    <w:rsid w:val="001538F7"/>
    <w:rsid w:val="0015580C"/>
    <w:rsid w:val="00160172"/>
    <w:rsid w:val="00160C71"/>
    <w:rsid w:val="00161B3F"/>
    <w:rsid w:val="001621F6"/>
    <w:rsid w:val="00162C1B"/>
    <w:rsid w:val="00162DFC"/>
    <w:rsid w:val="00163040"/>
    <w:rsid w:val="00163688"/>
    <w:rsid w:val="00163D76"/>
    <w:rsid w:val="00164339"/>
    <w:rsid w:val="00164EDF"/>
    <w:rsid w:val="00164FB8"/>
    <w:rsid w:val="00165DC1"/>
    <w:rsid w:val="00166B41"/>
    <w:rsid w:val="00167B52"/>
    <w:rsid w:val="001711B4"/>
    <w:rsid w:val="00172452"/>
    <w:rsid w:val="00172783"/>
    <w:rsid w:val="00172F90"/>
    <w:rsid w:val="00174988"/>
    <w:rsid w:val="001756EA"/>
    <w:rsid w:val="00176980"/>
    <w:rsid w:val="001777A7"/>
    <w:rsid w:val="001778E1"/>
    <w:rsid w:val="00180091"/>
    <w:rsid w:val="001816F9"/>
    <w:rsid w:val="001818E7"/>
    <w:rsid w:val="001822EA"/>
    <w:rsid w:val="00182B95"/>
    <w:rsid w:val="001841CD"/>
    <w:rsid w:val="00187870"/>
    <w:rsid w:val="00190B9C"/>
    <w:rsid w:val="001921E8"/>
    <w:rsid w:val="001928DB"/>
    <w:rsid w:val="00192912"/>
    <w:rsid w:val="001951B3"/>
    <w:rsid w:val="001963AA"/>
    <w:rsid w:val="00196B77"/>
    <w:rsid w:val="001A0A82"/>
    <w:rsid w:val="001A0E48"/>
    <w:rsid w:val="001A3089"/>
    <w:rsid w:val="001A3291"/>
    <w:rsid w:val="001A3FDA"/>
    <w:rsid w:val="001A46A4"/>
    <w:rsid w:val="001A46B2"/>
    <w:rsid w:val="001A4B37"/>
    <w:rsid w:val="001A4EDB"/>
    <w:rsid w:val="001A5173"/>
    <w:rsid w:val="001A6881"/>
    <w:rsid w:val="001B1162"/>
    <w:rsid w:val="001B461A"/>
    <w:rsid w:val="001B54F6"/>
    <w:rsid w:val="001B574F"/>
    <w:rsid w:val="001B7A1C"/>
    <w:rsid w:val="001C0241"/>
    <w:rsid w:val="001C21AC"/>
    <w:rsid w:val="001C24E3"/>
    <w:rsid w:val="001C2E43"/>
    <w:rsid w:val="001C2FB8"/>
    <w:rsid w:val="001C3D5D"/>
    <w:rsid w:val="001C538F"/>
    <w:rsid w:val="001C5998"/>
    <w:rsid w:val="001C69AC"/>
    <w:rsid w:val="001C78C9"/>
    <w:rsid w:val="001C78DE"/>
    <w:rsid w:val="001D27A5"/>
    <w:rsid w:val="001D3D96"/>
    <w:rsid w:val="001D3F26"/>
    <w:rsid w:val="001D42E2"/>
    <w:rsid w:val="001D52A2"/>
    <w:rsid w:val="001D564E"/>
    <w:rsid w:val="001E0CA3"/>
    <w:rsid w:val="001E2991"/>
    <w:rsid w:val="001E319C"/>
    <w:rsid w:val="001E493A"/>
    <w:rsid w:val="001E4BE7"/>
    <w:rsid w:val="001E6287"/>
    <w:rsid w:val="001E7DC6"/>
    <w:rsid w:val="001F2271"/>
    <w:rsid w:val="001F56E4"/>
    <w:rsid w:val="001F64A4"/>
    <w:rsid w:val="001F72B5"/>
    <w:rsid w:val="001F7347"/>
    <w:rsid w:val="00200729"/>
    <w:rsid w:val="0020106A"/>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8EE"/>
    <w:rsid w:val="00227160"/>
    <w:rsid w:val="0022751B"/>
    <w:rsid w:val="002306B3"/>
    <w:rsid w:val="00233389"/>
    <w:rsid w:val="00233BA1"/>
    <w:rsid w:val="00235EE3"/>
    <w:rsid w:val="00236412"/>
    <w:rsid w:val="0023665B"/>
    <w:rsid w:val="00236EDF"/>
    <w:rsid w:val="00240E8B"/>
    <w:rsid w:val="002415A8"/>
    <w:rsid w:val="002439F8"/>
    <w:rsid w:val="00243B52"/>
    <w:rsid w:val="00244335"/>
    <w:rsid w:val="002443AB"/>
    <w:rsid w:val="00245913"/>
    <w:rsid w:val="002460B0"/>
    <w:rsid w:val="00247E42"/>
    <w:rsid w:val="00247F21"/>
    <w:rsid w:val="00250033"/>
    <w:rsid w:val="00250742"/>
    <w:rsid w:val="00251BC5"/>
    <w:rsid w:val="002525C6"/>
    <w:rsid w:val="00252C70"/>
    <w:rsid w:val="002546FA"/>
    <w:rsid w:val="00254F24"/>
    <w:rsid w:val="00255274"/>
    <w:rsid w:val="00255605"/>
    <w:rsid w:val="00255ABD"/>
    <w:rsid w:val="0025609F"/>
    <w:rsid w:val="00257124"/>
    <w:rsid w:val="002615A3"/>
    <w:rsid w:val="002623DC"/>
    <w:rsid w:val="00262565"/>
    <w:rsid w:val="00262736"/>
    <w:rsid w:val="00263681"/>
    <w:rsid w:val="002638AB"/>
    <w:rsid w:val="00263EA0"/>
    <w:rsid w:val="002728F9"/>
    <w:rsid w:val="0027545C"/>
    <w:rsid w:val="00277743"/>
    <w:rsid w:val="00280F4D"/>
    <w:rsid w:val="0028353A"/>
    <w:rsid w:val="002835E4"/>
    <w:rsid w:val="00283677"/>
    <w:rsid w:val="00283F02"/>
    <w:rsid w:val="00285C9F"/>
    <w:rsid w:val="0028668D"/>
    <w:rsid w:val="00297BC4"/>
    <w:rsid w:val="00297CCD"/>
    <w:rsid w:val="002A013E"/>
    <w:rsid w:val="002A1D0D"/>
    <w:rsid w:val="002A3EC8"/>
    <w:rsid w:val="002A5240"/>
    <w:rsid w:val="002A570A"/>
    <w:rsid w:val="002A6F5C"/>
    <w:rsid w:val="002A7705"/>
    <w:rsid w:val="002A7AD4"/>
    <w:rsid w:val="002B1544"/>
    <w:rsid w:val="002B2699"/>
    <w:rsid w:val="002B2B69"/>
    <w:rsid w:val="002B3978"/>
    <w:rsid w:val="002B3CA1"/>
    <w:rsid w:val="002B4678"/>
    <w:rsid w:val="002B49B1"/>
    <w:rsid w:val="002C0CF4"/>
    <w:rsid w:val="002C32C0"/>
    <w:rsid w:val="002C40CB"/>
    <w:rsid w:val="002C4FA6"/>
    <w:rsid w:val="002C5C5D"/>
    <w:rsid w:val="002C5D1A"/>
    <w:rsid w:val="002C7B2E"/>
    <w:rsid w:val="002D0699"/>
    <w:rsid w:val="002D3922"/>
    <w:rsid w:val="002D421D"/>
    <w:rsid w:val="002D4BF1"/>
    <w:rsid w:val="002D6561"/>
    <w:rsid w:val="002D6CA3"/>
    <w:rsid w:val="002D789E"/>
    <w:rsid w:val="002E02CF"/>
    <w:rsid w:val="002E091E"/>
    <w:rsid w:val="002E2F61"/>
    <w:rsid w:val="002E4872"/>
    <w:rsid w:val="002E6A90"/>
    <w:rsid w:val="002E7277"/>
    <w:rsid w:val="002F09A2"/>
    <w:rsid w:val="002F0A38"/>
    <w:rsid w:val="002F1BEC"/>
    <w:rsid w:val="002F30F6"/>
    <w:rsid w:val="002F3BC2"/>
    <w:rsid w:val="002F49A0"/>
    <w:rsid w:val="002F5333"/>
    <w:rsid w:val="002F5776"/>
    <w:rsid w:val="002F5F2A"/>
    <w:rsid w:val="002F6FF6"/>
    <w:rsid w:val="002F7594"/>
    <w:rsid w:val="002F7750"/>
    <w:rsid w:val="002F78D5"/>
    <w:rsid w:val="002F7D86"/>
    <w:rsid w:val="00300B12"/>
    <w:rsid w:val="00301C68"/>
    <w:rsid w:val="0030249C"/>
    <w:rsid w:val="003050DC"/>
    <w:rsid w:val="00306D0C"/>
    <w:rsid w:val="00311822"/>
    <w:rsid w:val="003130E8"/>
    <w:rsid w:val="0031365F"/>
    <w:rsid w:val="003148A6"/>
    <w:rsid w:val="00314B17"/>
    <w:rsid w:val="00315F99"/>
    <w:rsid w:val="0032575D"/>
    <w:rsid w:val="003264B4"/>
    <w:rsid w:val="00327748"/>
    <w:rsid w:val="00330827"/>
    <w:rsid w:val="0033117B"/>
    <w:rsid w:val="00334449"/>
    <w:rsid w:val="0033446C"/>
    <w:rsid w:val="00336425"/>
    <w:rsid w:val="00336B65"/>
    <w:rsid w:val="00337CE9"/>
    <w:rsid w:val="00340F24"/>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70AD7"/>
    <w:rsid w:val="00371453"/>
    <w:rsid w:val="003726D3"/>
    <w:rsid w:val="003741CC"/>
    <w:rsid w:val="003771B0"/>
    <w:rsid w:val="00377299"/>
    <w:rsid w:val="00381874"/>
    <w:rsid w:val="00382450"/>
    <w:rsid w:val="00383693"/>
    <w:rsid w:val="0038476F"/>
    <w:rsid w:val="00384965"/>
    <w:rsid w:val="00386B65"/>
    <w:rsid w:val="00386C0F"/>
    <w:rsid w:val="003872A7"/>
    <w:rsid w:val="00387A9B"/>
    <w:rsid w:val="00390387"/>
    <w:rsid w:val="00390D8D"/>
    <w:rsid w:val="00392797"/>
    <w:rsid w:val="00392D50"/>
    <w:rsid w:val="00392F3E"/>
    <w:rsid w:val="00394727"/>
    <w:rsid w:val="00394F66"/>
    <w:rsid w:val="00395659"/>
    <w:rsid w:val="00395681"/>
    <w:rsid w:val="00397C7F"/>
    <w:rsid w:val="003A067E"/>
    <w:rsid w:val="003A106F"/>
    <w:rsid w:val="003A55FD"/>
    <w:rsid w:val="003A5851"/>
    <w:rsid w:val="003A774C"/>
    <w:rsid w:val="003B007D"/>
    <w:rsid w:val="003B0959"/>
    <w:rsid w:val="003B0D28"/>
    <w:rsid w:val="003B3CB3"/>
    <w:rsid w:val="003B439C"/>
    <w:rsid w:val="003B6574"/>
    <w:rsid w:val="003B7056"/>
    <w:rsid w:val="003B781C"/>
    <w:rsid w:val="003C10B0"/>
    <w:rsid w:val="003C341C"/>
    <w:rsid w:val="003C4C82"/>
    <w:rsid w:val="003C578B"/>
    <w:rsid w:val="003D2782"/>
    <w:rsid w:val="003D2DD2"/>
    <w:rsid w:val="003D6773"/>
    <w:rsid w:val="003D6B09"/>
    <w:rsid w:val="003D6E6A"/>
    <w:rsid w:val="003D7977"/>
    <w:rsid w:val="003E027D"/>
    <w:rsid w:val="003E0D53"/>
    <w:rsid w:val="003E523C"/>
    <w:rsid w:val="003E6556"/>
    <w:rsid w:val="003F1923"/>
    <w:rsid w:val="003F1E93"/>
    <w:rsid w:val="003F2BAE"/>
    <w:rsid w:val="003F610F"/>
    <w:rsid w:val="00401B82"/>
    <w:rsid w:val="00403191"/>
    <w:rsid w:val="00404A7F"/>
    <w:rsid w:val="0041226A"/>
    <w:rsid w:val="0041435E"/>
    <w:rsid w:val="0041448E"/>
    <w:rsid w:val="0041501C"/>
    <w:rsid w:val="0041507C"/>
    <w:rsid w:val="00417296"/>
    <w:rsid w:val="00422D6B"/>
    <w:rsid w:val="0042358E"/>
    <w:rsid w:val="00423A5F"/>
    <w:rsid w:val="004240BB"/>
    <w:rsid w:val="00424290"/>
    <w:rsid w:val="00426B11"/>
    <w:rsid w:val="00426D63"/>
    <w:rsid w:val="00427785"/>
    <w:rsid w:val="00427F29"/>
    <w:rsid w:val="00431140"/>
    <w:rsid w:val="004317AB"/>
    <w:rsid w:val="00431E51"/>
    <w:rsid w:val="004323F0"/>
    <w:rsid w:val="004330D7"/>
    <w:rsid w:val="0043348A"/>
    <w:rsid w:val="0043444F"/>
    <w:rsid w:val="0043502F"/>
    <w:rsid w:val="00437CBD"/>
    <w:rsid w:val="0044208D"/>
    <w:rsid w:val="00442710"/>
    <w:rsid w:val="00442DBB"/>
    <w:rsid w:val="004507C0"/>
    <w:rsid w:val="00450A6D"/>
    <w:rsid w:val="004516D9"/>
    <w:rsid w:val="00451EE2"/>
    <w:rsid w:val="00455348"/>
    <w:rsid w:val="0046052C"/>
    <w:rsid w:val="00460B5E"/>
    <w:rsid w:val="00461AAA"/>
    <w:rsid w:val="00461AE3"/>
    <w:rsid w:val="00462143"/>
    <w:rsid w:val="00466109"/>
    <w:rsid w:val="0046628B"/>
    <w:rsid w:val="00466A56"/>
    <w:rsid w:val="0046713E"/>
    <w:rsid w:val="00467718"/>
    <w:rsid w:val="004677F9"/>
    <w:rsid w:val="00467C50"/>
    <w:rsid w:val="00470BD5"/>
    <w:rsid w:val="00471173"/>
    <w:rsid w:val="00471883"/>
    <w:rsid w:val="004722C6"/>
    <w:rsid w:val="00473D37"/>
    <w:rsid w:val="00474F42"/>
    <w:rsid w:val="00481CFF"/>
    <w:rsid w:val="004841BF"/>
    <w:rsid w:val="0048743D"/>
    <w:rsid w:val="00490C71"/>
    <w:rsid w:val="00491C6E"/>
    <w:rsid w:val="00493A29"/>
    <w:rsid w:val="00494AC7"/>
    <w:rsid w:val="004963BA"/>
    <w:rsid w:val="00496A57"/>
    <w:rsid w:val="00496BAD"/>
    <w:rsid w:val="004A117D"/>
    <w:rsid w:val="004A4C0D"/>
    <w:rsid w:val="004A5A16"/>
    <w:rsid w:val="004A6C28"/>
    <w:rsid w:val="004A73D5"/>
    <w:rsid w:val="004A7D4D"/>
    <w:rsid w:val="004A7D7C"/>
    <w:rsid w:val="004B0B09"/>
    <w:rsid w:val="004B2EEF"/>
    <w:rsid w:val="004B31AB"/>
    <w:rsid w:val="004C065A"/>
    <w:rsid w:val="004C67B5"/>
    <w:rsid w:val="004C6B7F"/>
    <w:rsid w:val="004C776B"/>
    <w:rsid w:val="004C7D07"/>
    <w:rsid w:val="004D0A27"/>
    <w:rsid w:val="004D0ADA"/>
    <w:rsid w:val="004D13A5"/>
    <w:rsid w:val="004D16FB"/>
    <w:rsid w:val="004D2188"/>
    <w:rsid w:val="004D29BC"/>
    <w:rsid w:val="004D2AD6"/>
    <w:rsid w:val="004D5890"/>
    <w:rsid w:val="004D6D97"/>
    <w:rsid w:val="004D7EC2"/>
    <w:rsid w:val="004E1BCD"/>
    <w:rsid w:val="004E3814"/>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3DBC"/>
    <w:rsid w:val="00524EBC"/>
    <w:rsid w:val="00532C01"/>
    <w:rsid w:val="00534E16"/>
    <w:rsid w:val="005351DB"/>
    <w:rsid w:val="00535F5C"/>
    <w:rsid w:val="005361A0"/>
    <w:rsid w:val="00537FAE"/>
    <w:rsid w:val="0054035F"/>
    <w:rsid w:val="00543277"/>
    <w:rsid w:val="005437D8"/>
    <w:rsid w:val="00543C25"/>
    <w:rsid w:val="00543CC8"/>
    <w:rsid w:val="00545FFD"/>
    <w:rsid w:val="00546301"/>
    <w:rsid w:val="00551606"/>
    <w:rsid w:val="005521CF"/>
    <w:rsid w:val="005522F3"/>
    <w:rsid w:val="00552403"/>
    <w:rsid w:val="00552EC4"/>
    <w:rsid w:val="00555E47"/>
    <w:rsid w:val="00560DE3"/>
    <w:rsid w:val="00562CFB"/>
    <w:rsid w:val="00562F8C"/>
    <w:rsid w:val="00566849"/>
    <w:rsid w:val="0057076D"/>
    <w:rsid w:val="00572A64"/>
    <w:rsid w:val="005730BD"/>
    <w:rsid w:val="005774FD"/>
    <w:rsid w:val="00580BBD"/>
    <w:rsid w:val="00580E4C"/>
    <w:rsid w:val="005815B1"/>
    <w:rsid w:val="005819D2"/>
    <w:rsid w:val="00584648"/>
    <w:rsid w:val="005875C1"/>
    <w:rsid w:val="00587F5D"/>
    <w:rsid w:val="005927F7"/>
    <w:rsid w:val="005936D6"/>
    <w:rsid w:val="00594F02"/>
    <w:rsid w:val="005957C6"/>
    <w:rsid w:val="005958B2"/>
    <w:rsid w:val="005A1373"/>
    <w:rsid w:val="005A3104"/>
    <w:rsid w:val="005A3AC4"/>
    <w:rsid w:val="005A446E"/>
    <w:rsid w:val="005A79DC"/>
    <w:rsid w:val="005A7ED7"/>
    <w:rsid w:val="005B00FE"/>
    <w:rsid w:val="005B09D8"/>
    <w:rsid w:val="005B39A7"/>
    <w:rsid w:val="005B3DCA"/>
    <w:rsid w:val="005B4242"/>
    <w:rsid w:val="005B5BF6"/>
    <w:rsid w:val="005B5DA6"/>
    <w:rsid w:val="005B657F"/>
    <w:rsid w:val="005C1D70"/>
    <w:rsid w:val="005C371F"/>
    <w:rsid w:val="005C6303"/>
    <w:rsid w:val="005C6415"/>
    <w:rsid w:val="005C672E"/>
    <w:rsid w:val="005C6869"/>
    <w:rsid w:val="005C6C1A"/>
    <w:rsid w:val="005C700D"/>
    <w:rsid w:val="005D30DB"/>
    <w:rsid w:val="005D3C8B"/>
    <w:rsid w:val="005D474B"/>
    <w:rsid w:val="005D4872"/>
    <w:rsid w:val="005D711A"/>
    <w:rsid w:val="005D7D38"/>
    <w:rsid w:val="005E17FD"/>
    <w:rsid w:val="005E4AB6"/>
    <w:rsid w:val="005E5165"/>
    <w:rsid w:val="005E71CE"/>
    <w:rsid w:val="005F0660"/>
    <w:rsid w:val="005F1A1F"/>
    <w:rsid w:val="005F2CB5"/>
    <w:rsid w:val="005F5C18"/>
    <w:rsid w:val="005F63C2"/>
    <w:rsid w:val="005F64E3"/>
    <w:rsid w:val="00600B42"/>
    <w:rsid w:val="00600E19"/>
    <w:rsid w:val="0060137A"/>
    <w:rsid w:val="00601599"/>
    <w:rsid w:val="00603B29"/>
    <w:rsid w:val="006043D9"/>
    <w:rsid w:val="006052EA"/>
    <w:rsid w:val="00606BCB"/>
    <w:rsid w:val="0060700E"/>
    <w:rsid w:val="0061113D"/>
    <w:rsid w:val="00612110"/>
    <w:rsid w:val="00612DB2"/>
    <w:rsid w:val="00613556"/>
    <w:rsid w:val="00614ABB"/>
    <w:rsid w:val="00616987"/>
    <w:rsid w:val="00616E74"/>
    <w:rsid w:val="00616F48"/>
    <w:rsid w:val="006170D7"/>
    <w:rsid w:val="00617435"/>
    <w:rsid w:val="0061767F"/>
    <w:rsid w:val="00620461"/>
    <w:rsid w:val="006219CA"/>
    <w:rsid w:val="00624B9D"/>
    <w:rsid w:val="00625DEF"/>
    <w:rsid w:val="006277A0"/>
    <w:rsid w:val="0063061B"/>
    <w:rsid w:val="00631214"/>
    <w:rsid w:val="0063145F"/>
    <w:rsid w:val="00631EC6"/>
    <w:rsid w:val="006327AF"/>
    <w:rsid w:val="00633A25"/>
    <w:rsid w:val="006429F8"/>
    <w:rsid w:val="00642EBD"/>
    <w:rsid w:val="00643E50"/>
    <w:rsid w:val="00644C43"/>
    <w:rsid w:val="00645101"/>
    <w:rsid w:val="0064623D"/>
    <w:rsid w:val="0064679A"/>
    <w:rsid w:val="0065011D"/>
    <w:rsid w:val="00650579"/>
    <w:rsid w:val="00651667"/>
    <w:rsid w:val="00654FBC"/>
    <w:rsid w:val="006551AC"/>
    <w:rsid w:val="006555D6"/>
    <w:rsid w:val="00656586"/>
    <w:rsid w:val="00661D59"/>
    <w:rsid w:val="00663220"/>
    <w:rsid w:val="00665F49"/>
    <w:rsid w:val="006663EE"/>
    <w:rsid w:val="00666EA2"/>
    <w:rsid w:val="00676264"/>
    <w:rsid w:val="00677DF2"/>
    <w:rsid w:val="0068241C"/>
    <w:rsid w:val="006824C5"/>
    <w:rsid w:val="00682CFF"/>
    <w:rsid w:val="00682DF9"/>
    <w:rsid w:val="00684E8D"/>
    <w:rsid w:val="0068513B"/>
    <w:rsid w:val="0068709A"/>
    <w:rsid w:val="0069089F"/>
    <w:rsid w:val="006910D3"/>
    <w:rsid w:val="00693326"/>
    <w:rsid w:val="00693C05"/>
    <w:rsid w:val="00694770"/>
    <w:rsid w:val="006974C1"/>
    <w:rsid w:val="0069753E"/>
    <w:rsid w:val="0069787D"/>
    <w:rsid w:val="006A20E1"/>
    <w:rsid w:val="006A2183"/>
    <w:rsid w:val="006A334C"/>
    <w:rsid w:val="006A4B6F"/>
    <w:rsid w:val="006A599D"/>
    <w:rsid w:val="006A660D"/>
    <w:rsid w:val="006A7661"/>
    <w:rsid w:val="006B217A"/>
    <w:rsid w:val="006B338A"/>
    <w:rsid w:val="006B3CED"/>
    <w:rsid w:val="006B3E28"/>
    <w:rsid w:val="006B55BB"/>
    <w:rsid w:val="006B5C35"/>
    <w:rsid w:val="006B5E50"/>
    <w:rsid w:val="006B768F"/>
    <w:rsid w:val="006B794F"/>
    <w:rsid w:val="006C0A19"/>
    <w:rsid w:val="006C1CF5"/>
    <w:rsid w:val="006C30A3"/>
    <w:rsid w:val="006C407B"/>
    <w:rsid w:val="006C5498"/>
    <w:rsid w:val="006D06AE"/>
    <w:rsid w:val="006D0737"/>
    <w:rsid w:val="006D3C55"/>
    <w:rsid w:val="006D529F"/>
    <w:rsid w:val="006D5A47"/>
    <w:rsid w:val="006E0E56"/>
    <w:rsid w:val="006E272F"/>
    <w:rsid w:val="006E3552"/>
    <w:rsid w:val="006E45F3"/>
    <w:rsid w:val="006E7121"/>
    <w:rsid w:val="006F0066"/>
    <w:rsid w:val="006F010E"/>
    <w:rsid w:val="006F083B"/>
    <w:rsid w:val="006F119C"/>
    <w:rsid w:val="006F4925"/>
    <w:rsid w:val="006F52F3"/>
    <w:rsid w:val="006F5BFD"/>
    <w:rsid w:val="00701823"/>
    <w:rsid w:val="00703600"/>
    <w:rsid w:val="0070396B"/>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430D"/>
    <w:rsid w:val="00727E4F"/>
    <w:rsid w:val="00730162"/>
    <w:rsid w:val="00732CC6"/>
    <w:rsid w:val="007335C1"/>
    <w:rsid w:val="007336BF"/>
    <w:rsid w:val="00734E34"/>
    <w:rsid w:val="007350E1"/>
    <w:rsid w:val="00740142"/>
    <w:rsid w:val="00742E43"/>
    <w:rsid w:val="00743435"/>
    <w:rsid w:val="00744D66"/>
    <w:rsid w:val="00744EBA"/>
    <w:rsid w:val="00747619"/>
    <w:rsid w:val="00750022"/>
    <w:rsid w:val="00750B00"/>
    <w:rsid w:val="00751305"/>
    <w:rsid w:val="00754104"/>
    <w:rsid w:val="007541D4"/>
    <w:rsid w:val="0075436E"/>
    <w:rsid w:val="007547A6"/>
    <w:rsid w:val="007567D0"/>
    <w:rsid w:val="007567E6"/>
    <w:rsid w:val="007610EF"/>
    <w:rsid w:val="00761D50"/>
    <w:rsid w:val="0076595E"/>
    <w:rsid w:val="00765D5D"/>
    <w:rsid w:val="007676AB"/>
    <w:rsid w:val="007704DD"/>
    <w:rsid w:val="0077132F"/>
    <w:rsid w:val="00771988"/>
    <w:rsid w:val="007733D4"/>
    <w:rsid w:val="00775CAB"/>
    <w:rsid w:val="00782514"/>
    <w:rsid w:val="007855B1"/>
    <w:rsid w:val="00786F5D"/>
    <w:rsid w:val="007872A2"/>
    <w:rsid w:val="00787CB7"/>
    <w:rsid w:val="00790F2D"/>
    <w:rsid w:val="00791CAE"/>
    <w:rsid w:val="00795EC2"/>
    <w:rsid w:val="007969D6"/>
    <w:rsid w:val="007A4919"/>
    <w:rsid w:val="007A7767"/>
    <w:rsid w:val="007B0F8C"/>
    <w:rsid w:val="007B296C"/>
    <w:rsid w:val="007B382B"/>
    <w:rsid w:val="007B3D4F"/>
    <w:rsid w:val="007B544C"/>
    <w:rsid w:val="007B575B"/>
    <w:rsid w:val="007B6430"/>
    <w:rsid w:val="007C1B0B"/>
    <w:rsid w:val="007C34E5"/>
    <w:rsid w:val="007C5D02"/>
    <w:rsid w:val="007D0259"/>
    <w:rsid w:val="007D0A88"/>
    <w:rsid w:val="007D111B"/>
    <w:rsid w:val="007D1C2D"/>
    <w:rsid w:val="007D39FE"/>
    <w:rsid w:val="007D5DAF"/>
    <w:rsid w:val="007D6C07"/>
    <w:rsid w:val="007D7C12"/>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FC"/>
    <w:rsid w:val="00800B89"/>
    <w:rsid w:val="008022DE"/>
    <w:rsid w:val="0080512D"/>
    <w:rsid w:val="00806AD2"/>
    <w:rsid w:val="008103C2"/>
    <w:rsid w:val="008115A5"/>
    <w:rsid w:val="008156BA"/>
    <w:rsid w:val="00815F9B"/>
    <w:rsid w:val="00816347"/>
    <w:rsid w:val="00817100"/>
    <w:rsid w:val="00821134"/>
    <w:rsid w:val="0082262D"/>
    <w:rsid w:val="0082359C"/>
    <w:rsid w:val="00823AAF"/>
    <w:rsid w:val="00823EC3"/>
    <w:rsid w:val="008251C1"/>
    <w:rsid w:val="00825604"/>
    <w:rsid w:val="008275F5"/>
    <w:rsid w:val="00827C60"/>
    <w:rsid w:val="0083197A"/>
    <w:rsid w:val="00831B7A"/>
    <w:rsid w:val="0083250A"/>
    <w:rsid w:val="00832BA2"/>
    <w:rsid w:val="008338E9"/>
    <w:rsid w:val="0084102B"/>
    <w:rsid w:val="00841A30"/>
    <w:rsid w:val="00841E76"/>
    <w:rsid w:val="00843081"/>
    <w:rsid w:val="0084582E"/>
    <w:rsid w:val="00853385"/>
    <w:rsid w:val="00853B55"/>
    <w:rsid w:val="008541E2"/>
    <w:rsid w:val="00856F22"/>
    <w:rsid w:val="00860BCB"/>
    <w:rsid w:val="00863102"/>
    <w:rsid w:val="008645F3"/>
    <w:rsid w:val="008649D7"/>
    <w:rsid w:val="00865394"/>
    <w:rsid w:val="008678BD"/>
    <w:rsid w:val="00870FF5"/>
    <w:rsid w:val="00872853"/>
    <w:rsid w:val="00873052"/>
    <w:rsid w:val="0087334A"/>
    <w:rsid w:val="00874756"/>
    <w:rsid w:val="00877965"/>
    <w:rsid w:val="00877CBC"/>
    <w:rsid w:val="00880B68"/>
    <w:rsid w:val="00881B05"/>
    <w:rsid w:val="00882FF5"/>
    <w:rsid w:val="008849C3"/>
    <w:rsid w:val="00885251"/>
    <w:rsid w:val="00885B30"/>
    <w:rsid w:val="00886B84"/>
    <w:rsid w:val="00887C67"/>
    <w:rsid w:val="0089103B"/>
    <w:rsid w:val="0089375B"/>
    <w:rsid w:val="008972DF"/>
    <w:rsid w:val="008A027A"/>
    <w:rsid w:val="008A0ECB"/>
    <w:rsid w:val="008A1027"/>
    <w:rsid w:val="008A12A3"/>
    <w:rsid w:val="008A2D45"/>
    <w:rsid w:val="008A32D8"/>
    <w:rsid w:val="008A3403"/>
    <w:rsid w:val="008A400B"/>
    <w:rsid w:val="008A44EA"/>
    <w:rsid w:val="008A4A2E"/>
    <w:rsid w:val="008A6081"/>
    <w:rsid w:val="008A6E25"/>
    <w:rsid w:val="008A70AF"/>
    <w:rsid w:val="008B16C8"/>
    <w:rsid w:val="008B22F1"/>
    <w:rsid w:val="008B4A28"/>
    <w:rsid w:val="008B521B"/>
    <w:rsid w:val="008B6A74"/>
    <w:rsid w:val="008B7731"/>
    <w:rsid w:val="008C1146"/>
    <w:rsid w:val="008C1B0C"/>
    <w:rsid w:val="008C2B1F"/>
    <w:rsid w:val="008C3BBD"/>
    <w:rsid w:val="008C527D"/>
    <w:rsid w:val="008C6573"/>
    <w:rsid w:val="008C74EF"/>
    <w:rsid w:val="008C776C"/>
    <w:rsid w:val="008C7EEA"/>
    <w:rsid w:val="008D0909"/>
    <w:rsid w:val="008D4BD6"/>
    <w:rsid w:val="008D63D5"/>
    <w:rsid w:val="008E032F"/>
    <w:rsid w:val="008E27FE"/>
    <w:rsid w:val="008E40B1"/>
    <w:rsid w:val="008E49E4"/>
    <w:rsid w:val="008E61EE"/>
    <w:rsid w:val="008E6D71"/>
    <w:rsid w:val="008E7735"/>
    <w:rsid w:val="008F0053"/>
    <w:rsid w:val="008F1F3C"/>
    <w:rsid w:val="008F2D9A"/>
    <w:rsid w:val="008F3E74"/>
    <w:rsid w:val="008F6338"/>
    <w:rsid w:val="008F6AC5"/>
    <w:rsid w:val="009003C2"/>
    <w:rsid w:val="0090481C"/>
    <w:rsid w:val="00906704"/>
    <w:rsid w:val="00907912"/>
    <w:rsid w:val="00907E68"/>
    <w:rsid w:val="009103E3"/>
    <w:rsid w:val="00910BDE"/>
    <w:rsid w:val="00913417"/>
    <w:rsid w:val="009138E7"/>
    <w:rsid w:val="00914EB0"/>
    <w:rsid w:val="009207B3"/>
    <w:rsid w:val="00921CEC"/>
    <w:rsid w:val="009241D1"/>
    <w:rsid w:val="00930EBF"/>
    <w:rsid w:val="00930F73"/>
    <w:rsid w:val="00931C95"/>
    <w:rsid w:val="0093230B"/>
    <w:rsid w:val="00933D41"/>
    <w:rsid w:val="009347BF"/>
    <w:rsid w:val="00936C04"/>
    <w:rsid w:val="00937F06"/>
    <w:rsid w:val="009400F3"/>
    <w:rsid w:val="00942443"/>
    <w:rsid w:val="00946054"/>
    <w:rsid w:val="0094720C"/>
    <w:rsid w:val="00950986"/>
    <w:rsid w:val="00951399"/>
    <w:rsid w:val="00953265"/>
    <w:rsid w:val="00955D36"/>
    <w:rsid w:val="00956378"/>
    <w:rsid w:val="00956DC0"/>
    <w:rsid w:val="009613B6"/>
    <w:rsid w:val="009614AC"/>
    <w:rsid w:val="00961668"/>
    <w:rsid w:val="0096361C"/>
    <w:rsid w:val="0096606B"/>
    <w:rsid w:val="009668BF"/>
    <w:rsid w:val="00970AA6"/>
    <w:rsid w:val="00971354"/>
    <w:rsid w:val="0097158A"/>
    <w:rsid w:val="00973582"/>
    <w:rsid w:val="00973750"/>
    <w:rsid w:val="00973785"/>
    <w:rsid w:val="009748C4"/>
    <w:rsid w:val="00974C6F"/>
    <w:rsid w:val="009750EC"/>
    <w:rsid w:val="00975512"/>
    <w:rsid w:val="009802A5"/>
    <w:rsid w:val="00981142"/>
    <w:rsid w:val="009819B3"/>
    <w:rsid w:val="009822EC"/>
    <w:rsid w:val="0098306E"/>
    <w:rsid w:val="009851A5"/>
    <w:rsid w:val="00986442"/>
    <w:rsid w:val="00986799"/>
    <w:rsid w:val="00987886"/>
    <w:rsid w:val="00991AE3"/>
    <w:rsid w:val="00993052"/>
    <w:rsid w:val="00994B57"/>
    <w:rsid w:val="00994BCD"/>
    <w:rsid w:val="00995C61"/>
    <w:rsid w:val="009A087A"/>
    <w:rsid w:val="009A1FFC"/>
    <w:rsid w:val="009A759C"/>
    <w:rsid w:val="009A7DDC"/>
    <w:rsid w:val="009B0845"/>
    <w:rsid w:val="009B1ADB"/>
    <w:rsid w:val="009B1B19"/>
    <w:rsid w:val="009B1B20"/>
    <w:rsid w:val="009B34B8"/>
    <w:rsid w:val="009B3567"/>
    <w:rsid w:val="009B52B3"/>
    <w:rsid w:val="009B567E"/>
    <w:rsid w:val="009C05E1"/>
    <w:rsid w:val="009C14CE"/>
    <w:rsid w:val="009C78A3"/>
    <w:rsid w:val="009D1614"/>
    <w:rsid w:val="009D1AF5"/>
    <w:rsid w:val="009D3818"/>
    <w:rsid w:val="009D3AE4"/>
    <w:rsid w:val="009D4465"/>
    <w:rsid w:val="009D6C2C"/>
    <w:rsid w:val="009D70D9"/>
    <w:rsid w:val="009E3A34"/>
    <w:rsid w:val="009E3DFE"/>
    <w:rsid w:val="009E4EB9"/>
    <w:rsid w:val="009E6498"/>
    <w:rsid w:val="009E65D8"/>
    <w:rsid w:val="009F0BA6"/>
    <w:rsid w:val="009F53E4"/>
    <w:rsid w:val="009F6287"/>
    <w:rsid w:val="009F67F3"/>
    <w:rsid w:val="009F755F"/>
    <w:rsid w:val="00A000BE"/>
    <w:rsid w:val="00A01189"/>
    <w:rsid w:val="00A01804"/>
    <w:rsid w:val="00A02F94"/>
    <w:rsid w:val="00A0326C"/>
    <w:rsid w:val="00A048C1"/>
    <w:rsid w:val="00A04B8F"/>
    <w:rsid w:val="00A07783"/>
    <w:rsid w:val="00A07DD2"/>
    <w:rsid w:val="00A119D9"/>
    <w:rsid w:val="00A11A17"/>
    <w:rsid w:val="00A11E43"/>
    <w:rsid w:val="00A1204A"/>
    <w:rsid w:val="00A128B8"/>
    <w:rsid w:val="00A14B1E"/>
    <w:rsid w:val="00A159B7"/>
    <w:rsid w:val="00A1683A"/>
    <w:rsid w:val="00A218DC"/>
    <w:rsid w:val="00A2217A"/>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7C4"/>
    <w:rsid w:val="00A43F01"/>
    <w:rsid w:val="00A44E90"/>
    <w:rsid w:val="00A45157"/>
    <w:rsid w:val="00A46FAE"/>
    <w:rsid w:val="00A470FE"/>
    <w:rsid w:val="00A5009F"/>
    <w:rsid w:val="00A502BB"/>
    <w:rsid w:val="00A504CB"/>
    <w:rsid w:val="00A52525"/>
    <w:rsid w:val="00A5266D"/>
    <w:rsid w:val="00A5416D"/>
    <w:rsid w:val="00A55781"/>
    <w:rsid w:val="00A55E25"/>
    <w:rsid w:val="00A5647F"/>
    <w:rsid w:val="00A57BDD"/>
    <w:rsid w:val="00A600A9"/>
    <w:rsid w:val="00A600B3"/>
    <w:rsid w:val="00A6324E"/>
    <w:rsid w:val="00A636D6"/>
    <w:rsid w:val="00A63857"/>
    <w:rsid w:val="00A64F6F"/>
    <w:rsid w:val="00A706AE"/>
    <w:rsid w:val="00A70948"/>
    <w:rsid w:val="00A748EA"/>
    <w:rsid w:val="00A776A3"/>
    <w:rsid w:val="00A779B8"/>
    <w:rsid w:val="00A803DA"/>
    <w:rsid w:val="00A81F99"/>
    <w:rsid w:val="00A83718"/>
    <w:rsid w:val="00A8434D"/>
    <w:rsid w:val="00A8451F"/>
    <w:rsid w:val="00A84948"/>
    <w:rsid w:val="00A84BE6"/>
    <w:rsid w:val="00A8632E"/>
    <w:rsid w:val="00A868B7"/>
    <w:rsid w:val="00A9117A"/>
    <w:rsid w:val="00A9150B"/>
    <w:rsid w:val="00A978D3"/>
    <w:rsid w:val="00AA0B31"/>
    <w:rsid w:val="00AA1458"/>
    <w:rsid w:val="00AA14EB"/>
    <w:rsid w:val="00AA1563"/>
    <w:rsid w:val="00AA1659"/>
    <w:rsid w:val="00AA340C"/>
    <w:rsid w:val="00AA4505"/>
    <w:rsid w:val="00AA58DF"/>
    <w:rsid w:val="00AA5930"/>
    <w:rsid w:val="00AA6F07"/>
    <w:rsid w:val="00AB0490"/>
    <w:rsid w:val="00AB1341"/>
    <w:rsid w:val="00AB1EBD"/>
    <w:rsid w:val="00AB1EE6"/>
    <w:rsid w:val="00AB216A"/>
    <w:rsid w:val="00AB21C1"/>
    <w:rsid w:val="00AB35E0"/>
    <w:rsid w:val="00AB3724"/>
    <w:rsid w:val="00AB4184"/>
    <w:rsid w:val="00AB5948"/>
    <w:rsid w:val="00AB5D30"/>
    <w:rsid w:val="00AB61AE"/>
    <w:rsid w:val="00AB6ADB"/>
    <w:rsid w:val="00AB753D"/>
    <w:rsid w:val="00AB7684"/>
    <w:rsid w:val="00AB7D65"/>
    <w:rsid w:val="00AC013F"/>
    <w:rsid w:val="00AC1C67"/>
    <w:rsid w:val="00AC3993"/>
    <w:rsid w:val="00AC3E70"/>
    <w:rsid w:val="00AC536D"/>
    <w:rsid w:val="00AC6016"/>
    <w:rsid w:val="00AC627F"/>
    <w:rsid w:val="00AC6707"/>
    <w:rsid w:val="00AC674C"/>
    <w:rsid w:val="00AD4058"/>
    <w:rsid w:val="00AD4590"/>
    <w:rsid w:val="00AD4EE7"/>
    <w:rsid w:val="00AD51C2"/>
    <w:rsid w:val="00AD6FC9"/>
    <w:rsid w:val="00AE04C7"/>
    <w:rsid w:val="00AE12CC"/>
    <w:rsid w:val="00AE1356"/>
    <w:rsid w:val="00AE2080"/>
    <w:rsid w:val="00AE24FD"/>
    <w:rsid w:val="00AE2DCA"/>
    <w:rsid w:val="00AE4111"/>
    <w:rsid w:val="00AE43BD"/>
    <w:rsid w:val="00AE4D20"/>
    <w:rsid w:val="00AE7EDA"/>
    <w:rsid w:val="00AF2085"/>
    <w:rsid w:val="00AF38A2"/>
    <w:rsid w:val="00AF3978"/>
    <w:rsid w:val="00AF4888"/>
    <w:rsid w:val="00AF509E"/>
    <w:rsid w:val="00AF6CFE"/>
    <w:rsid w:val="00AF76EE"/>
    <w:rsid w:val="00AF7EC3"/>
    <w:rsid w:val="00AF7FF3"/>
    <w:rsid w:val="00B02B0B"/>
    <w:rsid w:val="00B039E5"/>
    <w:rsid w:val="00B03B5A"/>
    <w:rsid w:val="00B03F7E"/>
    <w:rsid w:val="00B048D4"/>
    <w:rsid w:val="00B0541F"/>
    <w:rsid w:val="00B07CB5"/>
    <w:rsid w:val="00B10F01"/>
    <w:rsid w:val="00B12061"/>
    <w:rsid w:val="00B12E01"/>
    <w:rsid w:val="00B13B25"/>
    <w:rsid w:val="00B1791A"/>
    <w:rsid w:val="00B20FBD"/>
    <w:rsid w:val="00B223EA"/>
    <w:rsid w:val="00B224CB"/>
    <w:rsid w:val="00B23F37"/>
    <w:rsid w:val="00B240B8"/>
    <w:rsid w:val="00B266E6"/>
    <w:rsid w:val="00B26E1E"/>
    <w:rsid w:val="00B2791C"/>
    <w:rsid w:val="00B27AB5"/>
    <w:rsid w:val="00B30E62"/>
    <w:rsid w:val="00B31414"/>
    <w:rsid w:val="00B33391"/>
    <w:rsid w:val="00B35278"/>
    <w:rsid w:val="00B40FBF"/>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258B"/>
    <w:rsid w:val="00B64552"/>
    <w:rsid w:val="00B67FAF"/>
    <w:rsid w:val="00B70F66"/>
    <w:rsid w:val="00B7107D"/>
    <w:rsid w:val="00B73986"/>
    <w:rsid w:val="00B74D40"/>
    <w:rsid w:val="00B77510"/>
    <w:rsid w:val="00B77553"/>
    <w:rsid w:val="00B819E3"/>
    <w:rsid w:val="00B84E5D"/>
    <w:rsid w:val="00B84FEB"/>
    <w:rsid w:val="00B86AC7"/>
    <w:rsid w:val="00B86CF5"/>
    <w:rsid w:val="00B86F7F"/>
    <w:rsid w:val="00B91CE3"/>
    <w:rsid w:val="00B91F36"/>
    <w:rsid w:val="00B92CFA"/>
    <w:rsid w:val="00B94296"/>
    <w:rsid w:val="00B9637A"/>
    <w:rsid w:val="00BA047A"/>
    <w:rsid w:val="00BA052D"/>
    <w:rsid w:val="00BA0D5D"/>
    <w:rsid w:val="00BA1BE8"/>
    <w:rsid w:val="00BA1CE6"/>
    <w:rsid w:val="00BA22DD"/>
    <w:rsid w:val="00BA39FD"/>
    <w:rsid w:val="00BA449D"/>
    <w:rsid w:val="00BA580E"/>
    <w:rsid w:val="00BA58D6"/>
    <w:rsid w:val="00BA5B10"/>
    <w:rsid w:val="00BB022A"/>
    <w:rsid w:val="00BB09A5"/>
    <w:rsid w:val="00BB1666"/>
    <w:rsid w:val="00BB1ED7"/>
    <w:rsid w:val="00BB41F8"/>
    <w:rsid w:val="00BB42AE"/>
    <w:rsid w:val="00BB4B43"/>
    <w:rsid w:val="00BB6685"/>
    <w:rsid w:val="00BB6B26"/>
    <w:rsid w:val="00BB7FCA"/>
    <w:rsid w:val="00BC1BAF"/>
    <w:rsid w:val="00BC3324"/>
    <w:rsid w:val="00BC45E1"/>
    <w:rsid w:val="00BC4BEE"/>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94A"/>
    <w:rsid w:val="00C03C35"/>
    <w:rsid w:val="00C0703A"/>
    <w:rsid w:val="00C128FE"/>
    <w:rsid w:val="00C141C6"/>
    <w:rsid w:val="00C16102"/>
    <w:rsid w:val="00C21CBE"/>
    <w:rsid w:val="00C23094"/>
    <w:rsid w:val="00C2352F"/>
    <w:rsid w:val="00C240F2"/>
    <w:rsid w:val="00C26512"/>
    <w:rsid w:val="00C26F30"/>
    <w:rsid w:val="00C3014D"/>
    <w:rsid w:val="00C30345"/>
    <w:rsid w:val="00C3059A"/>
    <w:rsid w:val="00C3123C"/>
    <w:rsid w:val="00C31C05"/>
    <w:rsid w:val="00C3235C"/>
    <w:rsid w:val="00C335BE"/>
    <w:rsid w:val="00C372FC"/>
    <w:rsid w:val="00C3762B"/>
    <w:rsid w:val="00C41FD2"/>
    <w:rsid w:val="00C44E32"/>
    <w:rsid w:val="00C453D6"/>
    <w:rsid w:val="00C4552D"/>
    <w:rsid w:val="00C50A23"/>
    <w:rsid w:val="00C51F65"/>
    <w:rsid w:val="00C5436C"/>
    <w:rsid w:val="00C54BD4"/>
    <w:rsid w:val="00C55888"/>
    <w:rsid w:val="00C57CA8"/>
    <w:rsid w:val="00C61DD6"/>
    <w:rsid w:val="00C63085"/>
    <w:rsid w:val="00C64AC2"/>
    <w:rsid w:val="00C64B1B"/>
    <w:rsid w:val="00C67F88"/>
    <w:rsid w:val="00C709E9"/>
    <w:rsid w:val="00C733FF"/>
    <w:rsid w:val="00C73D3B"/>
    <w:rsid w:val="00C74E2A"/>
    <w:rsid w:val="00C75524"/>
    <w:rsid w:val="00C75B4B"/>
    <w:rsid w:val="00C765C5"/>
    <w:rsid w:val="00C7667C"/>
    <w:rsid w:val="00C82920"/>
    <w:rsid w:val="00C8480E"/>
    <w:rsid w:val="00C85277"/>
    <w:rsid w:val="00C858FD"/>
    <w:rsid w:val="00C85EE8"/>
    <w:rsid w:val="00C87073"/>
    <w:rsid w:val="00C8799F"/>
    <w:rsid w:val="00C904D6"/>
    <w:rsid w:val="00C94491"/>
    <w:rsid w:val="00C96B3F"/>
    <w:rsid w:val="00CA0593"/>
    <w:rsid w:val="00CA232B"/>
    <w:rsid w:val="00CA3F1C"/>
    <w:rsid w:val="00CA4505"/>
    <w:rsid w:val="00CA5AAF"/>
    <w:rsid w:val="00CA66EC"/>
    <w:rsid w:val="00CB2059"/>
    <w:rsid w:val="00CB28D5"/>
    <w:rsid w:val="00CB49F5"/>
    <w:rsid w:val="00CB7E24"/>
    <w:rsid w:val="00CC1A8C"/>
    <w:rsid w:val="00CC3434"/>
    <w:rsid w:val="00CC353E"/>
    <w:rsid w:val="00CC4F00"/>
    <w:rsid w:val="00CC50EE"/>
    <w:rsid w:val="00CC7CF1"/>
    <w:rsid w:val="00CD1BE1"/>
    <w:rsid w:val="00CD251C"/>
    <w:rsid w:val="00CD5334"/>
    <w:rsid w:val="00CD55A7"/>
    <w:rsid w:val="00CE1DA8"/>
    <w:rsid w:val="00CE26A7"/>
    <w:rsid w:val="00CE3106"/>
    <w:rsid w:val="00CE3D8D"/>
    <w:rsid w:val="00CF0F61"/>
    <w:rsid w:val="00CF339A"/>
    <w:rsid w:val="00CF36B3"/>
    <w:rsid w:val="00D00596"/>
    <w:rsid w:val="00D01917"/>
    <w:rsid w:val="00D0439B"/>
    <w:rsid w:val="00D04B13"/>
    <w:rsid w:val="00D04DF2"/>
    <w:rsid w:val="00D05CDC"/>
    <w:rsid w:val="00D0714E"/>
    <w:rsid w:val="00D13D81"/>
    <w:rsid w:val="00D13D82"/>
    <w:rsid w:val="00D14F45"/>
    <w:rsid w:val="00D154EE"/>
    <w:rsid w:val="00D164F6"/>
    <w:rsid w:val="00D16766"/>
    <w:rsid w:val="00D16B19"/>
    <w:rsid w:val="00D17777"/>
    <w:rsid w:val="00D20E2A"/>
    <w:rsid w:val="00D210C8"/>
    <w:rsid w:val="00D23355"/>
    <w:rsid w:val="00D2356C"/>
    <w:rsid w:val="00D23BE5"/>
    <w:rsid w:val="00D2462F"/>
    <w:rsid w:val="00D24C55"/>
    <w:rsid w:val="00D25213"/>
    <w:rsid w:val="00D260C7"/>
    <w:rsid w:val="00D27FA4"/>
    <w:rsid w:val="00D31164"/>
    <w:rsid w:val="00D3255E"/>
    <w:rsid w:val="00D326CF"/>
    <w:rsid w:val="00D32BFC"/>
    <w:rsid w:val="00D33043"/>
    <w:rsid w:val="00D3309A"/>
    <w:rsid w:val="00D33164"/>
    <w:rsid w:val="00D3361B"/>
    <w:rsid w:val="00D3685E"/>
    <w:rsid w:val="00D37BBA"/>
    <w:rsid w:val="00D41E8A"/>
    <w:rsid w:val="00D42168"/>
    <w:rsid w:val="00D427E5"/>
    <w:rsid w:val="00D431D0"/>
    <w:rsid w:val="00D43F49"/>
    <w:rsid w:val="00D447E0"/>
    <w:rsid w:val="00D45792"/>
    <w:rsid w:val="00D458EA"/>
    <w:rsid w:val="00D47927"/>
    <w:rsid w:val="00D47F79"/>
    <w:rsid w:val="00D5043F"/>
    <w:rsid w:val="00D50716"/>
    <w:rsid w:val="00D50A18"/>
    <w:rsid w:val="00D511EC"/>
    <w:rsid w:val="00D53377"/>
    <w:rsid w:val="00D55145"/>
    <w:rsid w:val="00D55D7F"/>
    <w:rsid w:val="00D60394"/>
    <w:rsid w:val="00D6070F"/>
    <w:rsid w:val="00D62A83"/>
    <w:rsid w:val="00D633BD"/>
    <w:rsid w:val="00D64021"/>
    <w:rsid w:val="00D642A3"/>
    <w:rsid w:val="00D655DD"/>
    <w:rsid w:val="00D66570"/>
    <w:rsid w:val="00D733A8"/>
    <w:rsid w:val="00D742C7"/>
    <w:rsid w:val="00D75506"/>
    <w:rsid w:val="00D75D81"/>
    <w:rsid w:val="00D76796"/>
    <w:rsid w:val="00D76A5B"/>
    <w:rsid w:val="00D76E89"/>
    <w:rsid w:val="00D80BA2"/>
    <w:rsid w:val="00D817A4"/>
    <w:rsid w:val="00D84F20"/>
    <w:rsid w:val="00D86076"/>
    <w:rsid w:val="00D873A0"/>
    <w:rsid w:val="00D92642"/>
    <w:rsid w:val="00D92B5C"/>
    <w:rsid w:val="00D92D08"/>
    <w:rsid w:val="00D947CD"/>
    <w:rsid w:val="00D94B0A"/>
    <w:rsid w:val="00D94BD9"/>
    <w:rsid w:val="00D95DEB"/>
    <w:rsid w:val="00D96294"/>
    <w:rsid w:val="00D96BD3"/>
    <w:rsid w:val="00D974B2"/>
    <w:rsid w:val="00DA02B0"/>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BEB"/>
    <w:rsid w:val="00DC6E0F"/>
    <w:rsid w:val="00DD043B"/>
    <w:rsid w:val="00DD0A67"/>
    <w:rsid w:val="00DD1C5C"/>
    <w:rsid w:val="00DD1DD6"/>
    <w:rsid w:val="00DD215D"/>
    <w:rsid w:val="00DD263E"/>
    <w:rsid w:val="00DD3C6B"/>
    <w:rsid w:val="00DD5621"/>
    <w:rsid w:val="00DD6A6B"/>
    <w:rsid w:val="00DD6E79"/>
    <w:rsid w:val="00DE0C0D"/>
    <w:rsid w:val="00DE4D48"/>
    <w:rsid w:val="00DE59B6"/>
    <w:rsid w:val="00DF40BD"/>
    <w:rsid w:val="00DF6C4C"/>
    <w:rsid w:val="00DF7AC5"/>
    <w:rsid w:val="00E0550F"/>
    <w:rsid w:val="00E05568"/>
    <w:rsid w:val="00E0653F"/>
    <w:rsid w:val="00E06842"/>
    <w:rsid w:val="00E06CDB"/>
    <w:rsid w:val="00E107C2"/>
    <w:rsid w:val="00E1089E"/>
    <w:rsid w:val="00E11AF1"/>
    <w:rsid w:val="00E12932"/>
    <w:rsid w:val="00E135FC"/>
    <w:rsid w:val="00E14590"/>
    <w:rsid w:val="00E1667D"/>
    <w:rsid w:val="00E16ED1"/>
    <w:rsid w:val="00E17114"/>
    <w:rsid w:val="00E17C4B"/>
    <w:rsid w:val="00E203E2"/>
    <w:rsid w:val="00E23862"/>
    <w:rsid w:val="00E2433B"/>
    <w:rsid w:val="00E2479C"/>
    <w:rsid w:val="00E255AA"/>
    <w:rsid w:val="00E25755"/>
    <w:rsid w:val="00E26190"/>
    <w:rsid w:val="00E276D9"/>
    <w:rsid w:val="00E3192F"/>
    <w:rsid w:val="00E3273D"/>
    <w:rsid w:val="00E34058"/>
    <w:rsid w:val="00E420CA"/>
    <w:rsid w:val="00E44228"/>
    <w:rsid w:val="00E44246"/>
    <w:rsid w:val="00E44586"/>
    <w:rsid w:val="00E449A1"/>
    <w:rsid w:val="00E45CC8"/>
    <w:rsid w:val="00E4626A"/>
    <w:rsid w:val="00E504E5"/>
    <w:rsid w:val="00E51622"/>
    <w:rsid w:val="00E51A12"/>
    <w:rsid w:val="00E51C63"/>
    <w:rsid w:val="00E51CB6"/>
    <w:rsid w:val="00E51F4B"/>
    <w:rsid w:val="00E554A9"/>
    <w:rsid w:val="00E555A2"/>
    <w:rsid w:val="00E6105E"/>
    <w:rsid w:val="00E61876"/>
    <w:rsid w:val="00E63ADE"/>
    <w:rsid w:val="00E63C79"/>
    <w:rsid w:val="00E640D9"/>
    <w:rsid w:val="00E66B75"/>
    <w:rsid w:val="00E74588"/>
    <w:rsid w:val="00E76DBD"/>
    <w:rsid w:val="00E80DDB"/>
    <w:rsid w:val="00E81916"/>
    <w:rsid w:val="00E823BC"/>
    <w:rsid w:val="00E835FD"/>
    <w:rsid w:val="00E84E25"/>
    <w:rsid w:val="00E867C6"/>
    <w:rsid w:val="00E87367"/>
    <w:rsid w:val="00E9097B"/>
    <w:rsid w:val="00E9129E"/>
    <w:rsid w:val="00E91E4D"/>
    <w:rsid w:val="00E93DCF"/>
    <w:rsid w:val="00E957D7"/>
    <w:rsid w:val="00E96C3A"/>
    <w:rsid w:val="00E96F2D"/>
    <w:rsid w:val="00E9725F"/>
    <w:rsid w:val="00EA0A11"/>
    <w:rsid w:val="00EA5539"/>
    <w:rsid w:val="00EB0597"/>
    <w:rsid w:val="00EB08DC"/>
    <w:rsid w:val="00EB0D81"/>
    <w:rsid w:val="00EB1020"/>
    <w:rsid w:val="00EB1589"/>
    <w:rsid w:val="00EB181B"/>
    <w:rsid w:val="00EB6AC8"/>
    <w:rsid w:val="00EC0319"/>
    <w:rsid w:val="00EC0A7E"/>
    <w:rsid w:val="00EC0EAD"/>
    <w:rsid w:val="00EC3AF2"/>
    <w:rsid w:val="00EC4CE6"/>
    <w:rsid w:val="00EC5913"/>
    <w:rsid w:val="00EC5F95"/>
    <w:rsid w:val="00ED166A"/>
    <w:rsid w:val="00ED4C89"/>
    <w:rsid w:val="00ED5649"/>
    <w:rsid w:val="00ED6392"/>
    <w:rsid w:val="00ED760B"/>
    <w:rsid w:val="00EE0352"/>
    <w:rsid w:val="00EE08F0"/>
    <w:rsid w:val="00EE14F4"/>
    <w:rsid w:val="00EE1D6D"/>
    <w:rsid w:val="00EE54BF"/>
    <w:rsid w:val="00EE6E50"/>
    <w:rsid w:val="00EE6EA2"/>
    <w:rsid w:val="00EE7458"/>
    <w:rsid w:val="00EE74D3"/>
    <w:rsid w:val="00EF0DDF"/>
    <w:rsid w:val="00EF1775"/>
    <w:rsid w:val="00EF17F4"/>
    <w:rsid w:val="00EF36F3"/>
    <w:rsid w:val="00EF6129"/>
    <w:rsid w:val="00EF6E8F"/>
    <w:rsid w:val="00F0072E"/>
    <w:rsid w:val="00F01F54"/>
    <w:rsid w:val="00F02EED"/>
    <w:rsid w:val="00F05F5C"/>
    <w:rsid w:val="00F06166"/>
    <w:rsid w:val="00F07D8E"/>
    <w:rsid w:val="00F10683"/>
    <w:rsid w:val="00F10729"/>
    <w:rsid w:val="00F10A97"/>
    <w:rsid w:val="00F11986"/>
    <w:rsid w:val="00F11A2F"/>
    <w:rsid w:val="00F16A46"/>
    <w:rsid w:val="00F16C24"/>
    <w:rsid w:val="00F16EB4"/>
    <w:rsid w:val="00F17751"/>
    <w:rsid w:val="00F2014B"/>
    <w:rsid w:val="00F20A7D"/>
    <w:rsid w:val="00F21FA2"/>
    <w:rsid w:val="00F221C8"/>
    <w:rsid w:val="00F2579B"/>
    <w:rsid w:val="00F2675D"/>
    <w:rsid w:val="00F26B93"/>
    <w:rsid w:val="00F27407"/>
    <w:rsid w:val="00F31CD2"/>
    <w:rsid w:val="00F31E43"/>
    <w:rsid w:val="00F34686"/>
    <w:rsid w:val="00F3478C"/>
    <w:rsid w:val="00F37C7E"/>
    <w:rsid w:val="00F406AF"/>
    <w:rsid w:val="00F40C5E"/>
    <w:rsid w:val="00F42272"/>
    <w:rsid w:val="00F441E7"/>
    <w:rsid w:val="00F45214"/>
    <w:rsid w:val="00F45B14"/>
    <w:rsid w:val="00F501C5"/>
    <w:rsid w:val="00F50E44"/>
    <w:rsid w:val="00F575FB"/>
    <w:rsid w:val="00F60FC4"/>
    <w:rsid w:val="00F632A8"/>
    <w:rsid w:val="00F63BEC"/>
    <w:rsid w:val="00F64EA5"/>
    <w:rsid w:val="00F65655"/>
    <w:rsid w:val="00F67003"/>
    <w:rsid w:val="00F727CD"/>
    <w:rsid w:val="00F74EE9"/>
    <w:rsid w:val="00F753BB"/>
    <w:rsid w:val="00F778FB"/>
    <w:rsid w:val="00F77A50"/>
    <w:rsid w:val="00F808A2"/>
    <w:rsid w:val="00F81BC5"/>
    <w:rsid w:val="00F84449"/>
    <w:rsid w:val="00F84B89"/>
    <w:rsid w:val="00F86EAA"/>
    <w:rsid w:val="00F8769D"/>
    <w:rsid w:val="00F9019D"/>
    <w:rsid w:val="00F91F24"/>
    <w:rsid w:val="00F92513"/>
    <w:rsid w:val="00F9328C"/>
    <w:rsid w:val="00F963D4"/>
    <w:rsid w:val="00F97026"/>
    <w:rsid w:val="00F976BF"/>
    <w:rsid w:val="00F977E1"/>
    <w:rsid w:val="00F97E66"/>
    <w:rsid w:val="00FA0533"/>
    <w:rsid w:val="00FA16CD"/>
    <w:rsid w:val="00FA6E6F"/>
    <w:rsid w:val="00FA75C6"/>
    <w:rsid w:val="00FB0868"/>
    <w:rsid w:val="00FB0DEB"/>
    <w:rsid w:val="00FB14EC"/>
    <w:rsid w:val="00FB52AD"/>
    <w:rsid w:val="00FB52EA"/>
    <w:rsid w:val="00FB5A12"/>
    <w:rsid w:val="00FB6852"/>
    <w:rsid w:val="00FB7408"/>
    <w:rsid w:val="00FC0DC8"/>
    <w:rsid w:val="00FC1175"/>
    <w:rsid w:val="00FC576E"/>
    <w:rsid w:val="00FC6D98"/>
    <w:rsid w:val="00FC7512"/>
    <w:rsid w:val="00FD08A0"/>
    <w:rsid w:val="00FD30C3"/>
    <w:rsid w:val="00FD38CA"/>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dir.netcentrum.cz/?noaudit&amp;url=http%3A%2F%2Fwww%2Efacebook%2Ecom%2Fimpakt%2Edub"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06EF9-2CB9-4C53-83F8-5155A4696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29962</TotalTime>
  <Pages>6</Pages>
  <Words>1784</Words>
  <Characters>10528</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Sekretarka</cp:lastModifiedBy>
  <cp:revision>261</cp:revision>
  <cp:lastPrinted>2016-10-05T06:36:00Z</cp:lastPrinted>
  <dcterms:created xsi:type="dcterms:W3CDTF">2015-01-08T08:02:00Z</dcterms:created>
  <dcterms:modified xsi:type="dcterms:W3CDTF">2016-10-05T06:36:00Z</dcterms:modified>
</cp:coreProperties>
</file>